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LargeGap" w:sz="24" w:space="0" w:color="auto"/>
        </w:tblBorders>
        <w:tblLayout w:type="fixed"/>
        <w:tblLook w:val="01E0"/>
      </w:tblPr>
      <w:tblGrid>
        <w:gridCol w:w="3888"/>
        <w:gridCol w:w="1080"/>
        <w:gridCol w:w="3752"/>
      </w:tblGrid>
      <w:tr w:rsidR="00BE1976" w:rsidTr="006F5A68">
        <w:tc>
          <w:tcPr>
            <w:tcW w:w="3888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  <w:lang w:val="el-GR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  <w:lang w:val="el-GR"/>
              </w:rPr>
              <w:t>ΠΑΝΕΠΙΣΤΗΜΙΟ ΠΑΤΡΩΝ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-4"/>
                <w:sz w:val="16"/>
                <w:szCs w:val="16"/>
                <w:lang w:val="el-GR"/>
              </w:rPr>
            </w:pPr>
            <w:r w:rsidRPr="005335C8">
              <w:rPr>
                <w:rFonts w:ascii="Georgia" w:eastAsia="Arial Unicode MS" w:hAnsi="Georgia" w:cs="Arial Unicode MS"/>
                <w:spacing w:val="-4"/>
                <w:sz w:val="16"/>
                <w:szCs w:val="16"/>
                <w:lang w:val="el-GR"/>
              </w:rPr>
              <w:t>ΣΧΟΛΗ ΑΝΘΡΩΠΙΣΤΙΚΩΝ  &amp; ΚΟΙΝΩΝΙΚΩΝ ΕΠΙΣΤΗΜΩΝ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40"/>
                <w:sz w:val="16"/>
                <w:szCs w:val="16"/>
              </w:rPr>
              <w:t>ΤΜΗΜΑ ΘΕΑΤΡΙΚΩΝ ΣΠΟΥΔΩΝ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26500 </w:t>
            </w:r>
            <w:proofErr w:type="spellStart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Πάτρα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</w:rPr>
            </w:pPr>
            <w:r w:rsidRPr="005335C8">
              <w:rPr>
                <w:rFonts w:ascii="Georgia" w:eastAsia="Arial Unicode MS" w:hAnsi="Georgia" w:cs="Arial Unicode MS"/>
                <w:noProof/>
                <w:lang w:val="el-GR" w:eastAsia="el-GR"/>
              </w:rPr>
              <w:drawing>
                <wp:inline distT="0" distB="0" distL="0" distR="0">
                  <wp:extent cx="572770" cy="57277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  <w:t>UNIVERSITY OF PATRAS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-4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-4"/>
                <w:sz w:val="16"/>
                <w:szCs w:val="16"/>
              </w:rPr>
              <w:t>FACULTY OF HUMANITIES AND SOCIAL SCIENCES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  <w:t>DEPARTMENT OF THEATER STUDIES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26500 </w:t>
            </w:r>
            <w:proofErr w:type="spellStart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Patras</w:t>
            </w:r>
            <w:proofErr w:type="spellEnd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 - Greece</w:t>
            </w:r>
          </w:p>
        </w:tc>
      </w:tr>
      <w:tr w:rsidR="00BE1976" w:rsidTr="006F5A68">
        <w:trPr>
          <w:trHeight w:val="256"/>
        </w:trPr>
        <w:tc>
          <w:tcPr>
            <w:tcW w:w="8720" w:type="dxa"/>
            <w:gridSpan w:val="3"/>
            <w:tcBorders>
              <w:bottom w:val="thickThinSmallGap" w:sz="12" w:space="0" w:color="auto"/>
            </w:tcBorders>
          </w:tcPr>
          <w:p w:rsidR="00BE1976" w:rsidRPr="005335C8" w:rsidRDefault="00BE1976" w:rsidP="006F5A68">
            <w:pPr>
              <w:spacing w:before="60" w:after="60"/>
              <w:jc w:val="center"/>
              <w:rPr>
                <w:rFonts w:ascii="Georgia" w:eastAsia="Arial Unicode MS" w:hAnsi="Georgia" w:cs="Arial Unicode MS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Tel.  +302610-969.359 , +302610-969.949,   +302610-969.397, Fax +302610-969.366 </w:t>
            </w:r>
          </w:p>
          <w:p w:rsidR="00BE1976" w:rsidRPr="005335C8" w:rsidRDefault="00BE1976" w:rsidP="006F5A68">
            <w:pPr>
              <w:spacing w:before="60" w:after="60"/>
              <w:jc w:val="center"/>
              <w:rPr>
                <w:rFonts w:ascii="Georgia" w:eastAsia="Arial Unicode MS" w:hAnsi="Georgia" w:cs="Arial Unicode MS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 E-MAIL: theatrical-studies@upatras.gr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1893"/>
      </w:tblGrid>
      <w:tr w:rsidR="00D737EA" w:rsidRPr="009A066F" w:rsidTr="00D737EA">
        <w:tc>
          <w:tcPr>
            <w:tcW w:w="6629" w:type="dxa"/>
          </w:tcPr>
          <w:p w:rsidR="00D737EA" w:rsidRPr="00C4587C" w:rsidRDefault="00C4587C" w:rsidP="00554F4D">
            <w:pPr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Ο Ρ Θ Η   Ε Π Α Ν Α Λ Η Ψ Η</w:t>
            </w:r>
          </w:p>
        </w:tc>
        <w:tc>
          <w:tcPr>
            <w:tcW w:w="1893" w:type="dxa"/>
          </w:tcPr>
          <w:p w:rsidR="00D737EA" w:rsidRDefault="00100E6E" w:rsidP="00554F4D">
            <w:pPr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9A066F">
              <w:rPr>
                <w:rFonts w:ascii="Arial Narrow" w:hAnsi="Arial Narrow"/>
                <w:sz w:val="24"/>
                <w:szCs w:val="24"/>
                <w:lang w:val="el-GR"/>
              </w:rPr>
              <w:t xml:space="preserve">Πάτρα, </w:t>
            </w:r>
            <w:r w:rsidR="00554F4D">
              <w:rPr>
                <w:rFonts w:ascii="Arial Narrow" w:hAnsi="Arial Narrow"/>
                <w:sz w:val="24"/>
                <w:szCs w:val="24"/>
                <w:lang w:val="el-GR"/>
              </w:rPr>
              <w:t>11-4-2014</w:t>
            </w:r>
          </w:p>
          <w:p w:rsidR="00C4587C" w:rsidRPr="00554F4D" w:rsidRDefault="00C4587C" w:rsidP="00554F4D">
            <w:pPr>
              <w:rPr>
                <w:rFonts w:ascii="Arial Narrow" w:hAnsi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sz w:val="24"/>
                <w:szCs w:val="24"/>
                <w:lang w:val="el-GR"/>
              </w:rPr>
              <w:t xml:space="preserve">Αρ.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l-GR"/>
              </w:rPr>
              <w:t>Πρωτ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l-GR"/>
              </w:rPr>
              <w:t>. 13237</w:t>
            </w:r>
          </w:p>
        </w:tc>
      </w:tr>
    </w:tbl>
    <w:p w:rsidR="00117B38" w:rsidRDefault="00117B38">
      <w:pPr>
        <w:rPr>
          <w:rFonts w:ascii="Arial Narrow" w:hAnsi="Arial Narrow"/>
          <w:lang w:val="el-GR"/>
        </w:rPr>
      </w:pPr>
    </w:p>
    <w:p w:rsidR="00C33F59" w:rsidRPr="009A066F" w:rsidRDefault="00C33F59">
      <w:pPr>
        <w:rPr>
          <w:rFonts w:ascii="Arial Narrow" w:hAnsi="Arial Narrow"/>
          <w:lang w:val="el-GR"/>
        </w:rPr>
      </w:pPr>
    </w:p>
    <w:p w:rsidR="00BE1976" w:rsidRPr="009A066F" w:rsidRDefault="00BE1976" w:rsidP="00BB72F1">
      <w:pPr>
        <w:jc w:val="center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ΠΡΑΞΗ</w:t>
      </w:r>
    </w:p>
    <w:p w:rsidR="00BE1976" w:rsidRPr="009A066F" w:rsidRDefault="008563AE" w:rsidP="00BB72F1">
      <w:pPr>
        <w:jc w:val="center"/>
        <w:rPr>
          <w:rFonts w:ascii="Arial Narrow" w:hAnsi="Arial Narrow"/>
          <w:lang w:val="el-GR"/>
        </w:rPr>
      </w:pPr>
      <w:r>
        <w:rPr>
          <w:rFonts w:ascii="Arial Narrow" w:hAnsi="Arial Narrow"/>
        </w:rPr>
        <w:t>O</w:t>
      </w:r>
      <w:r w:rsidR="003646C1">
        <w:rPr>
          <w:rFonts w:ascii="Arial Narrow" w:hAnsi="Arial Narrow"/>
          <w:lang w:val="el-GR"/>
        </w:rPr>
        <w:t xml:space="preserve"> </w:t>
      </w:r>
      <w:r w:rsidR="00BE1976" w:rsidRPr="009A066F">
        <w:rPr>
          <w:rFonts w:ascii="Arial Narrow" w:hAnsi="Arial Narrow"/>
          <w:lang w:val="el-GR"/>
        </w:rPr>
        <w:t>ΠΡΟΕΔΡΟΣ ΤΟΥ ΤΜΗΜΑΤΟΣ ΘΕΑΤΡΙΚΩΝ ΣΠΟΥΔΩΝ</w:t>
      </w:r>
    </w:p>
    <w:p w:rsidR="00BE1976" w:rsidRPr="009A066F" w:rsidRDefault="00BE1976" w:rsidP="00BB72F1">
      <w:pPr>
        <w:jc w:val="center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ΤΟΥ ΠΑΝΕΠΙΣΤΗΜΙΟΥ ΠΑΤΡΩΝ</w:t>
      </w:r>
    </w:p>
    <w:p w:rsidR="004372F0" w:rsidRDefault="004372F0" w:rsidP="00BE1976">
      <w:pPr>
        <w:jc w:val="center"/>
        <w:rPr>
          <w:rFonts w:ascii="Arial Narrow" w:hAnsi="Arial Narrow"/>
          <w:lang w:val="el-GR"/>
        </w:rPr>
      </w:pPr>
    </w:p>
    <w:p w:rsidR="004372F0" w:rsidRPr="009A066F" w:rsidRDefault="004372F0" w:rsidP="004372F0">
      <w:pPr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Έχοντας υπόψη:</w:t>
      </w:r>
    </w:p>
    <w:p w:rsidR="004372F0" w:rsidRPr="009A066F" w:rsidRDefault="004372F0" w:rsidP="004372F0">
      <w:pPr>
        <w:rPr>
          <w:rFonts w:ascii="Arial Narrow" w:hAnsi="Arial Narrow"/>
          <w:lang w:val="el-GR"/>
        </w:rPr>
      </w:pPr>
    </w:p>
    <w:p w:rsidR="00B03DB8" w:rsidRPr="00DF7629" w:rsidRDefault="00B03DB8" w:rsidP="00C4587C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00B050"/>
          <w:lang w:val="el-GR"/>
        </w:rPr>
      </w:pPr>
      <w:r w:rsidRPr="00DF7629">
        <w:rPr>
          <w:rFonts w:ascii="Arial Narrow" w:hAnsi="Arial Narrow"/>
          <w:lang w:val="el-GR"/>
        </w:rPr>
        <w:t>Τις διατάξεις του άρθρου 1 παρ.</w:t>
      </w:r>
      <w:r w:rsidR="00C4587C" w:rsidRPr="00C4587C">
        <w:rPr>
          <w:rFonts w:ascii="Arial Narrow" w:hAnsi="Arial Narrow"/>
          <w:lang w:val="el-GR"/>
        </w:rPr>
        <w:t xml:space="preserve"> 3 </w:t>
      </w:r>
      <w:r w:rsidR="002C1EA5" w:rsidRPr="00DF7629">
        <w:rPr>
          <w:rFonts w:ascii="Arial Narrow" w:hAnsi="Arial Narrow"/>
          <w:lang w:val="el-GR"/>
        </w:rPr>
        <w:t xml:space="preserve">και </w:t>
      </w:r>
      <w:r w:rsidR="00C4587C">
        <w:rPr>
          <w:rFonts w:ascii="Arial Narrow" w:hAnsi="Arial Narrow"/>
          <w:lang w:val="el-GR"/>
        </w:rPr>
        <w:t>6</w:t>
      </w:r>
      <w:r w:rsidR="002C1EA5" w:rsidRPr="00DF7629">
        <w:rPr>
          <w:rFonts w:ascii="Arial Narrow" w:hAnsi="Arial Narrow"/>
          <w:lang w:val="el-GR"/>
        </w:rPr>
        <w:t xml:space="preserve"> </w:t>
      </w:r>
      <w:r w:rsidRPr="00DF7629">
        <w:rPr>
          <w:rFonts w:ascii="Arial Narrow" w:hAnsi="Arial Narrow"/>
          <w:lang w:val="el-GR"/>
        </w:rPr>
        <w:t>του Ν. 2517/1997</w:t>
      </w:r>
      <w:r w:rsidR="00C4587C">
        <w:rPr>
          <w:rFonts w:ascii="Arial Narrow" w:hAnsi="Arial Narrow"/>
          <w:lang w:val="el-GR"/>
        </w:rPr>
        <w:t>.</w:t>
      </w:r>
      <w:r w:rsidRPr="00DF7629">
        <w:rPr>
          <w:rFonts w:ascii="Arial Narrow" w:hAnsi="Arial Narrow"/>
          <w:color w:val="00B050"/>
          <w:lang w:val="el-GR"/>
        </w:rPr>
        <w:t>.</w:t>
      </w:r>
    </w:p>
    <w:p w:rsidR="00B03DB8" w:rsidRPr="00DF7629" w:rsidRDefault="00B03DB8" w:rsidP="00C4587C">
      <w:pPr>
        <w:pStyle w:val="a4"/>
        <w:numPr>
          <w:ilvl w:val="0"/>
          <w:numId w:val="1"/>
        </w:numPr>
        <w:jc w:val="both"/>
        <w:rPr>
          <w:rFonts w:ascii="Arial Narrow" w:hAnsi="Arial Narrow"/>
          <w:lang w:val="el-GR"/>
        </w:rPr>
      </w:pPr>
      <w:r w:rsidRPr="00DF7629">
        <w:rPr>
          <w:rFonts w:ascii="Arial Narrow" w:hAnsi="Arial Narrow"/>
          <w:lang w:val="el-GR"/>
        </w:rPr>
        <w:t xml:space="preserve">Τις διατάξεις </w:t>
      </w:r>
      <w:r w:rsidR="00D737EA" w:rsidRPr="00DF7629">
        <w:rPr>
          <w:rFonts w:ascii="Arial Narrow" w:hAnsi="Arial Narrow"/>
          <w:lang w:val="el-GR"/>
        </w:rPr>
        <w:t xml:space="preserve"> του άρθρου 6 παρ. 1</w:t>
      </w:r>
      <w:r w:rsidR="00C4587C">
        <w:rPr>
          <w:rFonts w:ascii="Arial Narrow" w:hAnsi="Arial Narrow"/>
          <w:lang w:val="el-GR"/>
        </w:rPr>
        <w:t xml:space="preserve"> και 2 </w:t>
      </w:r>
      <w:proofErr w:type="spellStart"/>
      <w:r w:rsidR="00C4587C">
        <w:rPr>
          <w:rFonts w:ascii="Arial Narrow" w:hAnsi="Arial Narrow"/>
          <w:lang w:val="el-GR"/>
        </w:rPr>
        <w:t>εδαφ</w:t>
      </w:r>
      <w:proofErr w:type="spellEnd"/>
      <w:r w:rsidR="00C4587C">
        <w:rPr>
          <w:rFonts w:ascii="Arial Narrow" w:hAnsi="Arial Narrow"/>
          <w:lang w:val="el-GR"/>
        </w:rPr>
        <w:t>. α, β, δ και ε της περίπτωσης δ του Κεφ</w:t>
      </w:r>
      <w:r w:rsidR="00D737EA" w:rsidRPr="00DF7629">
        <w:rPr>
          <w:rFonts w:ascii="Arial Narrow" w:hAnsi="Arial Narrow"/>
          <w:lang w:val="el-GR"/>
        </w:rPr>
        <w:t>. Γ΄ του Ν. 2083/1992, όπως ισχύουν</w:t>
      </w:r>
      <w:r w:rsidR="00C4587C">
        <w:rPr>
          <w:rFonts w:ascii="Arial Narrow" w:hAnsi="Arial Narrow"/>
          <w:lang w:val="el-GR"/>
        </w:rPr>
        <w:t>.</w:t>
      </w:r>
    </w:p>
    <w:p w:rsidR="00352C05" w:rsidRPr="00DF7629" w:rsidRDefault="00352C05" w:rsidP="00C4587C">
      <w:pPr>
        <w:pStyle w:val="a4"/>
        <w:numPr>
          <w:ilvl w:val="0"/>
          <w:numId w:val="1"/>
        </w:numPr>
        <w:jc w:val="both"/>
        <w:rPr>
          <w:rFonts w:ascii="Arial Narrow" w:hAnsi="Arial Narrow"/>
          <w:lang w:val="el-GR"/>
        </w:rPr>
      </w:pPr>
      <w:r w:rsidRPr="00DF7629">
        <w:rPr>
          <w:rFonts w:ascii="Arial Narrow" w:hAnsi="Arial Narrow"/>
          <w:lang w:val="el-GR"/>
        </w:rPr>
        <w:t>Τις διατάξεις του άρθρου 21 και 24 του Κεφ. Ε΄ του Ν. 3549/2007.</w:t>
      </w:r>
    </w:p>
    <w:p w:rsidR="00352C05" w:rsidRPr="00DF7629" w:rsidRDefault="00352C05" w:rsidP="00C4587C">
      <w:pPr>
        <w:pStyle w:val="a4"/>
        <w:numPr>
          <w:ilvl w:val="0"/>
          <w:numId w:val="1"/>
        </w:numPr>
        <w:jc w:val="both"/>
        <w:rPr>
          <w:rFonts w:ascii="Arial Narrow" w:hAnsi="Arial Narrow"/>
          <w:lang w:val="el-GR"/>
        </w:rPr>
      </w:pPr>
      <w:r w:rsidRPr="00DF7629">
        <w:rPr>
          <w:rFonts w:ascii="Arial Narrow" w:hAnsi="Arial Narrow"/>
          <w:lang w:val="el-GR"/>
        </w:rPr>
        <w:t xml:space="preserve">Τις διατάξεις του άρθρου 1 παρ. 1 </w:t>
      </w:r>
      <w:proofErr w:type="spellStart"/>
      <w:r w:rsidRPr="00DF7629">
        <w:rPr>
          <w:rFonts w:ascii="Arial Narrow" w:hAnsi="Arial Narrow"/>
          <w:lang w:val="el-GR"/>
        </w:rPr>
        <w:t>εδ</w:t>
      </w:r>
      <w:proofErr w:type="spellEnd"/>
      <w:r w:rsidRPr="00DF7629">
        <w:rPr>
          <w:rFonts w:ascii="Arial Narrow" w:hAnsi="Arial Narrow"/>
          <w:lang w:val="el-GR"/>
        </w:rPr>
        <w:t>. α και β και παρ.</w:t>
      </w:r>
      <w:r w:rsidR="00C4587C">
        <w:rPr>
          <w:rFonts w:ascii="Arial Narrow" w:hAnsi="Arial Narrow"/>
          <w:lang w:val="el-GR"/>
        </w:rPr>
        <w:t xml:space="preserve"> </w:t>
      </w:r>
      <w:r w:rsidRPr="00DF7629">
        <w:rPr>
          <w:rFonts w:ascii="Arial Narrow" w:hAnsi="Arial Narrow"/>
          <w:lang w:val="el-GR"/>
        </w:rPr>
        <w:t>2 της υπ’ αριθμ. 38913/Β1/2007 Υπουργικής Απόφασης (ΦΕΚ 608/2007 τ. Β΄).</w:t>
      </w:r>
    </w:p>
    <w:p w:rsidR="00554F4D" w:rsidRDefault="00352C05" w:rsidP="00C4587C">
      <w:pPr>
        <w:pStyle w:val="a4"/>
        <w:numPr>
          <w:ilvl w:val="0"/>
          <w:numId w:val="1"/>
        </w:numPr>
        <w:jc w:val="both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 xml:space="preserve">Την υπ’ αριθ. </w:t>
      </w:r>
      <w:r w:rsidR="00554F4D">
        <w:rPr>
          <w:rFonts w:ascii="Arial Narrow" w:hAnsi="Arial Narrow"/>
          <w:lang w:val="el-GR"/>
        </w:rPr>
        <w:t>4442/2012</w:t>
      </w:r>
      <w:r w:rsidRPr="009A066F">
        <w:rPr>
          <w:rFonts w:ascii="Arial Narrow" w:hAnsi="Arial Narrow"/>
          <w:lang w:val="el-GR"/>
        </w:rPr>
        <w:t xml:space="preserve"> </w:t>
      </w:r>
      <w:r w:rsidR="00554F4D">
        <w:rPr>
          <w:rFonts w:ascii="Arial Narrow" w:hAnsi="Arial Narrow"/>
          <w:lang w:val="el-GR"/>
        </w:rPr>
        <w:t>απόφαση του Συμβουλίου της Επικρατείας</w:t>
      </w:r>
      <w:r w:rsidR="00C4587C">
        <w:rPr>
          <w:rFonts w:ascii="Arial Narrow" w:hAnsi="Arial Narrow"/>
          <w:lang w:val="el-GR"/>
        </w:rPr>
        <w:t>.</w:t>
      </w:r>
      <w:r w:rsidR="00554F4D">
        <w:rPr>
          <w:rFonts w:ascii="Arial Narrow" w:hAnsi="Arial Narrow"/>
          <w:lang w:val="el-GR"/>
        </w:rPr>
        <w:t xml:space="preserve"> </w:t>
      </w:r>
    </w:p>
    <w:p w:rsidR="00554F4D" w:rsidRPr="009A066F" w:rsidRDefault="00554F4D" w:rsidP="00C4587C">
      <w:pPr>
        <w:pStyle w:val="a4"/>
        <w:numPr>
          <w:ilvl w:val="0"/>
          <w:numId w:val="1"/>
        </w:numPr>
        <w:jc w:val="both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 xml:space="preserve">Την απόφαση της υπ’ αριθ. </w:t>
      </w:r>
      <w:r>
        <w:rPr>
          <w:rFonts w:ascii="Arial Narrow" w:hAnsi="Arial Narrow"/>
          <w:lang w:val="el-GR"/>
        </w:rPr>
        <w:t>193/9-4-2014</w:t>
      </w:r>
      <w:r w:rsidRPr="009A066F">
        <w:rPr>
          <w:rFonts w:ascii="Arial Narrow" w:hAnsi="Arial Narrow"/>
          <w:lang w:val="el-GR"/>
        </w:rPr>
        <w:t xml:space="preserve"> συνεδρίασης της Γενικής Συνέλευσης Ειδικής Σύνθεσης του Τμήματος Θεατρικών Σπουδών του Παν/μίου Πατρών.</w:t>
      </w:r>
    </w:p>
    <w:p w:rsidR="00B01845" w:rsidRPr="009A066F" w:rsidRDefault="00B01845" w:rsidP="00B01845">
      <w:pPr>
        <w:rPr>
          <w:rFonts w:ascii="Arial Narrow" w:hAnsi="Arial Narrow"/>
          <w:lang w:val="el-GR"/>
        </w:rPr>
      </w:pPr>
    </w:p>
    <w:p w:rsidR="00B01845" w:rsidRPr="009A066F" w:rsidRDefault="00B01845" w:rsidP="00B01845">
      <w:pPr>
        <w:jc w:val="center"/>
        <w:rPr>
          <w:rFonts w:ascii="Arial Narrow" w:hAnsi="Arial Narrow"/>
          <w:b/>
          <w:lang w:val="el-GR"/>
        </w:rPr>
      </w:pPr>
      <w:r w:rsidRPr="009A066F">
        <w:rPr>
          <w:rFonts w:ascii="Arial Narrow" w:hAnsi="Arial Narrow"/>
          <w:b/>
          <w:lang w:val="el-GR"/>
        </w:rPr>
        <w:t>ΣΥΓΚΡΟΤΟΥΜΕ</w:t>
      </w:r>
    </w:p>
    <w:p w:rsidR="00B01845" w:rsidRPr="009A066F" w:rsidRDefault="00B01845" w:rsidP="00B01845">
      <w:pPr>
        <w:jc w:val="center"/>
        <w:rPr>
          <w:rFonts w:ascii="Arial Narrow" w:hAnsi="Arial Narrow"/>
          <w:lang w:val="el-GR"/>
        </w:rPr>
      </w:pPr>
    </w:p>
    <w:p w:rsidR="00B01845" w:rsidRPr="006554D4" w:rsidRDefault="00B01845" w:rsidP="00B01845">
      <w:pPr>
        <w:jc w:val="both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 xml:space="preserve">το Εκλεκτορικό Σώμα για την </w:t>
      </w:r>
      <w:r w:rsidR="00554F4D">
        <w:rPr>
          <w:rFonts w:ascii="Arial Narrow" w:hAnsi="Arial Narrow"/>
          <w:lang w:val="el-GR"/>
        </w:rPr>
        <w:t>μονιμοποίηση μέλους</w:t>
      </w:r>
      <w:r w:rsidRPr="009A066F">
        <w:rPr>
          <w:rFonts w:ascii="Arial Narrow" w:hAnsi="Arial Narrow"/>
          <w:lang w:val="el-GR"/>
        </w:rPr>
        <w:t xml:space="preserve"> ΔΕΠ στο Τμήμα Θεατρικών Σπουδών της Σχολής Ανθρωπιστικών και Κοινωνικών Επιστημών του Παν/μίου Πατρών στη βαθμίδα του </w:t>
      </w:r>
      <w:r w:rsidR="000244A4">
        <w:rPr>
          <w:rFonts w:ascii="Arial Narrow" w:hAnsi="Arial Narrow"/>
          <w:b/>
          <w:lang w:val="el-GR"/>
        </w:rPr>
        <w:t>Επίκουρου</w:t>
      </w:r>
      <w:r w:rsidR="00554F4D">
        <w:rPr>
          <w:rFonts w:ascii="Arial Narrow" w:hAnsi="Arial Narrow"/>
          <w:b/>
          <w:lang w:val="el-GR"/>
        </w:rPr>
        <w:t xml:space="preserve"> Καθηγητή</w:t>
      </w:r>
      <w:r w:rsidRPr="009A066F">
        <w:rPr>
          <w:rFonts w:ascii="Arial Narrow" w:hAnsi="Arial Narrow"/>
          <w:lang w:val="el-GR"/>
        </w:rPr>
        <w:t xml:space="preserve"> με γνωστικό αντικείμενο </w:t>
      </w:r>
      <w:r w:rsidR="000D1305" w:rsidRPr="009A066F">
        <w:rPr>
          <w:rFonts w:ascii="Arial Narrow" w:hAnsi="Arial Narrow"/>
          <w:b/>
          <w:lang w:val="el-GR"/>
        </w:rPr>
        <w:t>«</w:t>
      </w:r>
      <w:r w:rsidR="00554F4D">
        <w:rPr>
          <w:rFonts w:ascii="Arial Narrow" w:hAnsi="Arial Narrow"/>
          <w:b/>
          <w:lang w:val="el-GR"/>
        </w:rPr>
        <w:t>Μουσικολογία</w:t>
      </w:r>
      <w:r w:rsidR="000D1305" w:rsidRPr="009A066F">
        <w:rPr>
          <w:rFonts w:ascii="Arial Narrow" w:hAnsi="Arial Narrow"/>
          <w:b/>
          <w:lang w:val="el-GR"/>
        </w:rPr>
        <w:t xml:space="preserve">» </w:t>
      </w:r>
      <w:r w:rsidRPr="006554D4">
        <w:rPr>
          <w:rFonts w:ascii="Arial Narrow" w:hAnsi="Arial Narrow"/>
          <w:lang w:val="el-GR"/>
        </w:rPr>
        <w:t>όπως αναφέρεται παρακάτω:</w:t>
      </w:r>
    </w:p>
    <w:p w:rsidR="00B76C64" w:rsidRPr="009A066F" w:rsidRDefault="00B76C64" w:rsidP="00B76C64">
      <w:pPr>
        <w:jc w:val="both"/>
        <w:rPr>
          <w:rFonts w:ascii="Arial Narrow" w:hAnsi="Arial Narrow"/>
          <w:lang w:val="el-GR"/>
        </w:rPr>
      </w:pPr>
    </w:p>
    <w:p w:rsidR="00117B38" w:rsidRDefault="00B76C64" w:rsidP="00F272C7">
      <w:pPr>
        <w:jc w:val="both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 xml:space="preserve"> </w:t>
      </w:r>
      <w:r w:rsidR="00F272C7">
        <w:rPr>
          <w:rFonts w:ascii="Arial Narrow" w:hAnsi="Arial Narrow"/>
          <w:lang w:val="el-GR"/>
        </w:rPr>
        <w:t xml:space="preserve">       </w:t>
      </w:r>
    </w:p>
    <w:p w:rsidR="00F272C7" w:rsidRPr="00C97E97" w:rsidRDefault="00117B38" w:rsidP="00F272C7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lang w:val="el-GR"/>
        </w:rPr>
        <w:t xml:space="preserve">         </w:t>
      </w:r>
      <w:r w:rsidR="00F272C7" w:rsidRPr="00C97E97">
        <w:rPr>
          <w:rFonts w:ascii="Arial Narrow" w:hAnsi="Arial Narrow"/>
          <w:b/>
          <w:u w:val="single"/>
        </w:rPr>
        <w:t>ΤΑΚΤΙΚΑ ΜΕΛΗ</w:t>
      </w:r>
    </w:p>
    <w:p w:rsidR="00F272C7" w:rsidRPr="00C97E97" w:rsidRDefault="00F272C7" w:rsidP="00F272C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</w:t>
      </w:r>
      <w:proofErr w:type="spellStart"/>
      <w:r w:rsidRPr="00C97E97">
        <w:rPr>
          <w:rFonts w:ascii="Arial Narrow" w:hAnsi="Arial Narrow"/>
          <w:b/>
        </w:rPr>
        <w:t>Εσωτερικοί</w:t>
      </w:r>
      <w:proofErr w:type="spellEnd"/>
      <w:r w:rsidRPr="00C97E97">
        <w:rPr>
          <w:rFonts w:ascii="Arial Narrow" w:hAnsi="Arial Narrow"/>
          <w:b/>
        </w:rPr>
        <w:t xml:space="preserve"> </w:t>
      </w:r>
      <w:proofErr w:type="spellStart"/>
      <w:r w:rsidRPr="00C97E97">
        <w:rPr>
          <w:rFonts w:ascii="Arial Narrow" w:hAnsi="Arial Narrow"/>
          <w:b/>
        </w:rPr>
        <w:t>εκλέκτορες</w:t>
      </w:r>
      <w:proofErr w:type="spellEnd"/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938"/>
      </w:tblGrid>
      <w:tr w:rsidR="00104B2F" w:rsidRPr="00C4587C" w:rsidTr="006F384D">
        <w:tc>
          <w:tcPr>
            <w:tcW w:w="710" w:type="dxa"/>
          </w:tcPr>
          <w:p w:rsidR="00104B2F" w:rsidRPr="00267DE3" w:rsidRDefault="00104B2F" w:rsidP="00267DE3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104B2F" w:rsidRPr="00431DA1" w:rsidRDefault="00104B2F" w:rsidP="000B557B">
            <w:pPr>
              <w:jc w:val="both"/>
              <w:rPr>
                <w:rFonts w:ascii="Arial Narrow" w:hAnsi="Arial Narrow"/>
                <w:lang w:val="el-GR"/>
              </w:rPr>
            </w:pPr>
            <w:r w:rsidRPr="00BB72F1">
              <w:rPr>
                <w:rFonts w:ascii="Arial Narrow" w:hAnsi="Arial Narrow"/>
                <w:color w:val="000000"/>
                <w:lang w:val="el-GR"/>
              </w:rPr>
              <w:t>Θεόδωρος Στεφανόπουλος, Καθηγητής του Τμήματος Θεατρικών Σπουδών του Παν/μίου Πατρών, με γνωστικό αντικείμενο «Αρχαίο Θέατρο» (ΦΕΚ διορισμού 128/1-9-1992 τ. ΝΠΔΔ).</w:t>
            </w:r>
          </w:p>
        </w:tc>
      </w:tr>
      <w:tr w:rsidR="00104B2F" w:rsidRPr="00C4587C" w:rsidTr="006F384D">
        <w:tc>
          <w:tcPr>
            <w:tcW w:w="710" w:type="dxa"/>
          </w:tcPr>
          <w:p w:rsidR="00104B2F" w:rsidRPr="00104B2F" w:rsidRDefault="00104B2F" w:rsidP="00267DE3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104B2F" w:rsidRPr="00431DA1" w:rsidRDefault="00104B2F" w:rsidP="000B557B">
            <w:pPr>
              <w:jc w:val="both"/>
              <w:rPr>
                <w:rFonts w:ascii="Arial Narrow" w:hAnsi="Arial Narrow"/>
                <w:lang w:val="el-GR"/>
              </w:rPr>
            </w:pPr>
            <w:proofErr w:type="spellStart"/>
            <w:r w:rsidRPr="00BB72F1">
              <w:rPr>
                <w:rFonts w:ascii="Arial Narrow" w:hAnsi="Arial Narrow"/>
                <w:color w:val="000000"/>
                <w:lang w:val="el-GR"/>
              </w:rPr>
              <w:t>Νταϊάνα</w:t>
            </w:r>
            <w:proofErr w:type="spellEnd"/>
            <w:r w:rsidRPr="00BB72F1">
              <w:rPr>
                <w:rFonts w:ascii="Arial Narrow" w:hAnsi="Arial Narrow"/>
                <w:color w:val="000000"/>
                <w:lang w:val="el-GR"/>
              </w:rPr>
              <w:t xml:space="preserve"> </w:t>
            </w:r>
            <w:proofErr w:type="spellStart"/>
            <w:r w:rsidRPr="00BB72F1">
              <w:rPr>
                <w:rFonts w:ascii="Arial Narrow" w:hAnsi="Arial Narrow"/>
                <w:color w:val="000000"/>
                <w:lang w:val="el-GR"/>
              </w:rPr>
              <w:t>Χάας</w:t>
            </w:r>
            <w:proofErr w:type="spellEnd"/>
            <w:r w:rsidRPr="00BB72F1">
              <w:rPr>
                <w:rFonts w:ascii="Arial Narrow" w:hAnsi="Arial Narrow"/>
                <w:color w:val="000000"/>
                <w:lang w:val="el-GR"/>
              </w:rPr>
              <w:t>, Καθηγήτρια του Τμήματος Θεατρικών Σπουδών του Παν/μίου Πατρών, με γνωστικό αντικείμενο «Νεοελληνική Φιλολογία» (ΦΕΚ διορισμού</w:t>
            </w:r>
            <w:r w:rsidRPr="00BB72F1">
              <w:rPr>
                <w:rFonts w:ascii="Arial Narrow" w:hAnsi="Arial Narrow" w:cs="Arial"/>
                <w:color w:val="000000"/>
                <w:lang w:val="el-GR"/>
              </w:rPr>
              <w:t xml:space="preserve">16/22-1-2002 </w:t>
            </w:r>
            <w:proofErr w:type="spellStart"/>
            <w:r w:rsidRPr="00BB72F1">
              <w:rPr>
                <w:rFonts w:ascii="Arial Narrow" w:hAnsi="Arial Narrow" w:cs="Arial"/>
                <w:color w:val="000000"/>
                <w:lang w:val="el-GR"/>
              </w:rPr>
              <w:t>τ.Ν.Π.Δ.Δ</w:t>
            </w:r>
            <w:proofErr w:type="spellEnd"/>
            <w:r w:rsidRPr="00BB72F1">
              <w:rPr>
                <w:rFonts w:ascii="Arial Narrow" w:hAnsi="Arial Narrow" w:cs="Arial"/>
                <w:color w:val="000000"/>
                <w:lang w:val="el-GR"/>
              </w:rPr>
              <w:t>.).</w:t>
            </w:r>
          </w:p>
        </w:tc>
      </w:tr>
      <w:tr w:rsidR="00104B2F" w:rsidRPr="00C4587C" w:rsidTr="006F384D">
        <w:tc>
          <w:tcPr>
            <w:tcW w:w="710" w:type="dxa"/>
          </w:tcPr>
          <w:p w:rsidR="00104B2F" w:rsidRPr="00104B2F" w:rsidRDefault="00104B2F" w:rsidP="00267DE3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104B2F" w:rsidRPr="00431DA1" w:rsidRDefault="00104B2F" w:rsidP="000B557B">
            <w:pPr>
              <w:jc w:val="both"/>
              <w:rPr>
                <w:rFonts w:ascii="Arial Narrow" w:hAnsi="Arial Narrow"/>
                <w:lang w:val="el-GR"/>
              </w:rPr>
            </w:pPr>
            <w:r w:rsidRPr="009A066F">
              <w:rPr>
                <w:rFonts w:ascii="Arial Narrow" w:hAnsi="Arial Narrow"/>
                <w:lang w:val="el-GR"/>
              </w:rPr>
              <w:t>Σταύρος Τσιτσιρίδης</w:t>
            </w:r>
            <w:r>
              <w:rPr>
                <w:rFonts w:ascii="Arial Narrow" w:hAnsi="Arial Narrow"/>
                <w:lang w:val="el-GR"/>
              </w:rPr>
              <w:t xml:space="preserve">, Καθηγητής του Τμήματος Θεατρικών Σπουδών του Παν/μίου Πατρών, </w:t>
            </w:r>
            <w:r w:rsidRPr="009A066F">
              <w:rPr>
                <w:rFonts w:ascii="Arial Narrow" w:hAnsi="Arial Narrow"/>
                <w:lang w:val="el-GR"/>
              </w:rPr>
              <w:t>με γνωστικό αντικείμενο</w:t>
            </w:r>
            <w:r>
              <w:rPr>
                <w:rFonts w:ascii="Arial Narrow" w:hAnsi="Arial Narrow"/>
                <w:lang w:val="el-GR"/>
              </w:rPr>
              <w:t xml:space="preserve"> «Αρχαία Ελληνική Φιλολογία – Αρχαίο Θέατρο» (</w:t>
            </w:r>
            <w:r w:rsidRPr="009A066F">
              <w:rPr>
                <w:rFonts w:ascii="Arial Narrow" w:hAnsi="Arial Narrow"/>
                <w:lang w:val="el-GR"/>
              </w:rPr>
              <w:t>ΦΕΚ διορισμού</w:t>
            </w:r>
            <w:r>
              <w:rPr>
                <w:rFonts w:ascii="Arial Narrow" w:hAnsi="Arial Narrow"/>
                <w:lang w:val="el-GR"/>
              </w:rPr>
              <w:t xml:space="preserve"> </w:t>
            </w:r>
            <w:r>
              <w:rPr>
                <w:rFonts w:ascii="Arial Narrow" w:hAnsi="Arial Narrow" w:cs="Arial"/>
                <w:lang w:val="el-GR"/>
              </w:rPr>
              <w:t>416/22-6-2011 τ. Γ΄)</w:t>
            </w:r>
          </w:p>
        </w:tc>
      </w:tr>
      <w:tr w:rsidR="00104B2F" w:rsidRPr="00C4587C" w:rsidTr="006F384D">
        <w:tc>
          <w:tcPr>
            <w:tcW w:w="710" w:type="dxa"/>
          </w:tcPr>
          <w:p w:rsidR="00104B2F" w:rsidRPr="00104B2F" w:rsidRDefault="00104B2F" w:rsidP="00267DE3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104B2F" w:rsidRPr="00431DA1" w:rsidRDefault="00104B2F" w:rsidP="000B557B">
            <w:pPr>
              <w:jc w:val="both"/>
              <w:rPr>
                <w:rFonts w:ascii="Arial Narrow" w:hAnsi="Arial Narrow"/>
                <w:lang w:val="el-GR"/>
              </w:rPr>
            </w:pPr>
            <w:r w:rsidRPr="000752EC">
              <w:rPr>
                <w:rFonts w:ascii="Arial Narrow" w:hAnsi="Arial Narrow"/>
                <w:color w:val="000000"/>
                <w:lang w:val="el-GR"/>
              </w:rPr>
              <w:t xml:space="preserve">Δημήτριος Τσατσούλης, </w:t>
            </w:r>
            <w:r w:rsidRPr="000752EC">
              <w:rPr>
                <w:rFonts w:ascii="Arial Narrow" w:hAnsi="Arial Narrow"/>
                <w:lang w:val="el-GR"/>
              </w:rPr>
              <w:t>Καθηγητής του Τμήματος Θεατρικών Σπουδών του Παν/μίου Πατρών, με γνωστικό αντικείμενο «Σημειωτική του Θεάτρου</w:t>
            </w:r>
            <w:r w:rsidRPr="00235253">
              <w:rPr>
                <w:rFonts w:ascii="Arial Narrow" w:hAnsi="Arial Narrow"/>
                <w:lang w:val="el-GR"/>
              </w:rPr>
              <w:t xml:space="preserve"> </w:t>
            </w:r>
            <w:r w:rsidRPr="000752EC">
              <w:rPr>
                <w:rFonts w:ascii="Arial Narrow" w:hAnsi="Arial Narrow"/>
                <w:lang w:val="el-GR"/>
              </w:rPr>
              <w:t>και Θεωρία της Επιτέλεσης» (ΦΕΚ διορισμού 734/15-7-2013 τ. Γ΄).</w:t>
            </w:r>
          </w:p>
        </w:tc>
      </w:tr>
      <w:tr w:rsidR="00104B2F" w:rsidRPr="00C4587C" w:rsidTr="006F384D">
        <w:tc>
          <w:tcPr>
            <w:tcW w:w="710" w:type="dxa"/>
          </w:tcPr>
          <w:p w:rsidR="00104B2F" w:rsidRPr="00104B2F" w:rsidRDefault="00104B2F" w:rsidP="00267DE3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104B2F" w:rsidRPr="00431DA1" w:rsidRDefault="00104B2F" w:rsidP="00C33F59">
            <w:pPr>
              <w:jc w:val="both"/>
              <w:rPr>
                <w:rFonts w:ascii="Arial Narrow" w:hAnsi="Arial Narrow"/>
                <w:lang w:val="el-GR"/>
              </w:rPr>
            </w:pPr>
            <w:r w:rsidRPr="009A066F">
              <w:rPr>
                <w:rFonts w:ascii="Arial Narrow" w:hAnsi="Arial Narrow"/>
                <w:lang w:val="el-GR"/>
              </w:rPr>
              <w:t xml:space="preserve">Μάρτιν </w:t>
            </w:r>
            <w:proofErr w:type="spellStart"/>
            <w:r w:rsidRPr="009A066F">
              <w:rPr>
                <w:rFonts w:ascii="Arial Narrow" w:hAnsi="Arial Narrow"/>
                <w:lang w:val="el-GR"/>
              </w:rPr>
              <w:t>Κρ</w:t>
            </w:r>
            <w:r w:rsidR="00C33F59">
              <w:rPr>
                <w:rFonts w:ascii="Arial Narrow" w:hAnsi="Arial Narrow"/>
                <w:lang w:val="el-GR"/>
              </w:rPr>
              <w:t>έ</w:t>
            </w:r>
            <w:r w:rsidRPr="009A066F">
              <w:rPr>
                <w:rFonts w:ascii="Arial Narrow" w:hAnsi="Arial Narrow"/>
                <w:lang w:val="el-GR"/>
              </w:rPr>
              <w:t>εμπ</w:t>
            </w:r>
            <w:proofErr w:type="spellEnd"/>
            <w:r w:rsidRPr="009A066F">
              <w:rPr>
                <w:rFonts w:ascii="Arial Narrow" w:hAnsi="Arial Narrow"/>
                <w:lang w:val="el-GR"/>
              </w:rPr>
              <w:t>, Αναπληρωτής Καθηγητής του Τμήματος Θεατρικών Σπουδών του Παν/μίου Πατρών, με γνωστικό αντικείμενο «Κλασσική Αρχαιολογία με έμφαση στο Αρχαίο Θέατρο» (ΦΕΚ διορισμού 650/17-8-2007 τ. ΝΠΔΔ)</w:t>
            </w:r>
            <w:r>
              <w:rPr>
                <w:rFonts w:ascii="Arial Narrow" w:hAnsi="Arial Narrow"/>
                <w:lang w:val="el-GR"/>
              </w:rPr>
              <w:t>.</w:t>
            </w:r>
          </w:p>
        </w:tc>
      </w:tr>
      <w:tr w:rsidR="00DF7629" w:rsidRPr="00C4587C" w:rsidTr="006F384D">
        <w:tc>
          <w:tcPr>
            <w:tcW w:w="710" w:type="dxa"/>
          </w:tcPr>
          <w:p w:rsidR="00DF7629" w:rsidRPr="00104B2F" w:rsidRDefault="00DF7629" w:rsidP="00267DE3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DF7629" w:rsidRPr="00BB72F1" w:rsidRDefault="00DF7629" w:rsidP="00104B2F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431DA1">
              <w:rPr>
                <w:rFonts w:ascii="Arial Narrow" w:hAnsi="Arial Narrow"/>
                <w:lang w:val="el-GR"/>
              </w:rPr>
              <w:t xml:space="preserve">Κων/νος Κυριακός, </w:t>
            </w:r>
            <w:r w:rsidR="00104B2F">
              <w:rPr>
                <w:rFonts w:ascii="Arial Narrow" w:hAnsi="Arial Narrow"/>
                <w:lang w:val="el-GR"/>
              </w:rPr>
              <w:t>Αναπληρωτής</w:t>
            </w:r>
            <w:r w:rsidRPr="00431DA1">
              <w:rPr>
                <w:rFonts w:ascii="Arial Narrow" w:hAnsi="Arial Narrow"/>
                <w:lang w:val="el-GR"/>
              </w:rPr>
              <w:t xml:space="preserve"> Καθηγητής του Τμήματος Θεατρικών Σπουδών του Παν/μίου Πατρών με γνωστικό αντικείμενο «</w:t>
            </w:r>
            <w:r w:rsidR="00104B2F">
              <w:rPr>
                <w:rFonts w:ascii="Arial Narrow" w:hAnsi="Arial Narrow"/>
                <w:lang w:val="el-GR"/>
              </w:rPr>
              <w:t>Ιστορία του θεάτρου και του ελληνικού κινηματογράφου</w:t>
            </w:r>
            <w:r w:rsidRPr="00431DA1">
              <w:rPr>
                <w:rFonts w:ascii="Arial Narrow" w:hAnsi="Arial Narrow"/>
                <w:lang w:val="el-GR"/>
              </w:rPr>
              <w:t xml:space="preserve">» (ΦΕΚ διορισμού </w:t>
            </w:r>
            <w:r w:rsidR="00104B2F" w:rsidRPr="00104B2F">
              <w:rPr>
                <w:rFonts w:ascii="Arial Narrow" w:hAnsi="Arial Narrow" w:cs="Arial"/>
                <w:lang w:val="el-GR"/>
              </w:rPr>
              <w:t xml:space="preserve">649/21-6-2013 </w:t>
            </w:r>
            <w:proofErr w:type="spellStart"/>
            <w:r w:rsidR="00104B2F" w:rsidRPr="00104B2F">
              <w:rPr>
                <w:rFonts w:ascii="Arial Narrow" w:hAnsi="Arial Narrow" w:cs="Arial"/>
                <w:lang w:val="el-GR"/>
              </w:rPr>
              <w:t>τ.Γ</w:t>
            </w:r>
            <w:proofErr w:type="spellEnd"/>
            <w:r w:rsidR="00104B2F" w:rsidRPr="00104B2F">
              <w:rPr>
                <w:rFonts w:ascii="Arial Narrow" w:hAnsi="Arial Narrow" w:cs="Arial"/>
                <w:lang w:val="el-GR"/>
              </w:rPr>
              <w:t>'</w:t>
            </w:r>
            <w:r w:rsidRPr="00431DA1">
              <w:rPr>
                <w:rFonts w:ascii="Arial Narrow" w:hAnsi="Arial Narrow"/>
                <w:lang w:val="el-GR"/>
              </w:rPr>
              <w:t>).</w:t>
            </w:r>
          </w:p>
        </w:tc>
      </w:tr>
      <w:tr w:rsidR="00104B2F" w:rsidRPr="00C4587C" w:rsidTr="006F384D">
        <w:tc>
          <w:tcPr>
            <w:tcW w:w="710" w:type="dxa"/>
          </w:tcPr>
          <w:p w:rsidR="00104B2F" w:rsidRPr="00267DE3" w:rsidRDefault="00104B2F" w:rsidP="00267DE3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104B2F" w:rsidRPr="00BB72F1" w:rsidRDefault="00104B2F" w:rsidP="00D7748A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>
              <w:rPr>
                <w:rFonts w:ascii="Arial Narrow" w:hAnsi="Arial Narrow"/>
                <w:color w:val="000000"/>
                <w:lang w:val="el-GR"/>
              </w:rPr>
              <w:t xml:space="preserve">Χρυσάνθη </w:t>
            </w:r>
            <w:proofErr w:type="spellStart"/>
            <w:r>
              <w:rPr>
                <w:rFonts w:ascii="Arial Narrow" w:hAnsi="Arial Narrow"/>
                <w:color w:val="000000"/>
                <w:lang w:val="el-GR"/>
              </w:rPr>
              <w:t>Σωτηροπούλου</w:t>
            </w:r>
            <w:proofErr w:type="spellEnd"/>
            <w:r>
              <w:rPr>
                <w:rFonts w:ascii="Arial Narrow" w:hAnsi="Arial Narrow"/>
                <w:color w:val="000000"/>
                <w:lang w:val="el-GR"/>
              </w:rPr>
              <w:t>, Επίκουρη</w:t>
            </w:r>
            <w:r w:rsidRPr="00BB72F1">
              <w:rPr>
                <w:rFonts w:ascii="Arial Narrow" w:hAnsi="Arial Narrow"/>
                <w:color w:val="000000"/>
                <w:lang w:val="el-GR"/>
              </w:rPr>
              <w:t xml:space="preserve"> Καθηγήτρια του Τμήματος Θεατρικών Σπουδών του Παν/μίου Πατρών, με γνωστικό αντικείμενο «</w:t>
            </w:r>
            <w:r>
              <w:rPr>
                <w:rFonts w:ascii="Arial Narrow" w:hAnsi="Arial Narrow"/>
                <w:color w:val="000000"/>
                <w:lang w:val="el-GR"/>
              </w:rPr>
              <w:t>Ιστορία και Θεωρία του Κινηματογράφου</w:t>
            </w:r>
            <w:r w:rsidRPr="00BB72F1">
              <w:rPr>
                <w:rFonts w:ascii="Arial Narrow" w:hAnsi="Arial Narrow"/>
                <w:color w:val="000000"/>
                <w:lang w:val="el-GR"/>
              </w:rPr>
              <w:t xml:space="preserve">» (ΦΕΚ </w:t>
            </w:r>
            <w:r>
              <w:rPr>
                <w:rFonts w:ascii="Arial Narrow" w:hAnsi="Arial Narrow"/>
                <w:color w:val="000000"/>
                <w:lang w:val="el-GR"/>
              </w:rPr>
              <w:t>298/1-12-2003</w:t>
            </w:r>
            <w:r w:rsidRPr="00BB72F1">
              <w:rPr>
                <w:rFonts w:ascii="Arial Narrow" w:hAnsi="Arial Narrow" w:cs="Arial"/>
                <w:color w:val="000000"/>
                <w:lang w:val="el-GR"/>
              </w:rPr>
              <w:t xml:space="preserve"> </w:t>
            </w:r>
            <w:proofErr w:type="spellStart"/>
            <w:r w:rsidRPr="00BB72F1">
              <w:rPr>
                <w:rFonts w:ascii="Arial Narrow" w:hAnsi="Arial Narrow" w:cs="Arial"/>
                <w:color w:val="000000"/>
                <w:lang w:val="el-GR"/>
              </w:rPr>
              <w:t>τ.Ν.Π.Δ.Δ</w:t>
            </w:r>
            <w:proofErr w:type="spellEnd"/>
            <w:r w:rsidRPr="00BB72F1">
              <w:rPr>
                <w:rFonts w:ascii="Arial Narrow" w:hAnsi="Arial Narrow" w:cs="Arial"/>
                <w:color w:val="000000"/>
                <w:lang w:val="el-GR"/>
              </w:rPr>
              <w:t>.</w:t>
            </w:r>
            <w:r>
              <w:rPr>
                <w:rFonts w:ascii="Arial Narrow" w:hAnsi="Arial Narrow" w:cs="Arial"/>
                <w:color w:val="000000"/>
                <w:lang w:val="el-GR"/>
              </w:rPr>
              <w:t>, μονιμοποίηση ΦΕΚ 440/16-5-2008 τ. Γ΄</w:t>
            </w:r>
            <w:r w:rsidRPr="00BB72F1">
              <w:rPr>
                <w:rFonts w:ascii="Arial Narrow" w:hAnsi="Arial Narrow" w:cs="Arial"/>
                <w:color w:val="000000"/>
                <w:lang w:val="el-GR"/>
              </w:rPr>
              <w:t>).</w:t>
            </w:r>
          </w:p>
        </w:tc>
      </w:tr>
      <w:tr w:rsidR="00104B2F" w:rsidRPr="00C4587C" w:rsidTr="006F384D">
        <w:tc>
          <w:tcPr>
            <w:tcW w:w="710" w:type="dxa"/>
          </w:tcPr>
          <w:p w:rsidR="00104B2F" w:rsidRPr="008563AE" w:rsidRDefault="00104B2F" w:rsidP="00267DE3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104B2F" w:rsidRPr="00BB72F1" w:rsidRDefault="00104B2F" w:rsidP="00104B2F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Αρετή Βασιλείου, </w:t>
            </w:r>
            <w:r w:rsidRPr="00431DA1">
              <w:rPr>
                <w:rFonts w:ascii="Arial Narrow" w:hAnsi="Arial Narrow"/>
                <w:lang w:val="el-GR"/>
              </w:rPr>
              <w:t>Επίκουρη Καθηγήτρια του Τμήματος Θεατρικών Σπουδών του Παν/μίου Πατρών με γνωστικό αντικείμενο «</w:t>
            </w:r>
            <w:r>
              <w:rPr>
                <w:rFonts w:ascii="Arial Narrow" w:hAnsi="Arial Narrow"/>
                <w:lang w:val="el-GR"/>
              </w:rPr>
              <w:t>Νεοελληνικό Θέατρο</w:t>
            </w:r>
            <w:r w:rsidRPr="00431DA1">
              <w:rPr>
                <w:rFonts w:ascii="Arial Narrow" w:hAnsi="Arial Narrow"/>
                <w:lang w:val="el-GR"/>
              </w:rPr>
              <w:t xml:space="preserve">» (ΦΕΚ διορισμού </w:t>
            </w:r>
            <w:r>
              <w:rPr>
                <w:rFonts w:ascii="Arial Narrow" w:hAnsi="Arial Narrow" w:cs="Arial"/>
                <w:lang w:val="el-GR"/>
              </w:rPr>
              <w:t>650/17-8-2009</w:t>
            </w:r>
            <w:r w:rsidRPr="00431DA1">
              <w:rPr>
                <w:rFonts w:ascii="Arial Narrow" w:hAnsi="Arial Narrow" w:cs="Arial"/>
                <w:lang w:val="el-GR"/>
              </w:rPr>
              <w:t xml:space="preserve"> </w:t>
            </w:r>
            <w:proofErr w:type="spellStart"/>
            <w:r w:rsidRPr="00431DA1">
              <w:rPr>
                <w:rFonts w:ascii="Arial Narrow" w:hAnsi="Arial Narrow" w:cs="Arial"/>
                <w:lang w:val="el-GR"/>
              </w:rPr>
              <w:t>τ.Γ</w:t>
            </w:r>
            <w:proofErr w:type="spellEnd"/>
            <w:r w:rsidRPr="00431DA1">
              <w:rPr>
                <w:rFonts w:ascii="Arial Narrow" w:hAnsi="Arial Narrow" w:cs="Arial"/>
                <w:lang w:val="el-GR"/>
              </w:rPr>
              <w:t>'</w:t>
            </w:r>
            <w:r>
              <w:rPr>
                <w:lang w:val="el-GR"/>
              </w:rPr>
              <w:t xml:space="preserve">, </w:t>
            </w:r>
            <w:r>
              <w:rPr>
                <w:rFonts w:ascii="Arial Narrow" w:hAnsi="Arial Narrow" w:cs="Arial"/>
                <w:lang w:val="el-GR"/>
              </w:rPr>
              <w:t>μονιμοποίηση</w:t>
            </w:r>
            <w:r w:rsidRPr="00104B2F">
              <w:rPr>
                <w:rFonts w:ascii="Arial Narrow" w:hAnsi="Arial Narrow" w:cs="Arial"/>
                <w:lang w:val="el-GR"/>
              </w:rPr>
              <w:t xml:space="preserve"> 687/27-6-2013 </w:t>
            </w:r>
            <w:proofErr w:type="spellStart"/>
            <w:r w:rsidRPr="00104B2F">
              <w:rPr>
                <w:rFonts w:ascii="Arial Narrow" w:hAnsi="Arial Narrow" w:cs="Arial"/>
                <w:lang w:val="el-GR"/>
              </w:rPr>
              <w:t>τ.Γ</w:t>
            </w:r>
            <w:proofErr w:type="spellEnd"/>
            <w:r w:rsidRPr="00104B2F">
              <w:rPr>
                <w:rFonts w:ascii="Arial Narrow" w:hAnsi="Arial Narrow" w:cs="Arial"/>
                <w:lang w:val="el-GR"/>
              </w:rPr>
              <w:t>'</w:t>
            </w:r>
            <w:r>
              <w:rPr>
                <w:rFonts w:ascii="Arial Narrow" w:hAnsi="Arial Narrow" w:cs="Arial"/>
                <w:lang w:val="el-GR"/>
              </w:rPr>
              <w:t xml:space="preserve"> </w:t>
            </w:r>
            <w:r w:rsidRPr="00431DA1">
              <w:rPr>
                <w:rFonts w:ascii="Arial Narrow" w:hAnsi="Arial Narrow"/>
                <w:lang w:val="el-GR"/>
              </w:rPr>
              <w:t>)</w:t>
            </w:r>
            <w:r>
              <w:rPr>
                <w:rFonts w:ascii="Arial Narrow" w:hAnsi="Arial Narrow"/>
                <w:lang w:val="el-GR"/>
              </w:rPr>
              <w:t>.</w:t>
            </w:r>
          </w:p>
        </w:tc>
      </w:tr>
      <w:tr w:rsidR="00104B2F" w:rsidRPr="00BB72F1" w:rsidTr="006F384D">
        <w:tc>
          <w:tcPr>
            <w:tcW w:w="710" w:type="dxa"/>
            <w:tcBorders>
              <w:left w:val="nil"/>
              <w:right w:val="nil"/>
            </w:tcBorders>
          </w:tcPr>
          <w:p w:rsidR="00104B2F" w:rsidRPr="00BB72F1" w:rsidRDefault="00104B2F" w:rsidP="000B557B">
            <w:pPr>
              <w:jc w:val="both"/>
              <w:rPr>
                <w:rFonts w:ascii="Arial Narrow" w:hAnsi="Arial Narrow"/>
                <w:color w:val="00B050"/>
                <w:lang w:val="el-GR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</w:tcPr>
          <w:p w:rsidR="00104B2F" w:rsidRPr="00BB72F1" w:rsidRDefault="00104B2F" w:rsidP="000B55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lang w:val="el-GR"/>
              </w:rPr>
            </w:pPr>
          </w:p>
          <w:p w:rsidR="00104B2F" w:rsidRPr="00BB72F1" w:rsidRDefault="00104B2F" w:rsidP="000B55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</w:rPr>
            </w:pPr>
            <w:proofErr w:type="spellStart"/>
            <w:r w:rsidRPr="00BB72F1">
              <w:rPr>
                <w:rFonts w:ascii="Arial Narrow" w:hAnsi="Arial Narrow"/>
                <w:b/>
              </w:rPr>
              <w:t>Εξωτερικοί</w:t>
            </w:r>
            <w:proofErr w:type="spellEnd"/>
            <w:r w:rsidRPr="00BB72F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B72F1">
              <w:rPr>
                <w:rFonts w:ascii="Arial Narrow" w:hAnsi="Arial Narrow"/>
                <w:b/>
              </w:rPr>
              <w:t>εκλέκτορες</w:t>
            </w:r>
            <w:proofErr w:type="spellEnd"/>
          </w:p>
        </w:tc>
      </w:tr>
      <w:tr w:rsidR="00104B2F" w:rsidRPr="00C4587C" w:rsidTr="006F384D">
        <w:tc>
          <w:tcPr>
            <w:tcW w:w="710" w:type="dxa"/>
          </w:tcPr>
          <w:p w:rsidR="00104B2F" w:rsidRPr="00BB72F1" w:rsidRDefault="00104B2F" w:rsidP="00F272C7">
            <w:pPr>
              <w:numPr>
                <w:ilvl w:val="0"/>
                <w:numId w:val="13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104B2F" w:rsidRPr="00BB72F1" w:rsidRDefault="0021150C" w:rsidP="0021150C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>
              <w:rPr>
                <w:rFonts w:ascii="Arial Narrow" w:hAnsi="Arial Narrow"/>
                <w:color w:val="000000"/>
                <w:lang w:val="el-GR"/>
              </w:rPr>
              <w:t xml:space="preserve">Γεώργιος </w:t>
            </w:r>
            <w:proofErr w:type="spellStart"/>
            <w:r>
              <w:rPr>
                <w:rFonts w:ascii="Arial Narrow" w:hAnsi="Arial Narrow"/>
                <w:color w:val="000000"/>
                <w:lang w:val="el-GR"/>
              </w:rPr>
              <w:t>Φιτσιώρης</w:t>
            </w:r>
            <w:proofErr w:type="spellEnd"/>
            <w:r>
              <w:rPr>
                <w:rFonts w:ascii="Arial Narrow" w:hAnsi="Arial Narrow"/>
                <w:color w:val="000000"/>
                <w:lang w:val="el-GR"/>
              </w:rPr>
              <w:t xml:space="preserve">, Αναπληρωτής Καθηγητής του Τμήματος Μουσικών Σπουδών του Εθνικού και Καποδιστριακού Πανεπιστημίου Αθηνών με γνωστικό αντικείμενο «Θεωρία της ευρωπαϊκής μουσικής» (ΦΕΚ διορισμού </w:t>
            </w:r>
            <w:r w:rsidRPr="0021150C">
              <w:rPr>
                <w:rFonts w:ascii="Arial Narrow" w:hAnsi="Arial Narrow"/>
                <w:color w:val="000000"/>
                <w:lang w:val="el-GR"/>
              </w:rPr>
              <w:t>202/22-2-2013, Τ.Γ'</w:t>
            </w:r>
            <w:r>
              <w:rPr>
                <w:rFonts w:ascii="Arial Narrow" w:hAnsi="Arial Narrow"/>
                <w:color w:val="000000"/>
                <w:lang w:val="el-GR"/>
              </w:rPr>
              <w:t>).</w:t>
            </w:r>
          </w:p>
        </w:tc>
      </w:tr>
      <w:tr w:rsidR="00104B2F" w:rsidRPr="00C4587C" w:rsidTr="006F384D">
        <w:tc>
          <w:tcPr>
            <w:tcW w:w="710" w:type="dxa"/>
          </w:tcPr>
          <w:p w:rsidR="00104B2F" w:rsidRPr="00BB72F1" w:rsidRDefault="00104B2F" w:rsidP="00F272C7">
            <w:pPr>
              <w:numPr>
                <w:ilvl w:val="0"/>
                <w:numId w:val="13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104B2F" w:rsidRPr="00BB72F1" w:rsidRDefault="00D7748A" w:rsidP="004902A7">
            <w:pPr>
              <w:rPr>
                <w:rFonts w:ascii="Arial Narrow" w:hAnsi="Arial Narrow"/>
                <w:color w:val="000000"/>
                <w:lang w:val="el-GR"/>
              </w:rPr>
            </w:pPr>
            <w:r>
              <w:rPr>
                <w:rFonts w:ascii="Arial Narrow" w:hAnsi="Arial Narrow"/>
                <w:color w:val="000000"/>
                <w:lang w:val="el-GR"/>
              </w:rPr>
              <w:t xml:space="preserve">Αθανάσιος Ζέρβας, Αναπληρωτής Καθηγητής του Τμήματος Μουσικής Επιστήμης και Τέχνης του Πανεπιστημίου Μακεδονίας με γνωστικό αντικείμενο «Θεωρητικά της μουσικής – μουσική δημιουργία» (ΦΕΚ διορισμού </w:t>
            </w:r>
            <w:r w:rsidRPr="00D7748A">
              <w:rPr>
                <w:rFonts w:ascii="Arial Narrow" w:hAnsi="Arial Narrow"/>
                <w:color w:val="000000"/>
                <w:lang w:val="el-GR"/>
              </w:rPr>
              <w:t xml:space="preserve">979/2-9-2013 </w:t>
            </w:r>
            <w:proofErr w:type="spellStart"/>
            <w:r w:rsidRPr="00D7748A">
              <w:rPr>
                <w:rFonts w:ascii="Arial Narrow" w:hAnsi="Arial Narrow"/>
                <w:color w:val="000000"/>
                <w:lang w:val="el-GR"/>
              </w:rPr>
              <w:t>τ.Γ΄</w:t>
            </w:r>
            <w:proofErr w:type="spellEnd"/>
            <w:r>
              <w:rPr>
                <w:rFonts w:ascii="Arial Narrow" w:hAnsi="Arial Narrow"/>
                <w:color w:val="000000"/>
                <w:lang w:val="el-GR"/>
              </w:rPr>
              <w:t>).</w:t>
            </w:r>
          </w:p>
        </w:tc>
      </w:tr>
      <w:tr w:rsidR="0021150C" w:rsidRPr="00C4587C" w:rsidTr="006F384D">
        <w:tc>
          <w:tcPr>
            <w:tcW w:w="710" w:type="dxa"/>
          </w:tcPr>
          <w:p w:rsidR="0021150C" w:rsidRPr="00BB72F1" w:rsidRDefault="0021150C" w:rsidP="00F272C7">
            <w:pPr>
              <w:numPr>
                <w:ilvl w:val="0"/>
                <w:numId w:val="13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21150C" w:rsidRPr="00BB72F1" w:rsidRDefault="0021150C" w:rsidP="0021150C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>
              <w:rPr>
                <w:rFonts w:ascii="Arial Narrow" w:hAnsi="Arial Narrow"/>
                <w:color w:val="000000"/>
                <w:lang w:val="el-GR"/>
              </w:rPr>
              <w:t xml:space="preserve">Μηνάς Αλεξιάδης, Αναπληρωτής Καθηγητής του Τμήματος Θεατρικών Σπουδών του Εθνικού και Καποδιστριακού Πανεπιστημίου Αθηνών με γνωστικό αντικείμενο «Ιστορία του μουσικού θεάτρου με έμφαση στην όπερα» (ΦΕΚ διορισμού </w:t>
            </w:r>
            <w:r w:rsidRPr="0021150C">
              <w:rPr>
                <w:rFonts w:ascii="Arial Narrow" w:hAnsi="Arial Narrow"/>
                <w:color w:val="000000"/>
                <w:lang w:val="el-GR"/>
              </w:rPr>
              <w:t>186/23-3-2011, Τ.Γ'</w:t>
            </w:r>
            <w:r>
              <w:rPr>
                <w:rFonts w:ascii="Arial Narrow" w:hAnsi="Arial Narrow"/>
                <w:color w:val="000000"/>
                <w:lang w:val="el-GR"/>
              </w:rPr>
              <w:t>).</w:t>
            </w:r>
          </w:p>
        </w:tc>
      </w:tr>
      <w:tr w:rsidR="0021150C" w:rsidRPr="00C4587C" w:rsidTr="006F384D">
        <w:tc>
          <w:tcPr>
            <w:tcW w:w="710" w:type="dxa"/>
          </w:tcPr>
          <w:p w:rsidR="0021150C" w:rsidRPr="00BB72F1" w:rsidRDefault="0021150C" w:rsidP="00F272C7">
            <w:pPr>
              <w:numPr>
                <w:ilvl w:val="0"/>
                <w:numId w:val="13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21150C" w:rsidRDefault="00D7748A" w:rsidP="00D7748A">
            <w:pPr>
              <w:rPr>
                <w:rFonts w:ascii="Arial Narrow" w:hAnsi="Arial Narrow"/>
                <w:color w:val="000000"/>
                <w:lang w:val="el-GR"/>
              </w:rPr>
            </w:pPr>
            <w:r>
              <w:rPr>
                <w:rFonts w:ascii="Arial Narrow" w:hAnsi="Arial Narrow"/>
                <w:color w:val="000000"/>
                <w:lang w:val="el-GR"/>
              </w:rPr>
              <w:t xml:space="preserve">Ιωάννης </w:t>
            </w:r>
            <w:proofErr w:type="spellStart"/>
            <w:r>
              <w:rPr>
                <w:rFonts w:ascii="Arial Narrow" w:hAnsi="Arial Narrow"/>
                <w:color w:val="000000"/>
                <w:lang w:val="el-GR"/>
              </w:rPr>
              <w:t>Καϊμάκης</w:t>
            </w:r>
            <w:proofErr w:type="spellEnd"/>
            <w:r>
              <w:rPr>
                <w:rFonts w:ascii="Arial Narrow" w:hAnsi="Arial Narrow"/>
                <w:color w:val="000000"/>
                <w:lang w:val="el-GR"/>
              </w:rPr>
              <w:t xml:space="preserve">, Αναπληρωτής Καθηγητής του Τμήματος Μουσικών Σπουδών του Αριστοτέλειου Πανεπιστημίου Θεσσαλονίκης με γνωστικό αντικείμενο «Ιστορική μουσικολογία» (ΦΕΚ διορισμού </w:t>
            </w:r>
            <w:r w:rsidRPr="00D7748A">
              <w:rPr>
                <w:rFonts w:ascii="Arial Narrow" w:hAnsi="Arial Narrow"/>
                <w:color w:val="000000"/>
                <w:lang w:val="el-GR"/>
              </w:rPr>
              <w:t>1062/4-11-2010 τΓ</w:t>
            </w:r>
            <w:r>
              <w:rPr>
                <w:rFonts w:ascii="Arial Narrow" w:hAnsi="Arial Narrow"/>
                <w:color w:val="000000"/>
                <w:lang w:val="el-GR"/>
              </w:rPr>
              <w:t>).</w:t>
            </w:r>
          </w:p>
        </w:tc>
      </w:tr>
    </w:tbl>
    <w:p w:rsidR="00267DE3" w:rsidRDefault="00F272C7" w:rsidP="00267DE3">
      <w:pPr>
        <w:jc w:val="both"/>
        <w:rPr>
          <w:rFonts w:ascii="Arial Narrow" w:hAnsi="Arial Narrow"/>
          <w:b/>
          <w:color w:val="000000"/>
          <w:lang w:val="el-GR"/>
        </w:rPr>
      </w:pPr>
      <w:r w:rsidRPr="00BB72F1">
        <w:rPr>
          <w:rFonts w:ascii="Arial Narrow" w:hAnsi="Arial Narrow"/>
          <w:b/>
          <w:color w:val="000000"/>
          <w:lang w:val="el-GR"/>
        </w:rPr>
        <w:t xml:space="preserve">      </w:t>
      </w:r>
    </w:p>
    <w:p w:rsidR="00267DE3" w:rsidRPr="00BB72F1" w:rsidRDefault="00267DE3" w:rsidP="00267DE3">
      <w:pPr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b/>
          <w:color w:val="000000"/>
          <w:lang w:val="el-GR"/>
        </w:rPr>
        <w:t xml:space="preserve">        </w:t>
      </w:r>
      <w:r w:rsidRPr="00BB72F1">
        <w:rPr>
          <w:rFonts w:ascii="Arial Narrow" w:hAnsi="Arial Narrow"/>
          <w:b/>
          <w:color w:val="000000"/>
          <w:u w:val="single"/>
        </w:rPr>
        <w:t>ΑΝΑΠΛΗΡΩΜΑΤΙΚΑ ΜΕΛΗ:</w:t>
      </w:r>
    </w:p>
    <w:p w:rsidR="00267DE3" w:rsidRDefault="00267DE3" w:rsidP="00267DE3">
      <w:pPr>
        <w:jc w:val="both"/>
        <w:rPr>
          <w:rFonts w:ascii="Arial Narrow" w:hAnsi="Arial Narrow"/>
          <w:b/>
          <w:lang w:val="el-GR"/>
        </w:rPr>
      </w:pPr>
      <w:r w:rsidRPr="00BB72F1">
        <w:rPr>
          <w:rFonts w:ascii="Arial Narrow" w:hAnsi="Arial Narrow"/>
          <w:b/>
          <w:color w:val="000000"/>
          <w:lang w:val="el-GR"/>
        </w:rPr>
        <w:t xml:space="preserve">        </w:t>
      </w:r>
      <w:r>
        <w:rPr>
          <w:rFonts w:ascii="Arial Narrow" w:hAnsi="Arial Narrow"/>
          <w:b/>
          <w:color w:val="000000"/>
          <w:lang w:val="el-GR"/>
        </w:rPr>
        <w:t xml:space="preserve"> </w:t>
      </w:r>
      <w:r w:rsidRPr="00BB72F1">
        <w:rPr>
          <w:rFonts w:ascii="Arial Narrow" w:hAnsi="Arial Narrow"/>
          <w:b/>
        </w:rPr>
        <w:t>Ε</w:t>
      </w:r>
      <w:r>
        <w:rPr>
          <w:rFonts w:ascii="Arial Narrow" w:hAnsi="Arial Narrow"/>
          <w:b/>
          <w:lang w:val="el-GR"/>
        </w:rPr>
        <w:t>ξ</w:t>
      </w:r>
      <w:proofErr w:type="spellStart"/>
      <w:r w:rsidRPr="00BB72F1">
        <w:rPr>
          <w:rFonts w:ascii="Arial Narrow" w:hAnsi="Arial Narrow"/>
          <w:b/>
        </w:rPr>
        <w:t>ωτερικοί</w:t>
      </w:r>
      <w:proofErr w:type="spellEnd"/>
      <w:r w:rsidRPr="00BB72F1">
        <w:rPr>
          <w:rFonts w:ascii="Arial Narrow" w:hAnsi="Arial Narrow"/>
          <w:b/>
        </w:rPr>
        <w:t xml:space="preserve"> </w:t>
      </w:r>
      <w:proofErr w:type="spellStart"/>
      <w:r w:rsidRPr="00BB72F1">
        <w:rPr>
          <w:rFonts w:ascii="Arial Narrow" w:hAnsi="Arial Narrow"/>
          <w:b/>
        </w:rPr>
        <w:t>εκλέκτορες</w:t>
      </w:r>
      <w:proofErr w:type="spellEnd"/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7938"/>
      </w:tblGrid>
      <w:tr w:rsidR="00D7748A" w:rsidRPr="00C4587C" w:rsidTr="00267DE3">
        <w:tc>
          <w:tcPr>
            <w:tcW w:w="710" w:type="dxa"/>
          </w:tcPr>
          <w:p w:rsidR="00D7748A" w:rsidRPr="00BB72F1" w:rsidRDefault="00D7748A" w:rsidP="00267DE3">
            <w:pPr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D7748A" w:rsidRDefault="00D7748A" w:rsidP="00D7748A">
            <w:pPr>
              <w:rPr>
                <w:rFonts w:ascii="Arial Narrow" w:hAnsi="Arial Narrow"/>
                <w:color w:val="000000"/>
                <w:lang w:val="el-GR"/>
              </w:rPr>
            </w:pPr>
            <w:r>
              <w:rPr>
                <w:rFonts w:ascii="Arial Narrow" w:hAnsi="Arial Narrow"/>
                <w:color w:val="000000"/>
                <w:lang w:val="el-GR"/>
              </w:rPr>
              <w:t xml:space="preserve">Ευανθία Νίκα-Σαμψών, Αναπληρώτρια Καθηγήτρια του Τμήματος Μουσικών Σπουδών του Αριστοτέλειου Πανεπιστημίου Θεσσαλονίκης με γνωστικό αντικείμενο «Ιστορική μουσικολογία» (ΦΕΚ διορισμού </w:t>
            </w:r>
            <w:r w:rsidRPr="00D7748A">
              <w:rPr>
                <w:rFonts w:ascii="Arial Narrow" w:hAnsi="Arial Narrow"/>
                <w:color w:val="000000"/>
                <w:lang w:val="el-GR"/>
              </w:rPr>
              <w:t>737/7-8-08 τΓ</w:t>
            </w:r>
            <w:r>
              <w:rPr>
                <w:rFonts w:ascii="Arial Narrow" w:hAnsi="Arial Narrow"/>
                <w:color w:val="000000"/>
                <w:lang w:val="el-GR"/>
              </w:rPr>
              <w:t>).</w:t>
            </w:r>
          </w:p>
        </w:tc>
      </w:tr>
      <w:tr w:rsidR="00D7748A" w:rsidRPr="00C4587C" w:rsidTr="00267DE3">
        <w:tc>
          <w:tcPr>
            <w:tcW w:w="710" w:type="dxa"/>
          </w:tcPr>
          <w:p w:rsidR="00D7748A" w:rsidRPr="00BB72F1" w:rsidRDefault="00D7748A" w:rsidP="00267DE3">
            <w:pPr>
              <w:numPr>
                <w:ilvl w:val="0"/>
                <w:numId w:val="14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D7748A" w:rsidRPr="00BB72F1" w:rsidRDefault="00D7748A" w:rsidP="002E0047">
            <w:pPr>
              <w:jc w:val="both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color w:val="000000"/>
                <w:lang w:val="el-GR"/>
              </w:rPr>
              <w:t xml:space="preserve">Νικόλαος </w:t>
            </w:r>
            <w:proofErr w:type="spellStart"/>
            <w:r>
              <w:rPr>
                <w:rFonts w:ascii="Arial Narrow" w:hAnsi="Arial Narrow"/>
                <w:color w:val="000000"/>
                <w:lang w:val="el-GR"/>
              </w:rPr>
              <w:t>Μαλιάρας</w:t>
            </w:r>
            <w:proofErr w:type="spellEnd"/>
            <w:r>
              <w:rPr>
                <w:rFonts w:ascii="Arial Narrow" w:hAnsi="Arial Narrow"/>
                <w:color w:val="000000"/>
                <w:lang w:val="el-GR"/>
              </w:rPr>
              <w:t xml:space="preserve">, Καθηγητής του Τμήματος Μουσικών Σπουδών του Εθνικού και Καποδιστριακού Πανεπιστημίου Αθηνών με γνωστικό αντικείμενο «Ιστορική μουσικολογία (ιστορία των μουσικών οργάνων)» (ΦΕΚ διορισμού </w:t>
            </w:r>
            <w:r w:rsidRPr="002E0047">
              <w:rPr>
                <w:rFonts w:ascii="Arial Narrow" w:hAnsi="Arial Narrow"/>
                <w:color w:val="000000"/>
                <w:lang w:val="el-GR"/>
              </w:rPr>
              <w:t>102/31-1-2013, Τ.Γ'</w:t>
            </w:r>
            <w:r>
              <w:rPr>
                <w:rFonts w:ascii="Arial Narrow" w:hAnsi="Arial Narrow"/>
                <w:color w:val="000000"/>
                <w:lang w:val="el-GR"/>
              </w:rPr>
              <w:t>).</w:t>
            </w:r>
          </w:p>
        </w:tc>
      </w:tr>
      <w:tr w:rsidR="00D7748A" w:rsidRPr="00C4587C" w:rsidTr="00267DE3">
        <w:tc>
          <w:tcPr>
            <w:tcW w:w="710" w:type="dxa"/>
          </w:tcPr>
          <w:p w:rsidR="00D7748A" w:rsidRPr="00BB72F1" w:rsidRDefault="00D7748A" w:rsidP="00267DE3">
            <w:pPr>
              <w:numPr>
                <w:ilvl w:val="0"/>
                <w:numId w:val="14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D7748A" w:rsidRPr="008563AE" w:rsidRDefault="00D7748A" w:rsidP="002E0047">
            <w:pPr>
              <w:jc w:val="both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color w:val="000000"/>
                <w:lang w:val="el-GR"/>
              </w:rPr>
              <w:t xml:space="preserve">Μάρκος </w:t>
            </w:r>
            <w:proofErr w:type="spellStart"/>
            <w:r>
              <w:rPr>
                <w:rFonts w:ascii="Arial Narrow" w:hAnsi="Arial Narrow"/>
                <w:color w:val="000000"/>
                <w:lang w:val="el-GR"/>
              </w:rPr>
              <w:t>Τσέτσος</w:t>
            </w:r>
            <w:proofErr w:type="spellEnd"/>
            <w:r>
              <w:rPr>
                <w:rFonts w:ascii="Arial Narrow" w:hAnsi="Arial Narrow"/>
                <w:color w:val="000000"/>
                <w:lang w:val="el-GR"/>
              </w:rPr>
              <w:t xml:space="preserve">, Αναπληρωτής Καθηγητής του Τμήματος Μουσικών Σπουδών του Εθνικού και Καποδιστριακού Πανεπιστημίου Αθηνών με γνωστικό αντικείμενο «Αισθητική της ευρωπαϊκής μουσικής» (ΦΕΚ διορισμού </w:t>
            </w:r>
            <w:r w:rsidRPr="002E0047">
              <w:rPr>
                <w:rFonts w:ascii="Arial Narrow" w:hAnsi="Arial Narrow"/>
                <w:color w:val="000000"/>
                <w:lang w:val="el-GR"/>
              </w:rPr>
              <w:t>182/23-3-2011, Τ.Γ'</w:t>
            </w:r>
            <w:r>
              <w:rPr>
                <w:rFonts w:ascii="Arial Narrow" w:hAnsi="Arial Narrow"/>
                <w:color w:val="000000"/>
                <w:lang w:val="el-GR"/>
              </w:rPr>
              <w:t>).</w:t>
            </w:r>
          </w:p>
        </w:tc>
      </w:tr>
      <w:tr w:rsidR="00D7748A" w:rsidRPr="00C4587C" w:rsidTr="00267DE3">
        <w:tc>
          <w:tcPr>
            <w:tcW w:w="710" w:type="dxa"/>
          </w:tcPr>
          <w:p w:rsidR="00D7748A" w:rsidRPr="00BB72F1" w:rsidRDefault="00D7748A" w:rsidP="00267DE3">
            <w:pPr>
              <w:numPr>
                <w:ilvl w:val="0"/>
                <w:numId w:val="14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D7748A" w:rsidRPr="008563AE" w:rsidRDefault="00D7748A" w:rsidP="002E0047">
            <w:pPr>
              <w:jc w:val="both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color w:val="000000"/>
                <w:lang w:val="el-GR"/>
              </w:rPr>
              <w:t xml:space="preserve">Αχιλλέας </w:t>
            </w:r>
            <w:proofErr w:type="spellStart"/>
            <w:r>
              <w:rPr>
                <w:rFonts w:ascii="Arial Narrow" w:hAnsi="Arial Narrow"/>
                <w:color w:val="000000"/>
                <w:lang w:val="el-GR"/>
              </w:rPr>
              <w:t>Χαλδαϊάκης</w:t>
            </w:r>
            <w:proofErr w:type="spellEnd"/>
            <w:r>
              <w:rPr>
                <w:rFonts w:ascii="Arial Narrow" w:hAnsi="Arial Narrow"/>
                <w:color w:val="000000"/>
                <w:lang w:val="el-GR"/>
              </w:rPr>
              <w:t xml:space="preserve">, Αναπληρωτής Καθηγητής του Τμήματος Μουσικών Σπουδών του Εθνικού και Καποδιστριακού Πανεπιστημίου Αθηνών με γνωστικό αντικείμενο «Βυζαντινή μουσικολογία» (ΦΕΚ διορισμού </w:t>
            </w:r>
            <w:r w:rsidRPr="002E0047">
              <w:rPr>
                <w:rFonts w:ascii="Arial Narrow" w:hAnsi="Arial Narrow"/>
                <w:color w:val="000000"/>
                <w:lang w:val="el-GR"/>
              </w:rPr>
              <w:t>1062/4-11-2010, Τ.Γ'</w:t>
            </w:r>
            <w:r>
              <w:rPr>
                <w:rFonts w:ascii="Arial Narrow" w:hAnsi="Arial Narrow"/>
                <w:color w:val="000000"/>
                <w:lang w:val="el-GR"/>
              </w:rPr>
              <w:t>).</w:t>
            </w:r>
          </w:p>
        </w:tc>
      </w:tr>
    </w:tbl>
    <w:tbl>
      <w:tblPr>
        <w:tblStyle w:val="a5"/>
        <w:tblpPr w:leftFromText="180" w:rightFromText="180" w:vertAnchor="page" w:horzAnchor="margin" w:tblpXSpec="right" w:tblpY="12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</w:tblGrid>
      <w:tr w:rsidR="00C33F59" w:rsidRPr="006F384D" w:rsidTr="00C33F59">
        <w:trPr>
          <w:trHeight w:val="2684"/>
        </w:trPr>
        <w:tc>
          <w:tcPr>
            <w:tcW w:w="4928" w:type="dxa"/>
          </w:tcPr>
          <w:p w:rsidR="00C33F59" w:rsidRPr="00BB72F1" w:rsidRDefault="00C33F59" w:rsidP="00C33F59">
            <w:pPr>
              <w:jc w:val="center"/>
              <w:rPr>
                <w:rFonts w:ascii="Arial Narrow" w:hAnsi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sz w:val="24"/>
                <w:szCs w:val="24"/>
                <w:lang w:val="el-GR"/>
              </w:rPr>
              <w:t>Ο</w:t>
            </w:r>
            <w:r w:rsidRPr="00BB72F1">
              <w:rPr>
                <w:rFonts w:ascii="Arial Narrow" w:hAnsi="Arial Narrow"/>
                <w:sz w:val="24"/>
                <w:szCs w:val="24"/>
                <w:lang w:val="el-GR"/>
              </w:rPr>
              <w:t xml:space="preserve"> Πρόεδρος του Τμήματος</w:t>
            </w:r>
          </w:p>
          <w:p w:rsidR="00C33F59" w:rsidRPr="00BB72F1" w:rsidRDefault="00C33F59" w:rsidP="00C33F59">
            <w:pPr>
              <w:jc w:val="center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  <w:p w:rsidR="00C33F59" w:rsidRPr="00BB72F1" w:rsidRDefault="00C33F59" w:rsidP="00C33F59">
            <w:pPr>
              <w:jc w:val="center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  <w:p w:rsidR="00C33F59" w:rsidRPr="00BB72F1" w:rsidRDefault="00C33F59" w:rsidP="00C33F59">
            <w:pPr>
              <w:tabs>
                <w:tab w:val="left" w:pos="5910"/>
              </w:tabs>
              <w:jc w:val="center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  <w:p w:rsidR="00C33F59" w:rsidRPr="00BB72F1" w:rsidRDefault="00C33F59" w:rsidP="00C33F59">
            <w:pPr>
              <w:jc w:val="center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  <w:p w:rsidR="00C33F59" w:rsidRPr="00BB72F1" w:rsidRDefault="00C33F59" w:rsidP="00C33F59">
            <w:pPr>
              <w:jc w:val="center"/>
              <w:rPr>
                <w:rFonts w:ascii="Arial Narrow" w:hAnsi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sz w:val="24"/>
                <w:szCs w:val="24"/>
                <w:lang w:val="el-GR"/>
              </w:rPr>
              <w:t>Σταύρος Τσιτσιρίδης</w:t>
            </w:r>
          </w:p>
          <w:p w:rsidR="00C33F59" w:rsidRPr="00BB72F1" w:rsidRDefault="00C33F59" w:rsidP="00C33F59">
            <w:pPr>
              <w:jc w:val="center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BB72F1">
              <w:rPr>
                <w:rFonts w:ascii="Arial Narrow" w:hAnsi="Arial Narrow"/>
                <w:sz w:val="24"/>
                <w:szCs w:val="24"/>
                <w:lang w:val="el-GR"/>
              </w:rPr>
              <w:t>Καθηγ</w:t>
            </w:r>
            <w:r>
              <w:rPr>
                <w:rFonts w:ascii="Arial Narrow" w:hAnsi="Arial Narrow"/>
                <w:sz w:val="24"/>
                <w:szCs w:val="24"/>
                <w:lang w:val="el-GR"/>
              </w:rPr>
              <w:t>ητής</w:t>
            </w:r>
          </w:p>
        </w:tc>
      </w:tr>
    </w:tbl>
    <w:p w:rsidR="008D3A14" w:rsidRPr="008563AE" w:rsidRDefault="008D3A14" w:rsidP="00D7748A">
      <w:pPr>
        <w:tabs>
          <w:tab w:val="left" w:pos="5234"/>
        </w:tabs>
        <w:rPr>
          <w:rFonts w:ascii="Arial Narrow" w:hAnsi="Arial Narrow"/>
          <w:lang w:val="el-GR"/>
        </w:rPr>
      </w:pPr>
    </w:p>
    <w:sectPr w:rsidR="008D3A14" w:rsidRPr="008563AE" w:rsidSect="00267DE3">
      <w:footerReference w:type="default" r:id="rId9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14" w:rsidRDefault="001B7214" w:rsidP="004477C4">
      <w:r>
        <w:separator/>
      </w:r>
    </w:p>
  </w:endnote>
  <w:endnote w:type="continuationSeparator" w:id="0">
    <w:p w:rsidR="001B7214" w:rsidRDefault="001B7214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D7748A" w:rsidRDefault="008A45FA">
        <w:pPr>
          <w:pStyle w:val="a7"/>
          <w:jc w:val="center"/>
        </w:pPr>
        <w:fldSimple w:instr=" PAGE   \* MERGEFORMAT ">
          <w:r w:rsidR="00C4587C">
            <w:rPr>
              <w:noProof/>
            </w:rPr>
            <w:t>1</w:t>
          </w:r>
        </w:fldSimple>
      </w:p>
    </w:sdtContent>
  </w:sdt>
  <w:p w:rsidR="00D7748A" w:rsidRDefault="00D774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14" w:rsidRDefault="001B7214" w:rsidP="004477C4">
      <w:r>
        <w:separator/>
      </w:r>
    </w:p>
  </w:footnote>
  <w:footnote w:type="continuationSeparator" w:id="0">
    <w:p w:rsidR="001B7214" w:rsidRDefault="001B7214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244A4"/>
    <w:rsid w:val="00062FA6"/>
    <w:rsid w:val="00064A68"/>
    <w:rsid w:val="0007466B"/>
    <w:rsid w:val="000A7DB7"/>
    <w:rsid w:val="000B557B"/>
    <w:rsid w:val="000C2811"/>
    <w:rsid w:val="000C39B9"/>
    <w:rsid w:val="000D1305"/>
    <w:rsid w:val="000D6D3C"/>
    <w:rsid w:val="000E3B84"/>
    <w:rsid w:val="00100E6E"/>
    <w:rsid w:val="0010346E"/>
    <w:rsid w:val="00104B2F"/>
    <w:rsid w:val="00107BEC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80577"/>
    <w:rsid w:val="00182A2C"/>
    <w:rsid w:val="001B7214"/>
    <w:rsid w:val="001D393C"/>
    <w:rsid w:val="001F79C4"/>
    <w:rsid w:val="0021150C"/>
    <w:rsid w:val="00235144"/>
    <w:rsid w:val="00267DE3"/>
    <w:rsid w:val="00273E7F"/>
    <w:rsid w:val="002B7B1C"/>
    <w:rsid w:val="002C1EA5"/>
    <w:rsid w:val="002E0047"/>
    <w:rsid w:val="00302540"/>
    <w:rsid w:val="003179C6"/>
    <w:rsid w:val="0034304B"/>
    <w:rsid w:val="00352C05"/>
    <w:rsid w:val="003646C1"/>
    <w:rsid w:val="00377D05"/>
    <w:rsid w:val="003A6480"/>
    <w:rsid w:val="003B7BDE"/>
    <w:rsid w:val="003C608D"/>
    <w:rsid w:val="003D006E"/>
    <w:rsid w:val="003D6D50"/>
    <w:rsid w:val="003E4C72"/>
    <w:rsid w:val="00423728"/>
    <w:rsid w:val="00431DA1"/>
    <w:rsid w:val="004342A5"/>
    <w:rsid w:val="00436127"/>
    <w:rsid w:val="004372F0"/>
    <w:rsid w:val="004477C4"/>
    <w:rsid w:val="00451892"/>
    <w:rsid w:val="00451E75"/>
    <w:rsid w:val="00476FEC"/>
    <w:rsid w:val="004902A7"/>
    <w:rsid w:val="004944D1"/>
    <w:rsid w:val="004B4C38"/>
    <w:rsid w:val="004D3F75"/>
    <w:rsid w:val="004F301C"/>
    <w:rsid w:val="005008CF"/>
    <w:rsid w:val="00503110"/>
    <w:rsid w:val="005335C8"/>
    <w:rsid w:val="00545021"/>
    <w:rsid w:val="00554F4D"/>
    <w:rsid w:val="0056472F"/>
    <w:rsid w:val="005749E3"/>
    <w:rsid w:val="00577A83"/>
    <w:rsid w:val="005C2350"/>
    <w:rsid w:val="005C7F38"/>
    <w:rsid w:val="005E5C10"/>
    <w:rsid w:val="005F02CA"/>
    <w:rsid w:val="005F4B91"/>
    <w:rsid w:val="006554D4"/>
    <w:rsid w:val="006862FD"/>
    <w:rsid w:val="006D4656"/>
    <w:rsid w:val="006E3AF0"/>
    <w:rsid w:val="006F384D"/>
    <w:rsid w:val="006F5A68"/>
    <w:rsid w:val="00711BB1"/>
    <w:rsid w:val="00723422"/>
    <w:rsid w:val="00775A46"/>
    <w:rsid w:val="0078193C"/>
    <w:rsid w:val="008041C8"/>
    <w:rsid w:val="00805A51"/>
    <w:rsid w:val="00827631"/>
    <w:rsid w:val="008563AE"/>
    <w:rsid w:val="00877F13"/>
    <w:rsid w:val="008A45FA"/>
    <w:rsid w:val="008B541D"/>
    <w:rsid w:val="008C10C8"/>
    <w:rsid w:val="008C363A"/>
    <w:rsid w:val="008D3A14"/>
    <w:rsid w:val="008F106A"/>
    <w:rsid w:val="008F6024"/>
    <w:rsid w:val="008F651D"/>
    <w:rsid w:val="009871E7"/>
    <w:rsid w:val="00997597"/>
    <w:rsid w:val="009A066F"/>
    <w:rsid w:val="009C3A12"/>
    <w:rsid w:val="009D5047"/>
    <w:rsid w:val="00A0467D"/>
    <w:rsid w:val="00A350BF"/>
    <w:rsid w:val="00A42724"/>
    <w:rsid w:val="00AA068A"/>
    <w:rsid w:val="00AA2500"/>
    <w:rsid w:val="00B01845"/>
    <w:rsid w:val="00B03DB8"/>
    <w:rsid w:val="00B56927"/>
    <w:rsid w:val="00B74E87"/>
    <w:rsid w:val="00B76C64"/>
    <w:rsid w:val="00B83B50"/>
    <w:rsid w:val="00BB72F1"/>
    <w:rsid w:val="00BE1976"/>
    <w:rsid w:val="00BE5DA5"/>
    <w:rsid w:val="00C1314F"/>
    <w:rsid w:val="00C21482"/>
    <w:rsid w:val="00C33F59"/>
    <w:rsid w:val="00C4587C"/>
    <w:rsid w:val="00C57F50"/>
    <w:rsid w:val="00C66A1B"/>
    <w:rsid w:val="00C715A0"/>
    <w:rsid w:val="00C91F05"/>
    <w:rsid w:val="00C93FBF"/>
    <w:rsid w:val="00CC7FD2"/>
    <w:rsid w:val="00CE1336"/>
    <w:rsid w:val="00CE5067"/>
    <w:rsid w:val="00CF723E"/>
    <w:rsid w:val="00D10A2A"/>
    <w:rsid w:val="00D6416B"/>
    <w:rsid w:val="00D737EA"/>
    <w:rsid w:val="00D7748A"/>
    <w:rsid w:val="00D913CC"/>
    <w:rsid w:val="00D97D23"/>
    <w:rsid w:val="00DA5B36"/>
    <w:rsid w:val="00DB4F01"/>
    <w:rsid w:val="00DC3A07"/>
    <w:rsid w:val="00DF7629"/>
    <w:rsid w:val="00E31296"/>
    <w:rsid w:val="00E46087"/>
    <w:rsid w:val="00E50ED3"/>
    <w:rsid w:val="00E551BD"/>
    <w:rsid w:val="00EA13E7"/>
    <w:rsid w:val="00F16729"/>
    <w:rsid w:val="00F24203"/>
    <w:rsid w:val="00F272C7"/>
    <w:rsid w:val="00F3248F"/>
    <w:rsid w:val="00F44091"/>
    <w:rsid w:val="00F84666"/>
    <w:rsid w:val="00F92BB8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4009-1C83-49E3-A940-86F5C126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4</cp:revision>
  <cp:lastPrinted>2010-12-10T11:48:00Z</cp:lastPrinted>
  <dcterms:created xsi:type="dcterms:W3CDTF">2014-04-11T08:27:00Z</dcterms:created>
  <dcterms:modified xsi:type="dcterms:W3CDTF">2014-05-14T06:24:00Z</dcterms:modified>
</cp:coreProperties>
</file>