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95" w:rsidRPr="00162B36" w:rsidRDefault="00F21895" w:rsidP="00F21895"/>
    <w:p w:rsidR="00F21895" w:rsidRDefault="00F21895" w:rsidP="00F21895">
      <w:pPr>
        <w:ind w:right="-1080"/>
        <w:jc w:val="center"/>
        <w:rPr>
          <w:rFonts w:ascii="Arial Narrow" w:hAnsi="Arial Narrow"/>
          <w:b/>
          <w:color w:val="000000"/>
          <w:u w:val="single"/>
        </w:rPr>
      </w:pPr>
      <w:bookmarkStart w:id="0" w:name="OLE_LINK1"/>
      <w:r w:rsidRPr="00D14367">
        <w:rPr>
          <w:rFonts w:ascii="Arial Narrow" w:hAnsi="Arial Narrow"/>
          <w:b/>
          <w:color w:val="000000"/>
          <w:u w:val="single"/>
        </w:rPr>
        <w:t>ΕΝΤΥΠΟ</w:t>
      </w:r>
      <w:r w:rsidR="00A87493">
        <w:rPr>
          <w:rFonts w:ascii="Arial Narrow" w:hAnsi="Arial Narrow"/>
          <w:b/>
          <w:color w:val="000000"/>
          <w:u w:val="single"/>
        </w:rPr>
        <w:t xml:space="preserve">  </w:t>
      </w:r>
      <w:r w:rsidRPr="00D14367">
        <w:rPr>
          <w:rFonts w:ascii="Arial Narrow" w:hAnsi="Arial Narrow"/>
          <w:b/>
          <w:color w:val="000000"/>
          <w:u w:val="single"/>
        </w:rPr>
        <w:t xml:space="preserve">ΜΑΘΗΜΑΤΩΝ  </w:t>
      </w:r>
    </w:p>
    <w:p w:rsidR="00347EC9" w:rsidRDefault="00347EC9" w:rsidP="00F21895">
      <w:pPr>
        <w:ind w:right="-1080"/>
        <w:jc w:val="center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b/>
          <w:color w:val="000000"/>
          <w:u w:val="single"/>
        </w:rPr>
        <w:t xml:space="preserve">ΣΥΜΦΩΝΑ ΜΕ ΤΗ ΔΗΛΩΣΗ ΤΟΥ ΕΑΡΙΝΟΥ ΕΞΑΜΗΝΟΥ </w:t>
      </w:r>
    </w:p>
    <w:p w:rsidR="00347EC9" w:rsidRDefault="00347EC9" w:rsidP="00F21895">
      <w:pPr>
        <w:ind w:right="-1080"/>
        <w:jc w:val="center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b/>
          <w:color w:val="000000"/>
          <w:u w:val="single"/>
        </w:rPr>
        <w:t>ΤΟΥ ΑΚΑΔΗΜΑΪΚΟΥ ΕΤΟΥΣ 2012-2013</w:t>
      </w:r>
    </w:p>
    <w:bookmarkEnd w:id="0"/>
    <w:p w:rsidR="000808D7" w:rsidRDefault="000808D7" w:rsidP="00F21895">
      <w:pPr>
        <w:spacing w:after="0" w:line="240" w:lineRule="auto"/>
        <w:ind w:right="-1077"/>
        <w:jc w:val="both"/>
        <w:rPr>
          <w:rFonts w:ascii="Arial Narrow" w:hAnsi="Arial Narrow"/>
          <w:color w:val="222222"/>
        </w:rPr>
      </w:pPr>
    </w:p>
    <w:p w:rsidR="000808D7" w:rsidRDefault="000808D7" w:rsidP="00F21895">
      <w:pPr>
        <w:spacing w:after="0" w:line="240" w:lineRule="auto"/>
        <w:ind w:right="-1077"/>
        <w:jc w:val="both"/>
        <w:rPr>
          <w:rFonts w:ascii="Arial Narrow" w:hAnsi="Arial Narrow"/>
          <w:color w:val="222222"/>
        </w:rPr>
      </w:pPr>
    </w:p>
    <w:p w:rsidR="00F21895" w:rsidRPr="00BC4247" w:rsidRDefault="00F21895" w:rsidP="00F21895">
      <w:pPr>
        <w:spacing w:after="0" w:line="240" w:lineRule="auto"/>
        <w:ind w:right="-1077"/>
        <w:jc w:val="both"/>
        <w:rPr>
          <w:rFonts w:ascii="Arial Narrow" w:hAnsi="Arial Narrow"/>
        </w:rPr>
      </w:pPr>
      <w:r>
        <w:rPr>
          <w:rFonts w:ascii="Arial Narrow" w:hAnsi="Arial Narrow"/>
          <w:color w:val="222222"/>
        </w:rPr>
        <w:t>ΕΠΙΛΕΓΩ ΜΑΘΗΜΑΤΑ ΣΤΑ ΟΠΟΙΑ ΕΠΙΘΥΜΩ ΝΑ ΕΞΕΤΑΣΤΩ ΚΑΤΑ ΤΗΝ ΕΞΕΤΑΣΤΙΚΗ ΠΕΡΙΟΔΟ «ΦΕΒΡΟΥΑΡΙΟΥ» 2014 ΤΩΝ ΕΠΙ ΠΤΥΧΙΩ ΦΟΙΤΗΤΩΝ ΣΗΜΕΙΩΝ</w:t>
      </w:r>
      <w:r w:rsidR="000808D7">
        <w:rPr>
          <w:rFonts w:ascii="Arial Narrow" w:hAnsi="Arial Narrow"/>
          <w:color w:val="222222"/>
        </w:rPr>
        <w:t>ΟΝ</w:t>
      </w:r>
      <w:r>
        <w:rPr>
          <w:rFonts w:ascii="Arial Narrow" w:hAnsi="Arial Narrow"/>
          <w:color w:val="222222"/>
        </w:rPr>
        <w:t>ΤΑΣ ΤΗ ΛΕΞΗ «ΝΑΙ» ΣΤΗΝ ΚΕΝΗ ΣΤΗΛΗ ΑΡΙΣΤΕΡΑ ΤΟΥ ΑΝΤΙΣΤΟΙΧΟΥ ΜΑΘΗΜΑΤΟΣ.</w:t>
      </w:r>
    </w:p>
    <w:p w:rsidR="00E33895" w:rsidRPr="00183863" w:rsidRDefault="00592A29" w:rsidP="00183863">
      <w:pPr>
        <w:spacing w:after="0" w:line="240" w:lineRule="auto"/>
        <w:ind w:right="-1077"/>
        <w:jc w:val="both"/>
        <w:rPr>
          <w:rFonts w:ascii="Arial Narrow" w:hAnsi="Arial Narrow"/>
        </w:rPr>
      </w:pPr>
      <w:r>
        <w:rPr>
          <w:rFonts w:ascii="Arial Narrow" w:hAnsi="Arial Narrow"/>
          <w:color w:val="222222"/>
        </w:rPr>
        <w:t>.</w:t>
      </w:r>
    </w:p>
    <w:p w:rsidR="000808D7" w:rsidRDefault="000808D7" w:rsidP="00EE3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E33895" w:rsidRPr="00DB2590" w:rsidRDefault="00EC0DDF" w:rsidP="00EE3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B259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 w:rsidRPr="00DB259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ο</w:t>
      </w:r>
      <w:r w:rsidRPr="00DB259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Εξάμηνο</w:t>
      </w:r>
    </w:p>
    <w:p w:rsidR="003773C3" w:rsidRPr="00DB2590" w:rsidRDefault="00EE31C7" w:rsidP="00EE3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B259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Υποχρεωτικά</w:t>
      </w:r>
    </w:p>
    <w:tbl>
      <w:tblPr>
        <w:tblStyle w:val="a8"/>
        <w:tblW w:w="9464" w:type="dxa"/>
        <w:tblLayout w:type="fixed"/>
        <w:tblLook w:val="04A0"/>
      </w:tblPr>
      <w:tblGrid>
        <w:gridCol w:w="817"/>
        <w:gridCol w:w="1134"/>
        <w:gridCol w:w="4394"/>
        <w:gridCol w:w="567"/>
        <w:gridCol w:w="2552"/>
      </w:tblGrid>
      <w:tr w:rsidR="003773C3" w:rsidRPr="00DB2590" w:rsidTr="00347EC9">
        <w:tc>
          <w:tcPr>
            <w:tcW w:w="817" w:type="dxa"/>
          </w:tcPr>
          <w:p w:rsidR="003773C3" w:rsidRPr="002A4291" w:rsidRDefault="003773C3" w:rsidP="002A4291">
            <w:pPr>
              <w:spacing w:before="100" w:beforeAutospacing="1"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:rsidR="003773C3" w:rsidRPr="00DB2590" w:rsidRDefault="00023E93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(</w:t>
            </w: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ΠΘ021)       </w:t>
            </w:r>
          </w:p>
        </w:tc>
        <w:tc>
          <w:tcPr>
            <w:tcW w:w="4394" w:type="dxa"/>
          </w:tcPr>
          <w:p w:rsidR="003773C3" w:rsidRPr="00DB2590" w:rsidRDefault="003773C3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Αναγεννησιακό και ελισαβετιανό θέατρο –Σαίξπηρ</w:t>
            </w:r>
          </w:p>
        </w:tc>
        <w:tc>
          <w:tcPr>
            <w:tcW w:w="567" w:type="dxa"/>
          </w:tcPr>
          <w:p w:rsidR="003773C3" w:rsidRPr="00DB2590" w:rsidRDefault="00023E93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52" w:type="dxa"/>
          </w:tcPr>
          <w:p w:rsidR="003773C3" w:rsidRPr="00DB2590" w:rsidRDefault="00023E93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Κορώνη</w:t>
            </w:r>
            <w:r w:rsidR="004811CE"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Αθηνά</w:t>
            </w:r>
          </w:p>
        </w:tc>
      </w:tr>
      <w:tr w:rsidR="003773C3" w:rsidRPr="00DB2590" w:rsidTr="00347EC9">
        <w:trPr>
          <w:trHeight w:val="571"/>
        </w:trPr>
        <w:tc>
          <w:tcPr>
            <w:tcW w:w="817" w:type="dxa"/>
          </w:tcPr>
          <w:p w:rsidR="003773C3" w:rsidRPr="002A4291" w:rsidRDefault="003773C3" w:rsidP="002A4291">
            <w:pPr>
              <w:spacing w:before="100" w:beforeAutospacing="1"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:rsidR="003773C3" w:rsidRPr="00DB2590" w:rsidRDefault="000C225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(ΠΘ022)</w:t>
            </w:r>
          </w:p>
        </w:tc>
        <w:tc>
          <w:tcPr>
            <w:tcW w:w="4394" w:type="dxa"/>
          </w:tcPr>
          <w:p w:rsidR="003773C3" w:rsidRPr="00DB2590" w:rsidRDefault="000C225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Το ευρωπαϊκό θέατρο από τον 17</w:t>
            </w: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έως τον 19</w:t>
            </w: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αιώνα) από τον κλασικισμό μέχρι το ρομαντισμό</w:t>
            </w:r>
          </w:p>
        </w:tc>
        <w:tc>
          <w:tcPr>
            <w:tcW w:w="567" w:type="dxa"/>
          </w:tcPr>
          <w:p w:rsidR="003773C3" w:rsidRPr="00DB2590" w:rsidRDefault="000C225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52" w:type="dxa"/>
          </w:tcPr>
          <w:p w:rsidR="003773C3" w:rsidRPr="00DB2590" w:rsidRDefault="000C225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Παπαγεωργίου Ιωάννα</w:t>
            </w:r>
          </w:p>
        </w:tc>
      </w:tr>
      <w:tr w:rsidR="00EE6857" w:rsidRPr="00DB2590" w:rsidTr="00347EC9">
        <w:tc>
          <w:tcPr>
            <w:tcW w:w="817" w:type="dxa"/>
          </w:tcPr>
          <w:p w:rsidR="00EE6857" w:rsidRPr="002A4291" w:rsidRDefault="00EE6857" w:rsidP="002A4291">
            <w:pPr>
              <w:spacing w:before="100" w:beforeAutospacing="1"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:rsidR="00EE6857" w:rsidRPr="00DB2590" w:rsidRDefault="0055033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(ΠΘ025)</w:t>
            </w:r>
          </w:p>
        </w:tc>
        <w:tc>
          <w:tcPr>
            <w:tcW w:w="4394" w:type="dxa"/>
          </w:tcPr>
          <w:p w:rsidR="0055033F" w:rsidRPr="00DB2590" w:rsidRDefault="0055033F" w:rsidP="0055033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Είδη και μορφές του μουσικού θεάτρου από το 1600 έως τον 20</w:t>
            </w:r>
            <w:r w:rsidRPr="005503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αιώνα</w:t>
            </w:r>
          </w:p>
        </w:tc>
        <w:tc>
          <w:tcPr>
            <w:tcW w:w="567" w:type="dxa"/>
          </w:tcPr>
          <w:p w:rsidR="00EE6857" w:rsidRPr="00DB2590" w:rsidRDefault="0055033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52" w:type="dxa"/>
          </w:tcPr>
          <w:p w:rsidR="00EE6857" w:rsidRPr="00EE6857" w:rsidRDefault="00EE6857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Χριστόπουλος Μενέλαος</w:t>
            </w:r>
          </w:p>
        </w:tc>
      </w:tr>
      <w:tr w:rsidR="000E4C90" w:rsidRPr="00DB2590" w:rsidTr="00347EC9">
        <w:tc>
          <w:tcPr>
            <w:tcW w:w="817" w:type="dxa"/>
          </w:tcPr>
          <w:p w:rsidR="000E4C90" w:rsidRPr="002A4291" w:rsidRDefault="000E4C90" w:rsidP="002A4291">
            <w:pPr>
              <w:spacing w:before="100" w:beforeAutospacing="1"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:rsidR="000E4C90" w:rsidRPr="00DB2590" w:rsidRDefault="000E4C9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(ΘΕ 045)</w:t>
            </w:r>
          </w:p>
        </w:tc>
        <w:tc>
          <w:tcPr>
            <w:tcW w:w="4394" w:type="dxa"/>
          </w:tcPr>
          <w:p w:rsidR="000E4C90" w:rsidRPr="00DB2590" w:rsidRDefault="000E4C9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Δραματουργική ανάλυση ΙΙ: κείμενα της νεότερης δραματουργίας</w:t>
            </w:r>
          </w:p>
        </w:tc>
        <w:tc>
          <w:tcPr>
            <w:tcW w:w="567" w:type="dxa"/>
          </w:tcPr>
          <w:p w:rsidR="000E4C90" w:rsidRPr="00DB2590" w:rsidRDefault="000E4C9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52" w:type="dxa"/>
          </w:tcPr>
          <w:p w:rsidR="000E4C90" w:rsidRPr="00DB2590" w:rsidRDefault="000E4C9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Κορώνη Αθηνά</w:t>
            </w:r>
          </w:p>
        </w:tc>
      </w:tr>
    </w:tbl>
    <w:p w:rsidR="00711C43" w:rsidRPr="00DB2590" w:rsidRDefault="00DB2590" w:rsidP="00FF5516">
      <w:pPr>
        <w:tabs>
          <w:tab w:val="left" w:pos="252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B259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Επιλεγόμενα</w:t>
      </w:r>
      <w:r w:rsidR="00711C43" w:rsidRPr="00DB259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</w:p>
    <w:tbl>
      <w:tblPr>
        <w:tblStyle w:val="a8"/>
        <w:tblW w:w="9322" w:type="dxa"/>
        <w:tblLayout w:type="fixed"/>
        <w:tblLook w:val="04A0"/>
      </w:tblPr>
      <w:tblGrid>
        <w:gridCol w:w="817"/>
        <w:gridCol w:w="1134"/>
        <w:gridCol w:w="4253"/>
        <w:gridCol w:w="425"/>
        <w:gridCol w:w="2693"/>
      </w:tblGrid>
      <w:tr w:rsidR="000E4C90" w:rsidRPr="00DB2590" w:rsidTr="00347EC9">
        <w:tc>
          <w:tcPr>
            <w:tcW w:w="817" w:type="dxa"/>
          </w:tcPr>
          <w:p w:rsidR="000E4C90" w:rsidRPr="00ED0B70" w:rsidRDefault="000E4C90" w:rsidP="00ED0B7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1134" w:type="dxa"/>
          </w:tcPr>
          <w:p w:rsidR="000E4C90" w:rsidRPr="00DB2590" w:rsidRDefault="000E4C9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(ΑΘ11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4</w:t>
            </w: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253" w:type="dxa"/>
          </w:tcPr>
          <w:p w:rsidR="000E4C90" w:rsidRPr="00DB2590" w:rsidRDefault="000E4C9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Εισαγωγή στο ρωμαϊκό θέατρο</w:t>
            </w:r>
          </w:p>
        </w:tc>
        <w:tc>
          <w:tcPr>
            <w:tcW w:w="425" w:type="dxa"/>
          </w:tcPr>
          <w:p w:rsidR="000E4C90" w:rsidRPr="00DB2590" w:rsidRDefault="000E4C9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693" w:type="dxa"/>
          </w:tcPr>
          <w:p w:rsidR="000E4C90" w:rsidRPr="00DB2590" w:rsidRDefault="000E4C9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Κουνάκη</w:t>
            </w:r>
            <w:proofErr w:type="spellEnd"/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Αικατερίνη</w:t>
            </w:r>
          </w:p>
        </w:tc>
      </w:tr>
      <w:tr w:rsidR="00E33895" w:rsidRPr="00DB2590" w:rsidTr="00347EC9">
        <w:tc>
          <w:tcPr>
            <w:tcW w:w="817" w:type="dxa"/>
          </w:tcPr>
          <w:p w:rsidR="00B1703C" w:rsidRPr="00ED0B70" w:rsidRDefault="00B1703C" w:rsidP="00ED0B7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1134" w:type="dxa"/>
          </w:tcPr>
          <w:p w:rsidR="00B1703C" w:rsidRPr="00DB2590" w:rsidRDefault="00B1703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</w:t>
            </w:r>
            <w:r w:rsidR="00A14CAE"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ΓΚ511</w:t>
            </w:r>
            <w:r w:rsidR="00E33895"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253" w:type="dxa"/>
          </w:tcPr>
          <w:p w:rsidR="00B1703C" w:rsidRPr="00DB2590" w:rsidRDefault="00B1703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Κείμενα νεοελληνικής λογοτεχνίας: πεζογραφία</w:t>
            </w:r>
          </w:p>
        </w:tc>
        <w:tc>
          <w:tcPr>
            <w:tcW w:w="425" w:type="dxa"/>
          </w:tcPr>
          <w:p w:rsidR="00B1703C" w:rsidRPr="00DB2590" w:rsidRDefault="00B1703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693" w:type="dxa"/>
          </w:tcPr>
          <w:p w:rsidR="00B1703C" w:rsidRPr="00DB2590" w:rsidRDefault="00B1703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Χάας</w:t>
            </w:r>
            <w:proofErr w:type="spellEnd"/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Νταϊάνα</w:t>
            </w:r>
            <w:proofErr w:type="spellEnd"/>
          </w:p>
        </w:tc>
      </w:tr>
      <w:tr w:rsidR="000E4C90" w:rsidRPr="00DB2590" w:rsidTr="00347EC9">
        <w:tc>
          <w:tcPr>
            <w:tcW w:w="817" w:type="dxa"/>
          </w:tcPr>
          <w:p w:rsidR="000E4C90" w:rsidRPr="00ED0B70" w:rsidRDefault="000E4C90" w:rsidP="00ED0B7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1134" w:type="dxa"/>
          </w:tcPr>
          <w:p w:rsidR="000E4C90" w:rsidRPr="00DB2590" w:rsidRDefault="000E4C9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(ΓΚ 518)</w:t>
            </w:r>
          </w:p>
        </w:tc>
        <w:tc>
          <w:tcPr>
            <w:tcW w:w="4253" w:type="dxa"/>
          </w:tcPr>
          <w:p w:rsidR="000E4C90" w:rsidRPr="00DB2590" w:rsidRDefault="000E4C9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Παιδαγωγική κατάρτιση ΙΙ: Εξελικτική ψυχολογία</w:t>
            </w:r>
          </w:p>
        </w:tc>
        <w:tc>
          <w:tcPr>
            <w:tcW w:w="425" w:type="dxa"/>
          </w:tcPr>
          <w:p w:rsidR="000E4C90" w:rsidRPr="00DB2590" w:rsidRDefault="000E4C9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693" w:type="dxa"/>
          </w:tcPr>
          <w:p w:rsidR="000E4C90" w:rsidRPr="00DB2590" w:rsidRDefault="000E4C9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Διακογιώργη</w:t>
            </w:r>
            <w:proofErr w:type="spellEnd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Κλεοπάτρα</w:t>
            </w:r>
          </w:p>
        </w:tc>
      </w:tr>
      <w:tr w:rsidR="00EC0DDF" w:rsidRPr="00DB2590" w:rsidTr="00347EC9">
        <w:trPr>
          <w:trHeight w:val="563"/>
        </w:trPr>
        <w:tc>
          <w:tcPr>
            <w:tcW w:w="817" w:type="dxa"/>
          </w:tcPr>
          <w:p w:rsidR="00E33895" w:rsidRPr="00ED0B70" w:rsidRDefault="00E33895" w:rsidP="00ED0B7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1134" w:type="dxa"/>
          </w:tcPr>
          <w:p w:rsidR="00E33895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(ΕΡΓ613</w:t>
            </w:r>
          </w:p>
        </w:tc>
        <w:tc>
          <w:tcPr>
            <w:tcW w:w="4253" w:type="dxa"/>
          </w:tcPr>
          <w:p w:rsidR="00E33895" w:rsidRPr="00DB2590" w:rsidRDefault="00E33895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Όροι και συντελεστές της παράστασης ΙΙ : Αυτοσχεδιασμός και επινόηση κειμένου</w:t>
            </w:r>
          </w:p>
        </w:tc>
        <w:tc>
          <w:tcPr>
            <w:tcW w:w="425" w:type="dxa"/>
          </w:tcPr>
          <w:p w:rsidR="00E33895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2693" w:type="dxa"/>
          </w:tcPr>
          <w:p w:rsidR="00E33895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Ροϊλού Ιωάννα</w:t>
            </w:r>
          </w:p>
        </w:tc>
      </w:tr>
      <w:tr w:rsidR="00EC0DDF" w:rsidRPr="00DB2590" w:rsidTr="00347EC9">
        <w:trPr>
          <w:trHeight w:val="331"/>
        </w:trPr>
        <w:tc>
          <w:tcPr>
            <w:tcW w:w="817" w:type="dxa"/>
          </w:tcPr>
          <w:p w:rsidR="00E33895" w:rsidRPr="00DB2590" w:rsidRDefault="00E33895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:rsidR="00E33895" w:rsidRPr="00DB2590" w:rsidRDefault="00E33895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53" w:type="dxa"/>
          </w:tcPr>
          <w:p w:rsidR="00E33895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Ξένη γλώσσα ΙΙ : Αγγλικά</w:t>
            </w:r>
          </w:p>
        </w:tc>
        <w:tc>
          <w:tcPr>
            <w:tcW w:w="425" w:type="dxa"/>
          </w:tcPr>
          <w:p w:rsidR="00E33895" w:rsidRPr="00DB2590" w:rsidRDefault="00E33895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</w:tcPr>
          <w:p w:rsidR="00E33895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Σπηλιοπούλου</w:t>
            </w:r>
            <w:proofErr w:type="spellEnd"/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Αικατερινη</w:t>
            </w:r>
            <w:proofErr w:type="spellEnd"/>
          </w:p>
        </w:tc>
      </w:tr>
      <w:tr w:rsidR="00EC0DDF" w:rsidRPr="00DB2590" w:rsidTr="00347EC9">
        <w:trPr>
          <w:trHeight w:val="439"/>
        </w:trPr>
        <w:tc>
          <w:tcPr>
            <w:tcW w:w="817" w:type="dxa"/>
          </w:tcPr>
          <w:p w:rsidR="00EC0DDF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:rsidR="00EC0DDF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53" w:type="dxa"/>
          </w:tcPr>
          <w:p w:rsidR="00EC0DDF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Ξένη γλώσσα ΙΙ : Γερμανικά</w:t>
            </w:r>
          </w:p>
        </w:tc>
        <w:tc>
          <w:tcPr>
            <w:tcW w:w="425" w:type="dxa"/>
          </w:tcPr>
          <w:p w:rsidR="00EC0DDF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</w:tcPr>
          <w:p w:rsidR="00EC0DDF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Σάββα </w:t>
            </w: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Φρειδρίκη</w:t>
            </w:r>
            <w:proofErr w:type="spellEnd"/>
          </w:p>
        </w:tc>
      </w:tr>
      <w:tr w:rsidR="00EC0DDF" w:rsidRPr="00DB2590" w:rsidTr="00347EC9">
        <w:trPr>
          <w:trHeight w:val="419"/>
        </w:trPr>
        <w:tc>
          <w:tcPr>
            <w:tcW w:w="817" w:type="dxa"/>
          </w:tcPr>
          <w:p w:rsidR="00EC0DDF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:rsidR="00EC0DDF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53" w:type="dxa"/>
          </w:tcPr>
          <w:p w:rsidR="00EC0DDF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Ξένη γλώσσα ΙΙ : </w:t>
            </w:r>
            <w:r w:rsidR="00FA2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Ρώ</w:t>
            </w:r>
            <w:r w:rsidR="00FA2AAE"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σικ</w:t>
            </w:r>
            <w:r w:rsidR="00FA2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425" w:type="dxa"/>
          </w:tcPr>
          <w:p w:rsidR="00EC0DDF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</w:tcPr>
          <w:p w:rsidR="00EC0DDF" w:rsidRPr="00DB2590" w:rsidRDefault="00EC0D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Ιωαννίδου</w:t>
            </w:r>
            <w:proofErr w:type="spellEnd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Νούλα</w:t>
            </w:r>
          </w:p>
        </w:tc>
      </w:tr>
      <w:tr w:rsidR="00EB070E" w:rsidRPr="00DB2590" w:rsidTr="00347EC9">
        <w:trPr>
          <w:trHeight w:val="427"/>
        </w:trPr>
        <w:tc>
          <w:tcPr>
            <w:tcW w:w="817" w:type="dxa"/>
          </w:tcPr>
          <w:p w:rsidR="00EB070E" w:rsidRPr="00DB2590" w:rsidRDefault="00EB070E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:rsidR="00EB070E" w:rsidRPr="00DB2590" w:rsidRDefault="00EB070E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53" w:type="dxa"/>
          </w:tcPr>
          <w:p w:rsidR="00EB070E" w:rsidRDefault="00EB070E" w:rsidP="000736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Ξένη γλώσσα ΙΙ</w:t>
            </w: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Γαλλικά</w:t>
            </w:r>
          </w:p>
        </w:tc>
        <w:tc>
          <w:tcPr>
            <w:tcW w:w="425" w:type="dxa"/>
          </w:tcPr>
          <w:p w:rsidR="00EB070E" w:rsidRPr="00DB2590" w:rsidRDefault="00EB070E" w:rsidP="000736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693" w:type="dxa"/>
          </w:tcPr>
          <w:p w:rsidR="00EB070E" w:rsidRPr="00DB2590" w:rsidRDefault="00EB070E" w:rsidP="000736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Διπλάρη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Χριστίνα</w:t>
            </w:r>
          </w:p>
        </w:tc>
      </w:tr>
    </w:tbl>
    <w:p w:rsidR="002A4291" w:rsidRDefault="002A4291" w:rsidP="00EE3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347EC9" w:rsidRDefault="00347EC9" w:rsidP="00EE3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2A4291" w:rsidRDefault="00EC0DDF" w:rsidP="00EE3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</w:pPr>
      <w:r w:rsidRPr="00DB259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4</w:t>
      </w:r>
      <w:r w:rsidRPr="00DB259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ο</w:t>
      </w:r>
      <w:r w:rsidRPr="00DB259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Εξάμηνο</w:t>
      </w:r>
      <w:r w:rsidR="00ED0B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</w:p>
    <w:p w:rsidR="00711C43" w:rsidRPr="002A4291" w:rsidRDefault="00EC0DDF" w:rsidP="00EE3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</w:pPr>
      <w:r w:rsidRPr="00DB259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Υποχρεωτικά </w:t>
      </w:r>
    </w:p>
    <w:tbl>
      <w:tblPr>
        <w:tblStyle w:val="a8"/>
        <w:tblW w:w="9498" w:type="dxa"/>
        <w:tblInd w:w="-176" w:type="dxa"/>
        <w:tblLayout w:type="fixed"/>
        <w:tblLook w:val="04A0"/>
      </w:tblPr>
      <w:tblGrid>
        <w:gridCol w:w="993"/>
        <w:gridCol w:w="1276"/>
        <w:gridCol w:w="4252"/>
        <w:gridCol w:w="426"/>
        <w:gridCol w:w="2551"/>
      </w:tblGrid>
      <w:tr w:rsidR="00516894" w:rsidRPr="00DB2590" w:rsidTr="00347EC9">
        <w:trPr>
          <w:trHeight w:val="446"/>
        </w:trPr>
        <w:tc>
          <w:tcPr>
            <w:tcW w:w="993" w:type="dxa"/>
          </w:tcPr>
          <w:p w:rsidR="00516894" w:rsidRPr="002A4291" w:rsidRDefault="00516894" w:rsidP="002A4291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</w:tcPr>
          <w:p w:rsidR="00516894" w:rsidRPr="00DB2590" w:rsidRDefault="00516894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(ΑΘ015)</w:t>
            </w:r>
          </w:p>
        </w:tc>
        <w:tc>
          <w:tcPr>
            <w:tcW w:w="4252" w:type="dxa"/>
          </w:tcPr>
          <w:p w:rsidR="00516894" w:rsidRPr="00DB2590" w:rsidRDefault="00516894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Αρχαία ελληνική κωμωδία: Αριστοφάνης</w:t>
            </w:r>
          </w:p>
        </w:tc>
        <w:tc>
          <w:tcPr>
            <w:tcW w:w="426" w:type="dxa"/>
          </w:tcPr>
          <w:p w:rsidR="00516894" w:rsidRPr="00DB2590" w:rsidRDefault="00516894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51" w:type="dxa"/>
          </w:tcPr>
          <w:p w:rsidR="00516894" w:rsidRPr="00DB2590" w:rsidRDefault="00516894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Πανούσης Ιωάννης</w:t>
            </w:r>
          </w:p>
        </w:tc>
      </w:tr>
      <w:tr w:rsidR="00A82C88" w:rsidRPr="00DB2590" w:rsidTr="00347EC9">
        <w:trPr>
          <w:trHeight w:val="453"/>
        </w:trPr>
        <w:tc>
          <w:tcPr>
            <w:tcW w:w="993" w:type="dxa"/>
          </w:tcPr>
          <w:p w:rsidR="00A82C88" w:rsidRPr="002A4291" w:rsidRDefault="00A82C88" w:rsidP="002A4291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</w:tcPr>
          <w:p w:rsidR="00A82C88" w:rsidRPr="00DB2590" w:rsidRDefault="00A82C88" w:rsidP="00343B8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(ΠΘ022)</w:t>
            </w:r>
          </w:p>
        </w:tc>
        <w:tc>
          <w:tcPr>
            <w:tcW w:w="4252" w:type="dxa"/>
          </w:tcPr>
          <w:p w:rsidR="00A82C88" w:rsidRPr="00DB2590" w:rsidRDefault="00A82C88" w:rsidP="00343B8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Το ευρωπαϊκό θέατρο από τον 17</w:t>
            </w: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έως τον 19</w:t>
            </w: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αιώνα) από τον κλασικισμό μέχρι το ρομαντισμό</w:t>
            </w:r>
          </w:p>
        </w:tc>
        <w:tc>
          <w:tcPr>
            <w:tcW w:w="426" w:type="dxa"/>
          </w:tcPr>
          <w:p w:rsidR="00A82C88" w:rsidRPr="00DB2590" w:rsidRDefault="00A82C88" w:rsidP="00343B8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51" w:type="dxa"/>
          </w:tcPr>
          <w:p w:rsidR="00A82C88" w:rsidRPr="00DB2590" w:rsidRDefault="00A82C88" w:rsidP="00343B8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Παπαγεωργίου Ιωάννα</w:t>
            </w:r>
          </w:p>
        </w:tc>
      </w:tr>
      <w:tr w:rsidR="00805A0C" w:rsidRPr="00DB2590" w:rsidTr="00347EC9">
        <w:tc>
          <w:tcPr>
            <w:tcW w:w="993" w:type="dxa"/>
          </w:tcPr>
          <w:p w:rsidR="00805A0C" w:rsidRPr="002A4291" w:rsidRDefault="00805A0C" w:rsidP="002A4291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</w:tcPr>
          <w:p w:rsidR="00805A0C" w:rsidRPr="00DB2590" w:rsidRDefault="00805A0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(ΠΘ026)</w:t>
            </w:r>
          </w:p>
        </w:tc>
        <w:tc>
          <w:tcPr>
            <w:tcW w:w="4252" w:type="dxa"/>
          </w:tcPr>
          <w:p w:rsidR="00805A0C" w:rsidRPr="0094244D" w:rsidRDefault="00805A0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Σκηνογραφία, θεατρική αρχιτεκτονική και ενδυματολογία στους νεότερους χρόνους</w:t>
            </w:r>
          </w:p>
        </w:tc>
        <w:tc>
          <w:tcPr>
            <w:tcW w:w="426" w:type="dxa"/>
          </w:tcPr>
          <w:p w:rsidR="00805A0C" w:rsidRPr="0094244D" w:rsidRDefault="00805A0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51" w:type="dxa"/>
          </w:tcPr>
          <w:p w:rsidR="00805A0C" w:rsidRPr="00DB2590" w:rsidRDefault="00805A0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Κονομή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Μαρία</w:t>
            </w:r>
          </w:p>
        </w:tc>
      </w:tr>
      <w:tr w:rsidR="00516894" w:rsidRPr="00DB2590" w:rsidTr="00347EC9">
        <w:tc>
          <w:tcPr>
            <w:tcW w:w="993" w:type="dxa"/>
          </w:tcPr>
          <w:p w:rsidR="00711C43" w:rsidRPr="002A4291" w:rsidRDefault="00711C43" w:rsidP="002A4291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</w:tcPr>
          <w:p w:rsidR="00711C43" w:rsidRPr="00DB2590" w:rsidRDefault="00516894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(ΝΘ 033)</w:t>
            </w:r>
          </w:p>
        </w:tc>
        <w:tc>
          <w:tcPr>
            <w:tcW w:w="4252" w:type="dxa"/>
          </w:tcPr>
          <w:p w:rsidR="00711C43" w:rsidRPr="0094244D" w:rsidRDefault="00516894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9424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νεοελληνικό θέατρο του πρώτου μισού του 20ου αιώνα</w:t>
            </w:r>
          </w:p>
        </w:tc>
        <w:tc>
          <w:tcPr>
            <w:tcW w:w="426" w:type="dxa"/>
          </w:tcPr>
          <w:p w:rsidR="00711C43" w:rsidRPr="0094244D" w:rsidRDefault="0094244D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942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51" w:type="dxa"/>
          </w:tcPr>
          <w:p w:rsidR="00711C43" w:rsidRPr="00DB2590" w:rsidRDefault="00516894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Παπαγεωργίου Ιωάννα</w:t>
            </w:r>
          </w:p>
        </w:tc>
      </w:tr>
      <w:tr w:rsidR="00516894" w:rsidRPr="00DB2590" w:rsidTr="00347EC9">
        <w:tc>
          <w:tcPr>
            <w:tcW w:w="993" w:type="dxa"/>
          </w:tcPr>
          <w:p w:rsidR="00711C43" w:rsidRPr="002A4291" w:rsidRDefault="00711C43" w:rsidP="002A4291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</w:tcPr>
          <w:p w:rsidR="00711C43" w:rsidRPr="00DB2590" w:rsidRDefault="00516894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(ΝΘ032)</w:t>
            </w:r>
          </w:p>
        </w:tc>
        <w:tc>
          <w:tcPr>
            <w:tcW w:w="4252" w:type="dxa"/>
          </w:tcPr>
          <w:p w:rsidR="00711C43" w:rsidRPr="00DB2590" w:rsidRDefault="00516894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Ευρωπαϊκά ρεύματα και </w:t>
            </w:r>
            <w:proofErr w:type="spellStart"/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μετεπαναστατική</w:t>
            </w:r>
            <w:proofErr w:type="spellEnd"/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ελληνική δραματουργία</w:t>
            </w:r>
          </w:p>
        </w:tc>
        <w:tc>
          <w:tcPr>
            <w:tcW w:w="426" w:type="dxa"/>
          </w:tcPr>
          <w:p w:rsidR="00711C43" w:rsidRPr="00DB2590" w:rsidRDefault="00516894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51" w:type="dxa"/>
          </w:tcPr>
          <w:p w:rsidR="00711C43" w:rsidRPr="00DB2590" w:rsidRDefault="00516894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Βασιλείου </w:t>
            </w:r>
            <w:r w:rsidR="00942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Αρετή</w:t>
            </w:r>
          </w:p>
        </w:tc>
      </w:tr>
      <w:tr w:rsidR="00DB2590" w:rsidRPr="00DB2590" w:rsidTr="00347EC9">
        <w:tc>
          <w:tcPr>
            <w:tcW w:w="993" w:type="dxa"/>
            <w:tcBorders>
              <w:bottom w:val="single" w:sz="4" w:space="0" w:color="auto"/>
            </w:tcBorders>
          </w:tcPr>
          <w:p w:rsidR="00DB2590" w:rsidRPr="002A4291" w:rsidRDefault="00DB2590" w:rsidP="002A4291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2590" w:rsidRPr="00DB2590" w:rsidRDefault="00DB2590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(ΕΡΓ063)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B2590" w:rsidRPr="00DB2590" w:rsidRDefault="00B74D14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*</w:t>
            </w:r>
            <w:r w:rsidR="0090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Εισαγωγή στην Υ</w:t>
            </w:r>
            <w:r w:rsid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ποκριτική και τη σκηνοθεσία  (2 </w:t>
            </w:r>
            <w:proofErr w:type="spellStart"/>
            <w:r w:rsid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τμηματα</w:t>
            </w:r>
            <w:proofErr w:type="spellEnd"/>
            <w:r w:rsid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B2590" w:rsidRPr="00DB2590" w:rsidRDefault="00DB2590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2590" w:rsidRPr="00DB2590" w:rsidRDefault="00DB2590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Γεωργακοπούλου</w:t>
            </w:r>
            <w:proofErr w:type="spellEnd"/>
            <w:r w:rsidR="006D0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Δέσποινα</w:t>
            </w:r>
            <w:r w:rsidR="00CF4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/Θ. </w:t>
            </w:r>
            <w:proofErr w:type="spellStart"/>
            <w:r w:rsidR="00CF4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Αμπαζής</w:t>
            </w:r>
            <w:proofErr w:type="spellEnd"/>
            <w:r w:rsidR="00CF4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(ΔΗΠΕΘΕ)</w:t>
            </w:r>
          </w:p>
        </w:tc>
      </w:tr>
      <w:tr w:rsidR="00A82C88" w:rsidRPr="00DB2590" w:rsidTr="00347EC9">
        <w:tc>
          <w:tcPr>
            <w:tcW w:w="993" w:type="dxa"/>
            <w:tcBorders>
              <w:left w:val="nil"/>
            </w:tcBorders>
          </w:tcPr>
          <w:p w:rsidR="00A82C88" w:rsidRPr="00DB2590" w:rsidRDefault="00A82C88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</w:tcPr>
          <w:p w:rsidR="00A82C88" w:rsidRPr="00DB2590" w:rsidRDefault="00A82C88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52" w:type="dxa"/>
          </w:tcPr>
          <w:p w:rsidR="002A4291" w:rsidRDefault="00A82C88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</w:t>
            </w:r>
          </w:p>
          <w:p w:rsidR="00A82C88" w:rsidRPr="00A82C88" w:rsidRDefault="00A82C88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  <w:r w:rsidRPr="00DB2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Επιλεγόμενα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2</w:t>
            </w:r>
            <w:r w:rsidRPr="00A82C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εξαμηνου</w:t>
            </w:r>
            <w:proofErr w:type="spellEnd"/>
          </w:p>
        </w:tc>
        <w:tc>
          <w:tcPr>
            <w:tcW w:w="426" w:type="dxa"/>
          </w:tcPr>
          <w:p w:rsidR="00A82C88" w:rsidRPr="00DB2590" w:rsidRDefault="00A82C88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A82C88" w:rsidRPr="00DB2590" w:rsidRDefault="00A82C88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</w:tr>
      <w:tr w:rsidR="00275550" w:rsidRPr="00DB2590" w:rsidTr="00347EC9">
        <w:trPr>
          <w:trHeight w:val="438"/>
        </w:trPr>
        <w:tc>
          <w:tcPr>
            <w:tcW w:w="993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52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Ξένη γλώσσα 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V</w:t>
            </w: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: Αγγλικά</w:t>
            </w:r>
          </w:p>
        </w:tc>
        <w:tc>
          <w:tcPr>
            <w:tcW w:w="426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Σπηλιοπούλου</w:t>
            </w:r>
            <w:proofErr w:type="spellEnd"/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B2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Αικατερινη</w:t>
            </w:r>
            <w:proofErr w:type="spellEnd"/>
          </w:p>
        </w:tc>
      </w:tr>
      <w:tr w:rsidR="00275550" w:rsidRPr="00DB2590" w:rsidTr="00347EC9">
        <w:trPr>
          <w:trHeight w:val="421"/>
        </w:trPr>
        <w:tc>
          <w:tcPr>
            <w:tcW w:w="993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52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Ξένη γλώσσα 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V</w:t>
            </w: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: Γερμανικά</w:t>
            </w:r>
          </w:p>
        </w:tc>
        <w:tc>
          <w:tcPr>
            <w:tcW w:w="426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Σάββα </w:t>
            </w: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Φρειδρίκη</w:t>
            </w:r>
            <w:proofErr w:type="spellEnd"/>
          </w:p>
        </w:tc>
      </w:tr>
      <w:tr w:rsidR="00275550" w:rsidRPr="00DB2590" w:rsidTr="00347EC9">
        <w:trPr>
          <w:trHeight w:val="426"/>
        </w:trPr>
        <w:tc>
          <w:tcPr>
            <w:tcW w:w="993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52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Ξένη γλώσσα 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V</w:t>
            </w: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</w:t>
            </w:r>
            <w:r w:rsidR="00FA2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Ρώ</w:t>
            </w:r>
            <w:r w:rsidR="00FA2AAE"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σικ</w:t>
            </w:r>
            <w:r w:rsidR="00FA2AA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426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Ιωαννίδου</w:t>
            </w:r>
            <w:proofErr w:type="spellEnd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Νούλα</w:t>
            </w:r>
          </w:p>
        </w:tc>
      </w:tr>
      <w:tr w:rsidR="00EB070E" w:rsidRPr="00DB2590" w:rsidTr="00347EC9">
        <w:trPr>
          <w:trHeight w:val="405"/>
        </w:trPr>
        <w:tc>
          <w:tcPr>
            <w:tcW w:w="993" w:type="dxa"/>
          </w:tcPr>
          <w:p w:rsidR="00EB070E" w:rsidRPr="00DB2590" w:rsidRDefault="00EB070E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</w:tcPr>
          <w:p w:rsidR="00EB070E" w:rsidRPr="00DB2590" w:rsidRDefault="00EB070E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52" w:type="dxa"/>
          </w:tcPr>
          <w:p w:rsidR="00EB070E" w:rsidRDefault="00EB070E" w:rsidP="000736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Ξένη γλώσσα 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V</w:t>
            </w: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Γαλλικά</w:t>
            </w:r>
          </w:p>
        </w:tc>
        <w:tc>
          <w:tcPr>
            <w:tcW w:w="426" w:type="dxa"/>
          </w:tcPr>
          <w:p w:rsidR="00EB070E" w:rsidRPr="00DB2590" w:rsidRDefault="00EB070E" w:rsidP="000736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</w:tcPr>
          <w:p w:rsidR="00EB070E" w:rsidRPr="00DB2590" w:rsidRDefault="00EB070E" w:rsidP="0007360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Διπλάρη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Χριστίνα</w:t>
            </w:r>
          </w:p>
        </w:tc>
      </w:tr>
    </w:tbl>
    <w:p w:rsidR="00DB2590" w:rsidRDefault="00DB2590" w:rsidP="00EE3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</w:t>
      </w:r>
      <w:r w:rsidRPr="00DB259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Εξάμηνο</w:t>
      </w:r>
    </w:p>
    <w:p w:rsidR="00DB2590" w:rsidRPr="00DB2590" w:rsidRDefault="00DB2590" w:rsidP="00DB25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B259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Υποχρεωτικά</w:t>
      </w:r>
    </w:p>
    <w:tbl>
      <w:tblPr>
        <w:tblStyle w:val="a8"/>
        <w:tblW w:w="9498" w:type="dxa"/>
        <w:tblInd w:w="-176" w:type="dxa"/>
        <w:tblLayout w:type="fixed"/>
        <w:tblLook w:val="04A0"/>
      </w:tblPr>
      <w:tblGrid>
        <w:gridCol w:w="851"/>
        <w:gridCol w:w="1418"/>
        <w:gridCol w:w="4252"/>
        <w:gridCol w:w="426"/>
        <w:gridCol w:w="2551"/>
      </w:tblGrid>
      <w:tr w:rsidR="0090313E" w:rsidTr="002A4291">
        <w:trPr>
          <w:trHeight w:val="474"/>
        </w:trPr>
        <w:tc>
          <w:tcPr>
            <w:tcW w:w="851" w:type="dxa"/>
          </w:tcPr>
          <w:p w:rsidR="0090313E" w:rsidRPr="002A4291" w:rsidRDefault="0090313E" w:rsidP="002A4291">
            <w:pPr>
              <w:spacing w:before="100" w:beforeAutospacing="1" w:after="100" w:afterAutospacing="1"/>
              <w:ind w:left="28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90313E" w:rsidRPr="00B53477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(ΑΘ014)</w:t>
            </w:r>
          </w:p>
        </w:tc>
        <w:tc>
          <w:tcPr>
            <w:tcW w:w="4252" w:type="dxa"/>
          </w:tcPr>
          <w:p w:rsidR="0090313E" w:rsidRPr="00B53477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B5347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Αρχαία ελληνική τραγωδία ΙΙΙ: Ευριπίδης</w:t>
            </w:r>
          </w:p>
        </w:tc>
        <w:tc>
          <w:tcPr>
            <w:tcW w:w="426" w:type="dxa"/>
          </w:tcPr>
          <w:p w:rsidR="0090313E" w:rsidRPr="00B53477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B5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51" w:type="dxa"/>
          </w:tcPr>
          <w:p w:rsidR="00DC1D4E" w:rsidRPr="00B53477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Καράμπελα Ελένη</w:t>
            </w:r>
          </w:p>
        </w:tc>
      </w:tr>
      <w:tr w:rsidR="00ED0B70" w:rsidTr="002A4291">
        <w:trPr>
          <w:trHeight w:val="675"/>
        </w:trPr>
        <w:tc>
          <w:tcPr>
            <w:tcW w:w="851" w:type="dxa"/>
          </w:tcPr>
          <w:p w:rsidR="00ED0B70" w:rsidRPr="002A4291" w:rsidRDefault="00ED0B70" w:rsidP="002A4291">
            <w:pPr>
              <w:spacing w:before="100" w:beforeAutospacing="1" w:after="100" w:afterAutospacing="1"/>
              <w:ind w:left="28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ED0B70" w:rsidRPr="0094244D" w:rsidRDefault="00ED0B7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 w:rsidRPr="009424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ΝΘ031)</w:t>
            </w:r>
          </w:p>
        </w:tc>
        <w:tc>
          <w:tcPr>
            <w:tcW w:w="4252" w:type="dxa"/>
          </w:tcPr>
          <w:p w:rsidR="00ED0B70" w:rsidRPr="0094244D" w:rsidRDefault="00ED0B7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424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κρητικό θέατρο</w:t>
            </w:r>
          </w:p>
        </w:tc>
        <w:tc>
          <w:tcPr>
            <w:tcW w:w="426" w:type="dxa"/>
          </w:tcPr>
          <w:p w:rsidR="00ED0B70" w:rsidRPr="0094244D" w:rsidRDefault="00ED0B7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</w:tcPr>
          <w:p w:rsidR="00ED0B70" w:rsidRPr="0094244D" w:rsidRDefault="00ED0B7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942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Βασιλείου Αρετή</w:t>
            </w:r>
          </w:p>
        </w:tc>
      </w:tr>
      <w:tr w:rsidR="00DB2590" w:rsidTr="002A4291">
        <w:tc>
          <w:tcPr>
            <w:tcW w:w="851" w:type="dxa"/>
          </w:tcPr>
          <w:p w:rsidR="002E202A" w:rsidRPr="002A4291" w:rsidRDefault="002E202A" w:rsidP="002A4291">
            <w:pPr>
              <w:spacing w:before="100" w:beforeAutospacing="1" w:after="100" w:afterAutospacing="1"/>
              <w:ind w:left="28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DB2590" w:rsidRPr="0094244D" w:rsidRDefault="006D0E29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942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(ΣΕΜ073)</w:t>
            </w:r>
          </w:p>
        </w:tc>
        <w:tc>
          <w:tcPr>
            <w:tcW w:w="4252" w:type="dxa"/>
          </w:tcPr>
          <w:p w:rsidR="00DB2590" w:rsidRPr="0094244D" w:rsidRDefault="006D0E29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9424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Σεμινάριο ΙΙΙ (Νεότερο Θέατρο με έμφαση στο δράμα)</w:t>
            </w:r>
            <w:r w:rsidR="0094244D" w:rsidRPr="009424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(2 τμήματα)</w:t>
            </w:r>
          </w:p>
        </w:tc>
        <w:tc>
          <w:tcPr>
            <w:tcW w:w="426" w:type="dxa"/>
          </w:tcPr>
          <w:p w:rsidR="00DB2590" w:rsidRPr="0094244D" w:rsidRDefault="00DB2590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</w:tcPr>
          <w:p w:rsidR="00DB2590" w:rsidRPr="0094244D" w:rsidRDefault="0094244D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 w:rsidRPr="00942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Ρόζη</w:t>
            </w:r>
            <w:proofErr w:type="spellEnd"/>
            <w:r w:rsidRPr="00942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Αγγελική </w:t>
            </w:r>
            <w:r w:rsidR="006D0E29" w:rsidRPr="00942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Κυριακός Κων/νος</w:t>
            </w:r>
          </w:p>
        </w:tc>
      </w:tr>
    </w:tbl>
    <w:p w:rsidR="0094244D" w:rsidRPr="00FF5516" w:rsidRDefault="0094244D" w:rsidP="009424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</w:pPr>
      <w:r w:rsidRPr="009424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Επιλεγόμενα</w:t>
      </w:r>
      <w:r w:rsidR="00FF551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FF551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 xml:space="preserve"> </w:t>
      </w:r>
    </w:p>
    <w:tbl>
      <w:tblPr>
        <w:tblStyle w:val="a8"/>
        <w:tblW w:w="9498" w:type="dxa"/>
        <w:tblInd w:w="-176" w:type="dxa"/>
        <w:tblLook w:val="04A0"/>
      </w:tblPr>
      <w:tblGrid>
        <w:gridCol w:w="848"/>
        <w:gridCol w:w="1421"/>
        <w:gridCol w:w="4256"/>
        <w:gridCol w:w="472"/>
        <w:gridCol w:w="2501"/>
      </w:tblGrid>
      <w:tr w:rsidR="00805A0C" w:rsidRPr="0094244D" w:rsidTr="00347EC9">
        <w:trPr>
          <w:trHeight w:val="483"/>
        </w:trPr>
        <w:tc>
          <w:tcPr>
            <w:tcW w:w="848" w:type="dxa"/>
          </w:tcPr>
          <w:p w:rsidR="00805A0C" w:rsidRDefault="00805A0C" w:rsidP="00FF55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21" w:type="dxa"/>
          </w:tcPr>
          <w:p w:rsidR="00805A0C" w:rsidRDefault="00805A0C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(ΑΘ151)</w:t>
            </w:r>
          </w:p>
        </w:tc>
        <w:tc>
          <w:tcPr>
            <w:tcW w:w="4256" w:type="dxa"/>
          </w:tcPr>
          <w:p w:rsidR="00805A0C" w:rsidRDefault="00805A0C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Σατυρικό δράμα</w:t>
            </w:r>
          </w:p>
        </w:tc>
        <w:tc>
          <w:tcPr>
            <w:tcW w:w="472" w:type="dxa"/>
          </w:tcPr>
          <w:p w:rsidR="00805A0C" w:rsidRDefault="00805A0C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01" w:type="dxa"/>
          </w:tcPr>
          <w:p w:rsidR="00805A0C" w:rsidRDefault="00805A0C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Μαρίνης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Άγις</w:t>
            </w:r>
          </w:p>
        </w:tc>
      </w:tr>
      <w:tr w:rsidR="00291AF2" w:rsidRPr="0094244D" w:rsidTr="00347EC9">
        <w:trPr>
          <w:trHeight w:val="561"/>
        </w:trPr>
        <w:tc>
          <w:tcPr>
            <w:tcW w:w="848" w:type="dxa"/>
          </w:tcPr>
          <w:p w:rsidR="00291AF2" w:rsidRPr="00FF5516" w:rsidRDefault="00291AF2" w:rsidP="00FF55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21" w:type="dxa"/>
          </w:tcPr>
          <w:p w:rsidR="00291AF2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(ΠΘ258)</w:t>
            </w:r>
          </w:p>
        </w:tc>
        <w:tc>
          <w:tcPr>
            <w:tcW w:w="4256" w:type="dxa"/>
          </w:tcPr>
          <w:p w:rsidR="00291AF2" w:rsidRPr="00DB2590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Σύγχρονο ευρωπαϊκό θέατρο</w:t>
            </w:r>
          </w:p>
        </w:tc>
        <w:tc>
          <w:tcPr>
            <w:tcW w:w="472" w:type="dxa"/>
          </w:tcPr>
          <w:p w:rsidR="00291AF2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01" w:type="dxa"/>
          </w:tcPr>
          <w:p w:rsidR="00291AF2" w:rsidRPr="00DB2590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Ρόζη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Αγγελική</w:t>
            </w:r>
          </w:p>
        </w:tc>
      </w:tr>
      <w:tr w:rsidR="00291AF2" w:rsidRPr="0094244D" w:rsidTr="00347EC9">
        <w:tc>
          <w:tcPr>
            <w:tcW w:w="848" w:type="dxa"/>
          </w:tcPr>
          <w:p w:rsidR="00291AF2" w:rsidRPr="00FF5516" w:rsidRDefault="00291AF2" w:rsidP="00FF55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21" w:type="dxa"/>
          </w:tcPr>
          <w:p w:rsidR="00291AF2" w:rsidRDefault="004D705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(ΠΘ253)</w:t>
            </w:r>
          </w:p>
        </w:tc>
        <w:tc>
          <w:tcPr>
            <w:tcW w:w="4256" w:type="dxa"/>
          </w:tcPr>
          <w:p w:rsidR="00291AF2" w:rsidRPr="00DB2590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γερμανόφωνο κλασικό θέατρο</w:t>
            </w:r>
          </w:p>
        </w:tc>
        <w:tc>
          <w:tcPr>
            <w:tcW w:w="472" w:type="dxa"/>
          </w:tcPr>
          <w:p w:rsidR="00291AF2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01" w:type="dxa"/>
          </w:tcPr>
          <w:p w:rsidR="00291AF2" w:rsidRPr="00DB2590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Σαμπατακάκης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Γεώργιος</w:t>
            </w:r>
          </w:p>
        </w:tc>
      </w:tr>
      <w:tr w:rsidR="00ED0B70" w:rsidRPr="0094244D" w:rsidTr="00347EC9">
        <w:trPr>
          <w:trHeight w:val="523"/>
        </w:trPr>
        <w:tc>
          <w:tcPr>
            <w:tcW w:w="848" w:type="dxa"/>
          </w:tcPr>
          <w:p w:rsidR="00ED0B70" w:rsidRPr="00FF5516" w:rsidRDefault="00ED0B70" w:rsidP="00FF55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21" w:type="dxa"/>
          </w:tcPr>
          <w:p w:rsidR="00ED0B70" w:rsidRDefault="00ED0B7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(ΘΕ456)</w:t>
            </w:r>
          </w:p>
        </w:tc>
        <w:tc>
          <w:tcPr>
            <w:tcW w:w="4256" w:type="dxa"/>
          </w:tcPr>
          <w:p w:rsidR="00ED0B70" w:rsidRDefault="00ED0B7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Θέατρο και φωτογραφία</w:t>
            </w:r>
          </w:p>
        </w:tc>
        <w:tc>
          <w:tcPr>
            <w:tcW w:w="472" w:type="dxa"/>
          </w:tcPr>
          <w:p w:rsidR="00ED0B70" w:rsidRDefault="00ED0B7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01" w:type="dxa"/>
          </w:tcPr>
          <w:p w:rsidR="00ED0B70" w:rsidRDefault="00ED0B7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Τσατσούλης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Δημήτριος</w:t>
            </w:r>
          </w:p>
        </w:tc>
      </w:tr>
      <w:tr w:rsidR="00291AF2" w:rsidRPr="0094244D" w:rsidTr="00347EC9">
        <w:tc>
          <w:tcPr>
            <w:tcW w:w="848" w:type="dxa"/>
          </w:tcPr>
          <w:p w:rsidR="00291AF2" w:rsidRPr="00FF5516" w:rsidRDefault="00291AF2" w:rsidP="00FF55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21" w:type="dxa"/>
          </w:tcPr>
          <w:p w:rsidR="00291AF2" w:rsidRDefault="00F04DE4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(ΝΘ</w:t>
            </w:r>
            <w:r w:rsidR="00291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357)</w:t>
            </w:r>
          </w:p>
        </w:tc>
        <w:tc>
          <w:tcPr>
            <w:tcW w:w="4256" w:type="dxa"/>
          </w:tcPr>
          <w:p w:rsidR="00291AF2" w:rsidRPr="00291AF2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σκηνοθεσία στην Ελλάδα </w:t>
            </w:r>
            <w:r w:rsidRPr="00291A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Θεωρία και σκηνική πρακτική</w:t>
            </w:r>
          </w:p>
        </w:tc>
        <w:tc>
          <w:tcPr>
            <w:tcW w:w="472" w:type="dxa"/>
          </w:tcPr>
          <w:p w:rsidR="00291AF2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01" w:type="dxa"/>
          </w:tcPr>
          <w:p w:rsidR="00291AF2" w:rsidRPr="00DB2590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Σαμπατακάκης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Γεώργιος</w:t>
            </w:r>
          </w:p>
        </w:tc>
      </w:tr>
      <w:tr w:rsidR="00ED0B70" w:rsidRPr="0094244D" w:rsidTr="00347EC9">
        <w:trPr>
          <w:trHeight w:val="423"/>
        </w:trPr>
        <w:tc>
          <w:tcPr>
            <w:tcW w:w="848" w:type="dxa"/>
          </w:tcPr>
          <w:p w:rsidR="00ED0B70" w:rsidRPr="00FF5516" w:rsidRDefault="00ED0B70" w:rsidP="00FF55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21" w:type="dxa"/>
          </w:tcPr>
          <w:p w:rsidR="00ED0B70" w:rsidRDefault="00ED0B7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(ΝΘ354)</w:t>
            </w:r>
          </w:p>
        </w:tc>
        <w:tc>
          <w:tcPr>
            <w:tcW w:w="4256" w:type="dxa"/>
          </w:tcPr>
          <w:p w:rsidR="00ED0B70" w:rsidRPr="00DB2590" w:rsidRDefault="00ED0B7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Οι δραματικοί μονόλογοι του Γιάννη Ρίτσου </w:t>
            </w:r>
          </w:p>
        </w:tc>
        <w:tc>
          <w:tcPr>
            <w:tcW w:w="472" w:type="dxa"/>
          </w:tcPr>
          <w:p w:rsidR="00ED0B70" w:rsidRDefault="00ED0B7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01" w:type="dxa"/>
          </w:tcPr>
          <w:p w:rsidR="00ED0B70" w:rsidRDefault="00ED0B70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Χάας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Νταϊάνα</w:t>
            </w:r>
            <w:proofErr w:type="spellEnd"/>
          </w:p>
        </w:tc>
      </w:tr>
      <w:tr w:rsidR="00291AF2" w:rsidRPr="0094244D" w:rsidTr="00347EC9">
        <w:trPr>
          <w:trHeight w:val="395"/>
        </w:trPr>
        <w:tc>
          <w:tcPr>
            <w:tcW w:w="848" w:type="dxa"/>
          </w:tcPr>
          <w:p w:rsidR="00291AF2" w:rsidRPr="00FF5516" w:rsidRDefault="00291AF2" w:rsidP="00FF55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21" w:type="dxa"/>
          </w:tcPr>
          <w:p w:rsidR="00291AF2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(ΕΡΓ619)</w:t>
            </w:r>
          </w:p>
        </w:tc>
        <w:tc>
          <w:tcPr>
            <w:tcW w:w="4256" w:type="dxa"/>
          </w:tcPr>
          <w:p w:rsidR="00291AF2" w:rsidRPr="00DB2590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Δημιουργική κίνηση και σύνθεση στη θεατρική αγωγή</w:t>
            </w:r>
          </w:p>
        </w:tc>
        <w:tc>
          <w:tcPr>
            <w:tcW w:w="472" w:type="dxa"/>
          </w:tcPr>
          <w:p w:rsidR="00291AF2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2501" w:type="dxa"/>
          </w:tcPr>
          <w:p w:rsidR="00291AF2" w:rsidRPr="00DB2590" w:rsidRDefault="00291AF2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Σαβράμη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Αικατερίνη</w:t>
            </w:r>
          </w:p>
        </w:tc>
      </w:tr>
      <w:tr w:rsidR="00291AF2" w:rsidRPr="0094244D" w:rsidTr="00347EC9">
        <w:tc>
          <w:tcPr>
            <w:tcW w:w="848" w:type="dxa"/>
          </w:tcPr>
          <w:p w:rsidR="00291AF2" w:rsidRPr="00FF5516" w:rsidRDefault="00291AF2" w:rsidP="00FF55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21" w:type="dxa"/>
          </w:tcPr>
          <w:p w:rsidR="00291AF2" w:rsidRDefault="00F16E71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(ΕΡΓ668</w:t>
            </w:r>
            <w:r w:rsidR="00275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256" w:type="dxa"/>
          </w:tcPr>
          <w:p w:rsidR="00275550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Όροι και συντελεστές της παράστασης ΙΙ</w:t>
            </w: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</w:t>
            </w: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:Σκηνική απόδοση μη θεατρικών κειμένων</w:t>
            </w:r>
            <w:r w:rsidR="000547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στην εκ</w:t>
            </w:r>
            <w:r w:rsidR="002D533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</w:t>
            </w:r>
            <w:r w:rsidR="0005472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αίδευση</w:t>
            </w:r>
          </w:p>
        </w:tc>
        <w:tc>
          <w:tcPr>
            <w:tcW w:w="472" w:type="dxa"/>
          </w:tcPr>
          <w:p w:rsidR="00291AF2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2501" w:type="dxa"/>
          </w:tcPr>
          <w:p w:rsidR="00291AF2" w:rsidRPr="00DB2590" w:rsidRDefault="00275550" w:rsidP="00C9707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Ροϊλού Ιωάννα</w:t>
            </w:r>
          </w:p>
        </w:tc>
      </w:tr>
    </w:tbl>
    <w:p w:rsidR="00275550" w:rsidRDefault="00275550" w:rsidP="00EE3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</w:t>
      </w:r>
      <w:r w:rsidRPr="0027555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Εξάμηνο</w:t>
      </w:r>
      <w:r w:rsidR="00FF551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275550" w:rsidRPr="00275550" w:rsidRDefault="00275550" w:rsidP="00EE3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Υποχρεωτικά</w:t>
      </w:r>
    </w:p>
    <w:tbl>
      <w:tblPr>
        <w:tblStyle w:val="a8"/>
        <w:tblW w:w="9322" w:type="dxa"/>
        <w:tblLayout w:type="fixed"/>
        <w:tblLook w:val="04A0"/>
      </w:tblPr>
      <w:tblGrid>
        <w:gridCol w:w="675"/>
        <w:gridCol w:w="1418"/>
        <w:gridCol w:w="4264"/>
        <w:gridCol w:w="471"/>
        <w:gridCol w:w="2494"/>
      </w:tblGrid>
      <w:tr w:rsidR="0090313E" w:rsidTr="00347EC9">
        <w:tc>
          <w:tcPr>
            <w:tcW w:w="675" w:type="dxa"/>
          </w:tcPr>
          <w:p w:rsidR="0090313E" w:rsidRPr="00F21895" w:rsidRDefault="0090313E" w:rsidP="00F21895">
            <w:pPr>
              <w:spacing w:before="100" w:beforeAutospacing="1"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90313E" w:rsidRPr="00DB2590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(ΣΕΜ072)</w:t>
            </w:r>
          </w:p>
        </w:tc>
        <w:tc>
          <w:tcPr>
            <w:tcW w:w="4264" w:type="dxa"/>
          </w:tcPr>
          <w:p w:rsidR="0090313E" w:rsidRPr="006D0E29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6D0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Σεμινάριο ΙΙ (Αρχαίο θέατρο) (2 </w:t>
            </w:r>
            <w:proofErr w:type="spellStart"/>
            <w:r w:rsidRPr="006D0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τμήμ</w:t>
            </w:r>
            <w:proofErr w:type="spellEnd"/>
            <w:r w:rsidRPr="006D0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71" w:type="dxa"/>
          </w:tcPr>
          <w:p w:rsidR="0090313E" w:rsidRPr="006D0E29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6D0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494" w:type="dxa"/>
          </w:tcPr>
          <w:p w:rsidR="0090313E" w:rsidRPr="006D0E29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 w:rsidRPr="006D0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Τσιτσιρίδης</w:t>
            </w:r>
            <w:proofErr w:type="spellEnd"/>
            <w:r w:rsidRPr="006D0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Σταύρος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Κουνάκη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Αικατερίνη</w:t>
            </w:r>
          </w:p>
        </w:tc>
      </w:tr>
      <w:tr w:rsidR="00275550" w:rsidTr="00347EC9">
        <w:trPr>
          <w:trHeight w:val="582"/>
        </w:trPr>
        <w:tc>
          <w:tcPr>
            <w:tcW w:w="675" w:type="dxa"/>
          </w:tcPr>
          <w:p w:rsidR="00275550" w:rsidRPr="00F21895" w:rsidRDefault="00275550" w:rsidP="00F21895">
            <w:pPr>
              <w:spacing w:before="100" w:beforeAutospacing="1"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275550" w:rsidRPr="00B53477" w:rsidRDefault="00B53477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(ΑΘ012)</w:t>
            </w:r>
          </w:p>
        </w:tc>
        <w:tc>
          <w:tcPr>
            <w:tcW w:w="4264" w:type="dxa"/>
          </w:tcPr>
          <w:p w:rsidR="00275550" w:rsidRPr="00B53477" w:rsidRDefault="00B53477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Αρχαία ελληνική τραγωδία Ι: Αισχύλος</w:t>
            </w:r>
          </w:p>
        </w:tc>
        <w:tc>
          <w:tcPr>
            <w:tcW w:w="471" w:type="dxa"/>
          </w:tcPr>
          <w:p w:rsidR="00275550" w:rsidRPr="00B53477" w:rsidRDefault="00B53477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B5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494" w:type="dxa"/>
          </w:tcPr>
          <w:p w:rsidR="00275550" w:rsidRPr="00B53477" w:rsidRDefault="00B53477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Καράμπελα Ελένη</w:t>
            </w:r>
          </w:p>
        </w:tc>
      </w:tr>
      <w:tr w:rsidR="005758DF" w:rsidTr="00347EC9">
        <w:trPr>
          <w:trHeight w:val="869"/>
        </w:trPr>
        <w:tc>
          <w:tcPr>
            <w:tcW w:w="675" w:type="dxa"/>
          </w:tcPr>
          <w:p w:rsidR="005758DF" w:rsidRPr="00F21895" w:rsidRDefault="005758DF" w:rsidP="00F21895">
            <w:pPr>
              <w:spacing w:before="100" w:beforeAutospacing="1"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5758DF" w:rsidRDefault="005758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(ΣΕΜ074</w:t>
            </w:r>
            <w:r w:rsidR="00BD15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264" w:type="dxa"/>
          </w:tcPr>
          <w:p w:rsidR="005758DF" w:rsidRPr="00DB2590" w:rsidRDefault="005758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Σεμινάριο IV (Νεότερο Θέατρο με έμφαση στην παράσταση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(2 τμήματα)</w:t>
            </w:r>
          </w:p>
        </w:tc>
        <w:tc>
          <w:tcPr>
            <w:tcW w:w="471" w:type="dxa"/>
          </w:tcPr>
          <w:p w:rsidR="005758DF" w:rsidRPr="00B53477" w:rsidRDefault="005758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</w:t>
            </w:r>
          </w:p>
        </w:tc>
        <w:tc>
          <w:tcPr>
            <w:tcW w:w="2494" w:type="dxa"/>
          </w:tcPr>
          <w:p w:rsidR="005758DF" w:rsidRDefault="005758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Τσατσούλης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Δημήτριος-</w:t>
            </w: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Αρβανίτη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Αικατερίνη</w:t>
            </w:r>
          </w:p>
        </w:tc>
      </w:tr>
    </w:tbl>
    <w:p w:rsidR="00275550" w:rsidRPr="0055033F" w:rsidRDefault="005758DF" w:rsidP="00EE31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5503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Επιλεγόμενα</w:t>
      </w:r>
      <w:r w:rsidR="00CD2D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FF551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FF551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 xml:space="preserve"> </w:t>
      </w:r>
      <w:r w:rsidR="00DC1D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DC1D4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 xml:space="preserve"> </w:t>
      </w:r>
    </w:p>
    <w:tbl>
      <w:tblPr>
        <w:tblStyle w:val="a8"/>
        <w:tblW w:w="9322" w:type="dxa"/>
        <w:tblLook w:val="04A0"/>
      </w:tblPr>
      <w:tblGrid>
        <w:gridCol w:w="675"/>
        <w:gridCol w:w="1418"/>
        <w:gridCol w:w="4252"/>
        <w:gridCol w:w="472"/>
        <w:gridCol w:w="2505"/>
      </w:tblGrid>
      <w:tr w:rsidR="0090313E" w:rsidTr="00347EC9">
        <w:trPr>
          <w:trHeight w:val="544"/>
        </w:trPr>
        <w:tc>
          <w:tcPr>
            <w:tcW w:w="675" w:type="dxa"/>
          </w:tcPr>
          <w:p w:rsidR="0090313E" w:rsidRPr="00FF5516" w:rsidRDefault="0090313E" w:rsidP="00FF55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90313E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ΠΘ 267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252" w:type="dxa"/>
          </w:tcPr>
          <w:p w:rsidR="0090313E" w:rsidRPr="00DB2590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σύγχρονο δυτικό χοροθέατρο</w:t>
            </w:r>
          </w:p>
        </w:tc>
        <w:tc>
          <w:tcPr>
            <w:tcW w:w="472" w:type="dxa"/>
          </w:tcPr>
          <w:p w:rsidR="0090313E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05" w:type="dxa"/>
          </w:tcPr>
          <w:p w:rsidR="0090313E" w:rsidRPr="00DB2590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Σαβράμη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Αικατερίνη</w:t>
            </w:r>
          </w:p>
        </w:tc>
      </w:tr>
      <w:tr w:rsidR="0090313E" w:rsidTr="00347EC9">
        <w:tc>
          <w:tcPr>
            <w:tcW w:w="675" w:type="dxa"/>
          </w:tcPr>
          <w:p w:rsidR="0090313E" w:rsidRPr="00FF5516" w:rsidRDefault="0090313E" w:rsidP="00FF55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90313E" w:rsidRPr="0094244D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ΓΚ 568)</w:t>
            </w:r>
          </w:p>
        </w:tc>
        <w:tc>
          <w:tcPr>
            <w:tcW w:w="4252" w:type="dxa"/>
          </w:tcPr>
          <w:p w:rsidR="0090313E" w:rsidRPr="0094244D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Ευρωπαϊκός Κινηματογράφος: Νεορεαλισμός, </w:t>
            </w: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nouvelle</w:t>
            </w:r>
            <w:proofErr w:type="spellEnd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vague</w:t>
            </w:r>
            <w:proofErr w:type="spellEnd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free</w:t>
            </w:r>
            <w:proofErr w:type="spellEnd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cinema</w:t>
            </w:r>
            <w:proofErr w:type="spellEnd"/>
          </w:p>
        </w:tc>
        <w:tc>
          <w:tcPr>
            <w:tcW w:w="472" w:type="dxa"/>
          </w:tcPr>
          <w:p w:rsidR="0090313E" w:rsidRPr="0094244D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05" w:type="dxa"/>
          </w:tcPr>
          <w:p w:rsidR="0090313E" w:rsidRPr="0094244D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Σωτηροπούλου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Χρυσάνθη</w:t>
            </w:r>
          </w:p>
        </w:tc>
      </w:tr>
      <w:tr w:rsidR="0090313E" w:rsidTr="00347EC9">
        <w:tc>
          <w:tcPr>
            <w:tcW w:w="675" w:type="dxa"/>
          </w:tcPr>
          <w:p w:rsidR="0090313E" w:rsidRPr="00FF5516" w:rsidRDefault="0090313E" w:rsidP="00FF55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90313E" w:rsidRPr="0094244D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(ΓΚ576)</w:t>
            </w:r>
          </w:p>
        </w:tc>
        <w:tc>
          <w:tcPr>
            <w:tcW w:w="4252" w:type="dxa"/>
          </w:tcPr>
          <w:p w:rsidR="0090313E" w:rsidRPr="00291AF2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Μεταπολεμικός ελληνικός κινηματογράφος</w:t>
            </w:r>
            <w:r w:rsidRPr="00291AF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Θεματολογι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κές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τάσεις και αισθητικά ρεύματα</w:t>
            </w:r>
          </w:p>
        </w:tc>
        <w:tc>
          <w:tcPr>
            <w:tcW w:w="472" w:type="dxa"/>
          </w:tcPr>
          <w:p w:rsidR="0090313E" w:rsidRPr="0094244D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Π</w:t>
            </w:r>
          </w:p>
        </w:tc>
        <w:tc>
          <w:tcPr>
            <w:tcW w:w="2505" w:type="dxa"/>
          </w:tcPr>
          <w:p w:rsidR="0090313E" w:rsidRPr="0094244D" w:rsidRDefault="0090313E" w:rsidP="00E75DA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Σωτηροπούλου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Χρυσάνθη</w:t>
            </w:r>
          </w:p>
        </w:tc>
      </w:tr>
      <w:tr w:rsidR="005758DF" w:rsidTr="00347EC9">
        <w:trPr>
          <w:trHeight w:val="556"/>
        </w:trPr>
        <w:tc>
          <w:tcPr>
            <w:tcW w:w="675" w:type="dxa"/>
          </w:tcPr>
          <w:p w:rsidR="005758DF" w:rsidRPr="00FF5516" w:rsidRDefault="005758DF" w:rsidP="00FF55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5758DF" w:rsidRDefault="005758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(ΕΡΓ663)</w:t>
            </w:r>
          </w:p>
        </w:tc>
        <w:tc>
          <w:tcPr>
            <w:tcW w:w="4252" w:type="dxa"/>
          </w:tcPr>
          <w:p w:rsidR="005758DF" w:rsidRDefault="005758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B259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Ειδικό εργαστήριο υποκριτικής ΙΙ</w:t>
            </w:r>
          </w:p>
        </w:tc>
        <w:tc>
          <w:tcPr>
            <w:tcW w:w="472" w:type="dxa"/>
          </w:tcPr>
          <w:p w:rsidR="005758DF" w:rsidRDefault="005758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2505" w:type="dxa"/>
          </w:tcPr>
          <w:p w:rsidR="005758DF" w:rsidRDefault="005758DF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Σακελλάρη Βασιλική</w:t>
            </w:r>
          </w:p>
        </w:tc>
      </w:tr>
      <w:tr w:rsidR="00805A0C" w:rsidTr="00347EC9">
        <w:tc>
          <w:tcPr>
            <w:tcW w:w="675" w:type="dxa"/>
          </w:tcPr>
          <w:p w:rsidR="00805A0C" w:rsidRDefault="00805A0C" w:rsidP="00FF551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</w:tcPr>
          <w:p w:rsidR="00805A0C" w:rsidRDefault="00805A0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(ΕΡΓ653)</w:t>
            </w:r>
          </w:p>
        </w:tc>
        <w:tc>
          <w:tcPr>
            <w:tcW w:w="4252" w:type="dxa"/>
          </w:tcPr>
          <w:p w:rsidR="00805A0C" w:rsidRPr="00805A0C" w:rsidRDefault="00805A0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Διδακτική του θεάτρου ΙΙΙ</w:t>
            </w:r>
            <w:r w:rsidRPr="00805A0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θέατρο και το δράμα στη Δευτεροβάθμια Εκπαίδευση»</w:t>
            </w:r>
          </w:p>
        </w:tc>
        <w:tc>
          <w:tcPr>
            <w:tcW w:w="472" w:type="dxa"/>
          </w:tcPr>
          <w:p w:rsidR="00805A0C" w:rsidRDefault="00805A0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2505" w:type="dxa"/>
          </w:tcPr>
          <w:p w:rsidR="00805A0C" w:rsidRDefault="00805A0C" w:rsidP="00EE31C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Φανουράκη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Κλειώ</w:t>
            </w:r>
          </w:p>
        </w:tc>
      </w:tr>
    </w:tbl>
    <w:p w:rsidR="0055033F" w:rsidRPr="00DB2590" w:rsidRDefault="005503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551"/>
      </w:tblGrid>
      <w:tr w:rsidR="00F21895" w:rsidTr="00A87493">
        <w:tc>
          <w:tcPr>
            <w:tcW w:w="6771" w:type="dxa"/>
          </w:tcPr>
          <w:p w:rsidR="00F21895" w:rsidRDefault="00F21895" w:rsidP="00F21895">
            <w:pPr>
              <w:jc w:val="right"/>
            </w:pPr>
            <w:r>
              <w:t>ΗΜΕΡΟΜΗΝΙΑ</w:t>
            </w:r>
            <w:r>
              <w:rPr>
                <w:lang w:val="en-US"/>
              </w:rPr>
              <w:t>:</w:t>
            </w:r>
          </w:p>
        </w:tc>
        <w:tc>
          <w:tcPr>
            <w:tcW w:w="2551" w:type="dxa"/>
          </w:tcPr>
          <w:p w:rsidR="00F21895" w:rsidRDefault="00BF0F1C" w:rsidP="00C2394D">
            <w:pPr>
              <w:rPr>
                <w:lang w:val="en-US"/>
              </w:rPr>
            </w:pPr>
            <w:r>
              <w:rPr>
                <w:lang w:val="en-US"/>
              </w:rPr>
              <w:t xml:space="preserve">     /01/2014</w:t>
            </w:r>
          </w:p>
        </w:tc>
      </w:tr>
      <w:tr w:rsidR="00F21895" w:rsidTr="00A87493">
        <w:tc>
          <w:tcPr>
            <w:tcW w:w="6771" w:type="dxa"/>
          </w:tcPr>
          <w:p w:rsidR="00F21895" w:rsidRPr="00DE7A80" w:rsidRDefault="00F21895" w:rsidP="00C2394D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F21895" w:rsidRDefault="00F21895" w:rsidP="00C2394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</w:p>
          <w:p w:rsidR="00F21895" w:rsidRDefault="00F21895" w:rsidP="00C2394D">
            <w:pPr>
              <w:rPr>
                <w:lang w:val="en-US"/>
              </w:rPr>
            </w:pPr>
          </w:p>
          <w:p w:rsidR="00F21895" w:rsidRDefault="00F21895" w:rsidP="00F21895">
            <w:pPr>
              <w:jc w:val="right"/>
            </w:pPr>
            <w:r>
              <w:t>Ο/Η ΔΗΛΩ</w:t>
            </w:r>
            <w:r>
              <w:rPr>
                <w:lang w:val="en-US"/>
              </w:rPr>
              <w:t>N/</w:t>
            </w:r>
            <w:r>
              <w:t>ΟΥΣΑ</w:t>
            </w:r>
          </w:p>
        </w:tc>
      </w:tr>
      <w:tr w:rsidR="00F21895" w:rsidTr="00A87493">
        <w:tc>
          <w:tcPr>
            <w:tcW w:w="6771" w:type="dxa"/>
          </w:tcPr>
          <w:p w:rsidR="00F21895" w:rsidRDefault="00F21895" w:rsidP="00C2394D"/>
        </w:tc>
        <w:tc>
          <w:tcPr>
            <w:tcW w:w="2551" w:type="dxa"/>
          </w:tcPr>
          <w:p w:rsidR="00F21895" w:rsidRDefault="00F21895" w:rsidP="00C2394D"/>
          <w:p w:rsidR="00F21895" w:rsidRDefault="00F21895" w:rsidP="00F21895">
            <w:pPr>
              <w:jc w:val="center"/>
            </w:pPr>
          </w:p>
          <w:p w:rsidR="00F21895" w:rsidRDefault="00F21895" w:rsidP="00F21895">
            <w:pPr>
              <w:jc w:val="center"/>
            </w:pPr>
          </w:p>
          <w:p w:rsidR="00F21895" w:rsidRDefault="00F21895" w:rsidP="00F21895">
            <w:pPr>
              <w:jc w:val="center"/>
            </w:pPr>
            <w:r>
              <w:t xml:space="preserve">         (υπογραφή)</w:t>
            </w:r>
          </w:p>
        </w:tc>
      </w:tr>
    </w:tbl>
    <w:p w:rsidR="00F21895" w:rsidRPr="00347EC9" w:rsidRDefault="00F21895" w:rsidP="00347EC9">
      <w:pPr>
        <w:ind w:right="-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21895" w:rsidRPr="00347EC9" w:rsidSect="00116EF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C01" w:rsidRDefault="00547C01" w:rsidP="0062283C">
      <w:pPr>
        <w:spacing w:after="0" w:line="240" w:lineRule="auto"/>
      </w:pPr>
      <w:r>
        <w:separator/>
      </w:r>
    </w:p>
  </w:endnote>
  <w:endnote w:type="continuationSeparator" w:id="0">
    <w:p w:rsidR="00547C01" w:rsidRDefault="00547C01" w:rsidP="0062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3702"/>
      <w:docPartObj>
        <w:docPartGallery w:val="Page Numbers (Bottom of Page)"/>
        <w:docPartUnique/>
      </w:docPartObj>
    </w:sdtPr>
    <w:sdtContent>
      <w:p w:rsidR="00516894" w:rsidRDefault="007603FF">
        <w:pPr>
          <w:pStyle w:val="a6"/>
          <w:jc w:val="center"/>
        </w:pPr>
        <w:fldSimple w:instr=" PAGE   \* MERGEFORMAT ">
          <w:r w:rsidR="00BF0F1C">
            <w:rPr>
              <w:noProof/>
            </w:rPr>
            <w:t>3</w:t>
          </w:r>
        </w:fldSimple>
      </w:p>
    </w:sdtContent>
  </w:sdt>
  <w:p w:rsidR="00516894" w:rsidRDefault="005168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C01" w:rsidRDefault="00547C01" w:rsidP="0062283C">
      <w:pPr>
        <w:spacing w:after="0" w:line="240" w:lineRule="auto"/>
      </w:pPr>
      <w:r>
        <w:separator/>
      </w:r>
    </w:p>
  </w:footnote>
  <w:footnote w:type="continuationSeparator" w:id="0">
    <w:p w:rsidR="00547C01" w:rsidRDefault="00547C01" w:rsidP="00622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22F"/>
    <w:multiLevelType w:val="hybridMultilevel"/>
    <w:tmpl w:val="551A1612"/>
    <w:lvl w:ilvl="0" w:tplc="1CECE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2F01"/>
    <w:multiLevelType w:val="hybridMultilevel"/>
    <w:tmpl w:val="C6A89D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B3073"/>
    <w:multiLevelType w:val="hybridMultilevel"/>
    <w:tmpl w:val="D3BC4B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20523"/>
    <w:multiLevelType w:val="hybridMultilevel"/>
    <w:tmpl w:val="75C6D16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D0679C"/>
    <w:multiLevelType w:val="hybridMultilevel"/>
    <w:tmpl w:val="2BA0F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B21BB"/>
    <w:multiLevelType w:val="hybridMultilevel"/>
    <w:tmpl w:val="87985E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51766"/>
    <w:multiLevelType w:val="hybridMultilevel"/>
    <w:tmpl w:val="99E681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17FBE"/>
    <w:multiLevelType w:val="hybridMultilevel"/>
    <w:tmpl w:val="0106C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06AD3"/>
    <w:multiLevelType w:val="hybridMultilevel"/>
    <w:tmpl w:val="EFF89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335FD"/>
    <w:multiLevelType w:val="hybridMultilevel"/>
    <w:tmpl w:val="EC26EB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324D1"/>
    <w:multiLevelType w:val="hybridMultilevel"/>
    <w:tmpl w:val="2E4ECF6A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60E53C2"/>
    <w:multiLevelType w:val="hybridMultilevel"/>
    <w:tmpl w:val="387A1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1C7"/>
    <w:rsid w:val="00010CB9"/>
    <w:rsid w:val="00010EA5"/>
    <w:rsid w:val="00023E93"/>
    <w:rsid w:val="00026F94"/>
    <w:rsid w:val="0003423E"/>
    <w:rsid w:val="00043CC1"/>
    <w:rsid w:val="00054723"/>
    <w:rsid w:val="00072687"/>
    <w:rsid w:val="000808D7"/>
    <w:rsid w:val="00086974"/>
    <w:rsid w:val="000C225C"/>
    <w:rsid w:val="000C39B9"/>
    <w:rsid w:val="000D15FF"/>
    <w:rsid w:val="000E4C90"/>
    <w:rsid w:val="000F5A51"/>
    <w:rsid w:val="000F7C4A"/>
    <w:rsid w:val="00105F4A"/>
    <w:rsid w:val="0011378C"/>
    <w:rsid w:val="00116EF5"/>
    <w:rsid w:val="001208F9"/>
    <w:rsid w:val="00121EB7"/>
    <w:rsid w:val="001365F4"/>
    <w:rsid w:val="001538DA"/>
    <w:rsid w:val="00154C5D"/>
    <w:rsid w:val="0016409C"/>
    <w:rsid w:val="00177F3A"/>
    <w:rsid w:val="00183863"/>
    <w:rsid w:val="001847D1"/>
    <w:rsid w:val="001A07FA"/>
    <w:rsid w:val="001D7EC2"/>
    <w:rsid w:val="001E1F4C"/>
    <w:rsid w:val="002001E3"/>
    <w:rsid w:val="002017D1"/>
    <w:rsid w:val="00211B5A"/>
    <w:rsid w:val="00215C92"/>
    <w:rsid w:val="002204AC"/>
    <w:rsid w:val="002240C9"/>
    <w:rsid w:val="00224B46"/>
    <w:rsid w:val="00242485"/>
    <w:rsid w:val="00257722"/>
    <w:rsid w:val="00260091"/>
    <w:rsid w:val="00275550"/>
    <w:rsid w:val="00291AF2"/>
    <w:rsid w:val="002975AD"/>
    <w:rsid w:val="002A4291"/>
    <w:rsid w:val="002D395E"/>
    <w:rsid w:val="002D5332"/>
    <w:rsid w:val="002E202A"/>
    <w:rsid w:val="002E363A"/>
    <w:rsid w:val="002F320F"/>
    <w:rsid w:val="00300ADE"/>
    <w:rsid w:val="00303B58"/>
    <w:rsid w:val="0034556E"/>
    <w:rsid w:val="00347EC9"/>
    <w:rsid w:val="00350767"/>
    <w:rsid w:val="00351FFB"/>
    <w:rsid w:val="003624C7"/>
    <w:rsid w:val="003658CF"/>
    <w:rsid w:val="003734F2"/>
    <w:rsid w:val="003773C3"/>
    <w:rsid w:val="003A10B1"/>
    <w:rsid w:val="003A216D"/>
    <w:rsid w:val="003D1C6B"/>
    <w:rsid w:val="003D3435"/>
    <w:rsid w:val="003E68B1"/>
    <w:rsid w:val="00446BED"/>
    <w:rsid w:val="00465D7B"/>
    <w:rsid w:val="004811CE"/>
    <w:rsid w:val="004A3943"/>
    <w:rsid w:val="004B30E4"/>
    <w:rsid w:val="004B4C38"/>
    <w:rsid w:val="004D7052"/>
    <w:rsid w:val="004D728B"/>
    <w:rsid w:val="00516894"/>
    <w:rsid w:val="00520895"/>
    <w:rsid w:val="00547C01"/>
    <w:rsid w:val="0055033F"/>
    <w:rsid w:val="00564173"/>
    <w:rsid w:val="005758DF"/>
    <w:rsid w:val="00587DC1"/>
    <w:rsid w:val="00592A29"/>
    <w:rsid w:val="005A0FF9"/>
    <w:rsid w:val="005A1B5C"/>
    <w:rsid w:val="0060083C"/>
    <w:rsid w:val="00602E31"/>
    <w:rsid w:val="00612260"/>
    <w:rsid w:val="0062283C"/>
    <w:rsid w:val="00632DDD"/>
    <w:rsid w:val="006749C6"/>
    <w:rsid w:val="006D0E29"/>
    <w:rsid w:val="00711C43"/>
    <w:rsid w:val="00733103"/>
    <w:rsid w:val="00744992"/>
    <w:rsid w:val="00751205"/>
    <w:rsid w:val="00752DDC"/>
    <w:rsid w:val="00752F49"/>
    <w:rsid w:val="00757483"/>
    <w:rsid w:val="007603FF"/>
    <w:rsid w:val="00765642"/>
    <w:rsid w:val="007674D5"/>
    <w:rsid w:val="00772ADD"/>
    <w:rsid w:val="00780013"/>
    <w:rsid w:val="007941BF"/>
    <w:rsid w:val="007F5B25"/>
    <w:rsid w:val="00805A0C"/>
    <w:rsid w:val="008103B4"/>
    <w:rsid w:val="008339F5"/>
    <w:rsid w:val="008372FA"/>
    <w:rsid w:val="0087345C"/>
    <w:rsid w:val="00874D4F"/>
    <w:rsid w:val="008810EA"/>
    <w:rsid w:val="00886878"/>
    <w:rsid w:val="008A5E55"/>
    <w:rsid w:val="008B4C29"/>
    <w:rsid w:val="008C6B5F"/>
    <w:rsid w:val="008F269F"/>
    <w:rsid w:val="008F77AA"/>
    <w:rsid w:val="0090151E"/>
    <w:rsid w:val="0090313E"/>
    <w:rsid w:val="0094244D"/>
    <w:rsid w:val="0094536A"/>
    <w:rsid w:val="009712BD"/>
    <w:rsid w:val="00980A4E"/>
    <w:rsid w:val="00987008"/>
    <w:rsid w:val="00991928"/>
    <w:rsid w:val="009A2C3E"/>
    <w:rsid w:val="009C053F"/>
    <w:rsid w:val="009D2446"/>
    <w:rsid w:val="009F1293"/>
    <w:rsid w:val="009F73E1"/>
    <w:rsid w:val="00A05817"/>
    <w:rsid w:val="00A12608"/>
    <w:rsid w:val="00A14CAE"/>
    <w:rsid w:val="00A44017"/>
    <w:rsid w:val="00A448F2"/>
    <w:rsid w:val="00A738E2"/>
    <w:rsid w:val="00A82C88"/>
    <w:rsid w:val="00A87493"/>
    <w:rsid w:val="00AA08E6"/>
    <w:rsid w:val="00AA545A"/>
    <w:rsid w:val="00AB3F0C"/>
    <w:rsid w:val="00AB457D"/>
    <w:rsid w:val="00AB7E9B"/>
    <w:rsid w:val="00AC50D8"/>
    <w:rsid w:val="00AD3A57"/>
    <w:rsid w:val="00AD60B1"/>
    <w:rsid w:val="00AE177D"/>
    <w:rsid w:val="00AE4C12"/>
    <w:rsid w:val="00AE704F"/>
    <w:rsid w:val="00B1703C"/>
    <w:rsid w:val="00B53477"/>
    <w:rsid w:val="00B56BD8"/>
    <w:rsid w:val="00B56E4B"/>
    <w:rsid w:val="00B5786B"/>
    <w:rsid w:val="00B6514E"/>
    <w:rsid w:val="00B74D14"/>
    <w:rsid w:val="00B752A5"/>
    <w:rsid w:val="00B77872"/>
    <w:rsid w:val="00B93B31"/>
    <w:rsid w:val="00BA51F5"/>
    <w:rsid w:val="00BB6EA0"/>
    <w:rsid w:val="00BC4247"/>
    <w:rsid w:val="00BC73B2"/>
    <w:rsid w:val="00BD1506"/>
    <w:rsid w:val="00BD1AEE"/>
    <w:rsid w:val="00BF0F1C"/>
    <w:rsid w:val="00C17C66"/>
    <w:rsid w:val="00C378BA"/>
    <w:rsid w:val="00C6001F"/>
    <w:rsid w:val="00C71E34"/>
    <w:rsid w:val="00C747F0"/>
    <w:rsid w:val="00CA1B6E"/>
    <w:rsid w:val="00CA33DE"/>
    <w:rsid w:val="00CA6181"/>
    <w:rsid w:val="00CA7C6A"/>
    <w:rsid w:val="00CC11ED"/>
    <w:rsid w:val="00CC7EC7"/>
    <w:rsid w:val="00CD2DE7"/>
    <w:rsid w:val="00CF4B20"/>
    <w:rsid w:val="00D11650"/>
    <w:rsid w:val="00D178D1"/>
    <w:rsid w:val="00D2788C"/>
    <w:rsid w:val="00D324C6"/>
    <w:rsid w:val="00D37214"/>
    <w:rsid w:val="00D45DB6"/>
    <w:rsid w:val="00DB2590"/>
    <w:rsid w:val="00DB4D37"/>
    <w:rsid w:val="00DC1D4E"/>
    <w:rsid w:val="00DC6513"/>
    <w:rsid w:val="00DD33AE"/>
    <w:rsid w:val="00DD526F"/>
    <w:rsid w:val="00E13DD8"/>
    <w:rsid w:val="00E155CA"/>
    <w:rsid w:val="00E33895"/>
    <w:rsid w:val="00E37E32"/>
    <w:rsid w:val="00E462CD"/>
    <w:rsid w:val="00E62A94"/>
    <w:rsid w:val="00E65F14"/>
    <w:rsid w:val="00EB070E"/>
    <w:rsid w:val="00EC0DDF"/>
    <w:rsid w:val="00EC791E"/>
    <w:rsid w:val="00ED0B70"/>
    <w:rsid w:val="00EE31C7"/>
    <w:rsid w:val="00EE3550"/>
    <w:rsid w:val="00EE6857"/>
    <w:rsid w:val="00F04DE4"/>
    <w:rsid w:val="00F1139E"/>
    <w:rsid w:val="00F16E71"/>
    <w:rsid w:val="00F17FE9"/>
    <w:rsid w:val="00F21895"/>
    <w:rsid w:val="00F21DC7"/>
    <w:rsid w:val="00F33DFD"/>
    <w:rsid w:val="00F43437"/>
    <w:rsid w:val="00F4703F"/>
    <w:rsid w:val="00F6272B"/>
    <w:rsid w:val="00F7406B"/>
    <w:rsid w:val="00F758FD"/>
    <w:rsid w:val="00F803B6"/>
    <w:rsid w:val="00F84666"/>
    <w:rsid w:val="00FA2AAE"/>
    <w:rsid w:val="00FD53F2"/>
    <w:rsid w:val="00FF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F5"/>
  </w:style>
  <w:style w:type="paragraph" w:styleId="1">
    <w:name w:val="heading 1"/>
    <w:basedOn w:val="a"/>
    <w:next w:val="a"/>
    <w:link w:val="1Char"/>
    <w:uiPriority w:val="9"/>
    <w:qFormat/>
    <w:rsid w:val="00D45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EE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EE3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E31C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EE31C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List Paragraph"/>
    <w:basedOn w:val="a"/>
    <w:uiPriority w:val="34"/>
    <w:qFormat/>
    <w:rsid w:val="002240C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45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Char"/>
    <w:uiPriority w:val="99"/>
    <w:unhideWhenUsed/>
    <w:rsid w:val="00D45D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Σώμα κειμένου Char"/>
    <w:basedOn w:val="a0"/>
    <w:link w:val="a4"/>
    <w:uiPriority w:val="99"/>
    <w:rsid w:val="00D45DB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6228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2283C"/>
  </w:style>
  <w:style w:type="paragraph" w:styleId="a6">
    <w:name w:val="footer"/>
    <w:basedOn w:val="a"/>
    <w:link w:val="Char1"/>
    <w:uiPriority w:val="99"/>
    <w:unhideWhenUsed/>
    <w:rsid w:val="006228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2283C"/>
  </w:style>
  <w:style w:type="paragraph" w:styleId="a7">
    <w:name w:val="Balloon Text"/>
    <w:basedOn w:val="a"/>
    <w:link w:val="Char2"/>
    <w:uiPriority w:val="99"/>
    <w:semiHidden/>
    <w:unhideWhenUsed/>
    <w:rsid w:val="0037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3773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414-B462-4012-964B-CD434B2D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ΔΩΡΑ</cp:lastModifiedBy>
  <cp:revision>5</cp:revision>
  <cp:lastPrinted>2014-01-10T07:29:00Z</cp:lastPrinted>
  <dcterms:created xsi:type="dcterms:W3CDTF">2014-01-02T11:41:00Z</dcterms:created>
  <dcterms:modified xsi:type="dcterms:W3CDTF">2014-01-10T07:29:00Z</dcterms:modified>
</cp:coreProperties>
</file>