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76" w:rsidRPr="002354A4" w:rsidRDefault="002354A4" w:rsidP="002354A4">
      <w:pPr>
        <w:ind w:right="-483"/>
        <w:rPr>
          <w:b/>
        </w:rPr>
      </w:pPr>
      <w:r w:rsidRPr="002354A4">
        <w:rPr>
          <w:b/>
        </w:rPr>
        <w:t xml:space="preserve">Αρνητική κρίση για τη </w:t>
      </w:r>
      <w:r w:rsidR="00835A65">
        <w:rPr>
          <w:b/>
        </w:rPr>
        <w:t xml:space="preserve">εκλογή του κ. </w:t>
      </w:r>
      <w:proofErr w:type="spellStart"/>
      <w:r w:rsidR="00835A65">
        <w:rPr>
          <w:b/>
        </w:rPr>
        <w:t>Κρέεμπ</w:t>
      </w:r>
      <w:proofErr w:type="spellEnd"/>
      <w:r w:rsidR="00835A65">
        <w:rPr>
          <w:b/>
        </w:rPr>
        <w:t xml:space="preserve"> </w:t>
      </w:r>
      <w:r w:rsidRPr="002354A4">
        <w:rPr>
          <w:b/>
        </w:rPr>
        <w:t xml:space="preserve">στη βαθμίδα του Καθηγητή </w:t>
      </w:r>
      <w:r w:rsidR="00835A65">
        <w:rPr>
          <w:b/>
        </w:rPr>
        <w:t>πρώτης βαθμίδας</w:t>
      </w:r>
    </w:p>
    <w:p w:rsidR="00835A65" w:rsidRPr="00835A65" w:rsidRDefault="00835A65" w:rsidP="002354A4">
      <w:pPr>
        <w:spacing w:after="0"/>
        <w:ind w:right="184"/>
        <w:jc w:val="both"/>
        <w:rPr>
          <w:sz w:val="24"/>
          <w:szCs w:val="24"/>
        </w:rPr>
      </w:pPr>
    </w:p>
    <w:p w:rsidR="00835A65" w:rsidRPr="00835A65" w:rsidRDefault="00835A65" w:rsidP="00835A65">
      <w:pPr>
        <w:pStyle w:val="Default"/>
        <w:jc w:val="both"/>
      </w:pPr>
      <w:r w:rsidRPr="00835A65">
        <w:t>Η 2</w:t>
      </w:r>
      <w:r w:rsidRPr="00835A65">
        <w:rPr>
          <w:vertAlign w:val="superscript"/>
        </w:rPr>
        <w:t xml:space="preserve">η  </w:t>
      </w:r>
      <w:r w:rsidRPr="00835A65">
        <w:t xml:space="preserve">συνεδρίαση της επταμελούς επιτροπής κρίσης, η οποία πραγματοποιήθηκε την Πέμπτη 12-5-2016 και ώρα 11.00 στην αίθουσα τηλεδιασκέψεων που βρίσκεται στο κτήριο της Κεντρικής Βιβλιοθήκης του Πανεπιστημίου Πατρών, κατέληξε σε αρνητική κρίση για την εκλογή του κ. Μάρτιν </w:t>
      </w:r>
      <w:proofErr w:type="spellStart"/>
      <w:r w:rsidRPr="00835A65">
        <w:t>Κρέεμπ</w:t>
      </w:r>
      <w:proofErr w:type="spellEnd"/>
      <w:r w:rsidRPr="00835A65">
        <w:t xml:space="preserve"> στη βαθμίδα του Καθηγητή πρώτης βαθμίδας με γνωστικό αντικείμενο "Κλασική αρχαιολογία με έμφαση στο αρχαίο θέατρο".</w:t>
      </w:r>
    </w:p>
    <w:p w:rsidR="00835A65" w:rsidRPr="00835A65" w:rsidRDefault="00835A65" w:rsidP="00835A65">
      <w:pPr>
        <w:pStyle w:val="Default"/>
        <w:jc w:val="both"/>
      </w:pPr>
      <w:r w:rsidRPr="00835A65">
        <w:t xml:space="preserve"> </w:t>
      </w:r>
    </w:p>
    <w:p w:rsidR="00835A65" w:rsidRPr="00835A65" w:rsidRDefault="00835A65" w:rsidP="00835A65">
      <w:pPr>
        <w:jc w:val="both"/>
        <w:rPr>
          <w:rFonts w:ascii="Calibri" w:hAnsi="Calibri"/>
          <w:sz w:val="24"/>
          <w:szCs w:val="24"/>
        </w:rPr>
      </w:pPr>
      <w:r w:rsidRPr="00835A65">
        <w:rPr>
          <w:rFonts w:ascii="Calibri" w:hAnsi="Calibri"/>
          <w:sz w:val="24"/>
          <w:szCs w:val="24"/>
        </w:rPr>
        <w:t>Η επιτροπή κρίσης απαρτιζόταν από επτά μέλη, παρόντα ήταν πέντε μέλη</w:t>
      </w:r>
      <w:r>
        <w:rPr>
          <w:rFonts w:ascii="Calibri" w:hAnsi="Calibri"/>
          <w:sz w:val="24"/>
          <w:szCs w:val="24"/>
        </w:rPr>
        <w:t>. Τ</w:t>
      </w:r>
      <w:r w:rsidRPr="00835A65">
        <w:rPr>
          <w:rFonts w:ascii="Calibri" w:hAnsi="Calibri"/>
          <w:sz w:val="24"/>
          <w:szCs w:val="24"/>
        </w:rPr>
        <w:t xml:space="preserve">α τρία μέλη  ψήφισαν κατά της εκλογής του κ. </w:t>
      </w:r>
      <w:proofErr w:type="spellStart"/>
      <w:r w:rsidRPr="00835A65">
        <w:rPr>
          <w:rFonts w:ascii="Calibri" w:hAnsi="Calibri"/>
          <w:sz w:val="24"/>
          <w:szCs w:val="24"/>
        </w:rPr>
        <w:t>Κρέεμπ</w:t>
      </w:r>
      <w:proofErr w:type="spellEnd"/>
      <w:r>
        <w:rPr>
          <w:rFonts w:ascii="Calibri" w:hAnsi="Calibri"/>
          <w:sz w:val="24"/>
          <w:szCs w:val="24"/>
        </w:rPr>
        <w:t xml:space="preserve"> και τα υπόλοιπα</w:t>
      </w:r>
      <w:r w:rsidRPr="00835A65">
        <w:rPr>
          <w:rFonts w:ascii="Calibri" w:hAnsi="Calibri"/>
          <w:sz w:val="24"/>
          <w:szCs w:val="24"/>
        </w:rPr>
        <w:t xml:space="preserve"> δύο μέλη έδωσαν λευκή ψήφο. </w:t>
      </w:r>
    </w:p>
    <w:p w:rsidR="00835A65" w:rsidRDefault="00835A65" w:rsidP="00835A65">
      <w:pPr>
        <w:spacing w:after="0"/>
        <w:ind w:right="184"/>
        <w:jc w:val="both"/>
      </w:pPr>
    </w:p>
    <w:p w:rsidR="00835A65" w:rsidRDefault="00835A65" w:rsidP="002354A4">
      <w:pPr>
        <w:spacing w:after="0"/>
        <w:ind w:right="184"/>
        <w:jc w:val="both"/>
      </w:pPr>
    </w:p>
    <w:p w:rsidR="00835A65" w:rsidRDefault="00835A65" w:rsidP="002354A4">
      <w:pPr>
        <w:spacing w:after="0"/>
        <w:ind w:right="184"/>
        <w:jc w:val="both"/>
      </w:pPr>
    </w:p>
    <w:sectPr w:rsidR="00835A65" w:rsidSect="002354A4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0D76"/>
    <w:rsid w:val="00151FDE"/>
    <w:rsid w:val="002354A4"/>
    <w:rsid w:val="003E0D76"/>
    <w:rsid w:val="005677FE"/>
    <w:rsid w:val="006A45AF"/>
    <w:rsid w:val="006F1E20"/>
    <w:rsid w:val="008005D1"/>
    <w:rsid w:val="00835A65"/>
    <w:rsid w:val="00922EC2"/>
    <w:rsid w:val="00A714EC"/>
    <w:rsid w:val="00A7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dcterms:created xsi:type="dcterms:W3CDTF">2016-07-15T10:11:00Z</dcterms:created>
  <dcterms:modified xsi:type="dcterms:W3CDTF">2016-07-15T10:11:00Z</dcterms:modified>
</cp:coreProperties>
</file>