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8D" w:rsidRPr="003E6E72" w:rsidRDefault="00C1578D" w:rsidP="003E6E72">
      <w:pPr>
        <w:spacing w:after="0" w:line="240" w:lineRule="auto"/>
        <w:rPr>
          <w:sz w:val="24"/>
          <w:szCs w:val="24"/>
        </w:rPr>
      </w:pPr>
      <w:r w:rsidRPr="003E6E72">
        <w:rPr>
          <w:sz w:val="24"/>
          <w:szCs w:val="24"/>
        </w:rPr>
        <w:t>ΤΜΗΜΑ ΘΕΑΤΡΙΚΩΝ ΣΠΟΥΔΩΝ</w:t>
      </w:r>
    </w:p>
    <w:p w:rsidR="00C1578D" w:rsidRDefault="00C1578D" w:rsidP="00E363C3">
      <w:pPr>
        <w:spacing w:after="0" w:line="360" w:lineRule="auto"/>
      </w:pPr>
      <w:r>
        <w:t>ΠΡΟΓΡΑΜΜΑ ΜΕΤΑΠΤΥΧΙΑΚΩΝ ΣΠΟΥΔΩΝ</w:t>
      </w:r>
    </w:p>
    <w:p w:rsidR="00C1578D" w:rsidRPr="00E363C3" w:rsidRDefault="00C1578D" w:rsidP="00E363C3">
      <w:pPr>
        <w:spacing w:after="0" w:line="360" w:lineRule="auto"/>
      </w:pPr>
    </w:p>
    <w:p w:rsidR="00C1578D" w:rsidRPr="00E363C3" w:rsidRDefault="00C1578D"/>
    <w:p w:rsidR="00C1578D" w:rsidRPr="00E42859" w:rsidRDefault="00C1578D" w:rsidP="003E6E72">
      <w:pPr>
        <w:jc w:val="center"/>
        <w:rPr>
          <w:b/>
          <w:sz w:val="28"/>
          <w:szCs w:val="28"/>
        </w:rPr>
      </w:pPr>
      <w:r w:rsidRPr="001655A5">
        <w:rPr>
          <w:b/>
          <w:sz w:val="28"/>
          <w:szCs w:val="28"/>
        </w:rPr>
        <w:t xml:space="preserve">ΕΙΣΑΚΤΕΟΙ ΜΕΤΑΠΤΥΧΙΑΚΟΙ ΦΟΙΤΗΤΕΣ </w:t>
      </w:r>
      <w:r>
        <w:rPr>
          <w:b/>
          <w:sz w:val="28"/>
          <w:szCs w:val="28"/>
        </w:rPr>
        <w:t xml:space="preserve"> </w:t>
      </w:r>
      <w:r w:rsidR="00945824">
        <w:rPr>
          <w:b/>
          <w:sz w:val="28"/>
          <w:szCs w:val="28"/>
        </w:rPr>
        <w:t>2016-2017</w:t>
      </w:r>
      <w:r w:rsidRPr="001655A5">
        <w:rPr>
          <w:b/>
          <w:sz w:val="28"/>
          <w:szCs w:val="28"/>
        </w:rPr>
        <w:t xml:space="preserve"> </w:t>
      </w:r>
      <w:r w:rsidRPr="00FC2E8E">
        <w:rPr>
          <w:b/>
          <w:sz w:val="28"/>
          <w:szCs w:val="28"/>
        </w:rPr>
        <w:t xml:space="preserve">                                 </w:t>
      </w:r>
      <w:r w:rsidRPr="003E6E72">
        <w:rPr>
          <w:sz w:val="28"/>
          <w:szCs w:val="28"/>
        </w:rPr>
        <w:t>(κατά σειρά εισαγωγής)</w:t>
      </w:r>
    </w:p>
    <w:tbl>
      <w:tblPr>
        <w:tblW w:w="5998" w:type="dxa"/>
        <w:jc w:val="center"/>
        <w:tblInd w:w="100" w:type="dxa"/>
        <w:tblLook w:val="00A0"/>
      </w:tblPr>
      <w:tblGrid>
        <w:gridCol w:w="1266"/>
        <w:gridCol w:w="4732"/>
      </w:tblGrid>
      <w:tr w:rsidR="00945824" w:rsidRPr="00E42859" w:rsidTr="00945824">
        <w:trPr>
          <w:trHeight w:val="518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824" w:rsidRDefault="00945824" w:rsidP="00E42859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Σειρά</w:t>
            </w:r>
          </w:p>
          <w:p w:rsidR="00945824" w:rsidRPr="00E42859" w:rsidRDefault="00945824" w:rsidP="00E42859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E42859">
              <w:rPr>
                <w:rFonts w:cs="Calibri"/>
                <w:b/>
                <w:bCs/>
                <w:sz w:val="24"/>
                <w:szCs w:val="24"/>
                <w:lang w:eastAsia="el-GR"/>
              </w:rPr>
              <w:t>κατάταξης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824" w:rsidRPr="00945824" w:rsidRDefault="00945824" w:rsidP="009458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ΟΝΟΜΑΤΕΠΩΝΥΜΟ</w:t>
            </w:r>
          </w:p>
        </w:tc>
      </w:tr>
      <w:tr w:rsidR="00945824" w:rsidRPr="00E42859" w:rsidTr="00945824">
        <w:trPr>
          <w:trHeight w:val="357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824" w:rsidRPr="00E42859" w:rsidRDefault="00945824" w:rsidP="003E6E72">
            <w:pPr>
              <w:spacing w:before="120"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E42859">
              <w:rPr>
                <w:rFonts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485303" w:rsidRDefault="00945824" w:rsidP="0094582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ΚΑΡΑΝΑΣΙΟΥ Ελένη</w:t>
            </w:r>
          </w:p>
        </w:tc>
      </w:tr>
      <w:tr w:rsidR="00945824" w:rsidRPr="00E42859" w:rsidTr="00945824">
        <w:trPr>
          <w:trHeight w:val="419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824" w:rsidRPr="00E42859" w:rsidRDefault="00945824" w:rsidP="003E6E7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  <w:lang w:eastAsia="el-GR"/>
              </w:rPr>
            </w:pPr>
            <w:r w:rsidRPr="00E42859">
              <w:rPr>
                <w:rFonts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485303" w:rsidRDefault="00945824" w:rsidP="0094582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ΚΑΡΑΔΗΜΑ Αναστασία</w:t>
            </w:r>
          </w:p>
        </w:tc>
      </w:tr>
      <w:tr w:rsidR="00945824" w:rsidRPr="00E42859" w:rsidTr="00945824">
        <w:trPr>
          <w:trHeight w:val="410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824" w:rsidRPr="00E42859" w:rsidRDefault="00945824" w:rsidP="003E6E72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E42859">
              <w:rPr>
                <w:rFonts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485303" w:rsidRDefault="00945824" w:rsidP="0094582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ΚΟΛΛΥΡΟΥ Αντωνία</w:t>
            </w:r>
          </w:p>
        </w:tc>
      </w:tr>
      <w:tr w:rsidR="00945824" w:rsidRPr="00E42859" w:rsidTr="00945824">
        <w:trPr>
          <w:trHeight w:val="417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824" w:rsidRPr="00E42859" w:rsidRDefault="00945824" w:rsidP="003E6E7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  <w:lang w:eastAsia="el-GR"/>
              </w:rPr>
            </w:pPr>
            <w:r w:rsidRPr="00E42859">
              <w:rPr>
                <w:rFonts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485303" w:rsidRDefault="00945824" w:rsidP="0094582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ΓΙΑΝΤΣΙΟΥ Χρυσή</w:t>
            </w:r>
          </w:p>
        </w:tc>
      </w:tr>
      <w:tr w:rsidR="00945824" w:rsidRPr="00E42859" w:rsidTr="00945824">
        <w:trPr>
          <w:trHeight w:val="409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824" w:rsidRPr="00E42859" w:rsidRDefault="00945824" w:rsidP="003E6E72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E42859">
              <w:rPr>
                <w:rFonts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824" w:rsidRPr="00485303" w:rsidRDefault="00945824" w:rsidP="0094582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ΧΑΝΤΖΗ Ουρανία</w:t>
            </w:r>
          </w:p>
        </w:tc>
      </w:tr>
      <w:tr w:rsidR="00945824" w:rsidRPr="00E42859" w:rsidTr="00945824">
        <w:trPr>
          <w:trHeight w:val="41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824" w:rsidRPr="00E42859" w:rsidRDefault="00945824" w:rsidP="003E6E7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  <w:lang w:eastAsia="el-GR"/>
              </w:rPr>
            </w:pPr>
            <w:r w:rsidRPr="00E42859">
              <w:rPr>
                <w:rFonts w:cs="Calibri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485303" w:rsidRDefault="00945824" w:rsidP="0094582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ΤΑΣΣΟΠΟΥΛΟΣ Ανδρέας</w:t>
            </w:r>
          </w:p>
        </w:tc>
      </w:tr>
      <w:tr w:rsidR="00945824" w:rsidRPr="00E42859" w:rsidTr="00945824">
        <w:trPr>
          <w:trHeight w:val="41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824" w:rsidRPr="00E42859" w:rsidRDefault="00945824" w:rsidP="003E6E7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Default="00945824" w:rsidP="0094582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ΤΣΕΛΟΥ Αρίστη</w:t>
            </w:r>
          </w:p>
        </w:tc>
      </w:tr>
      <w:tr w:rsidR="00945824" w:rsidRPr="00E42859" w:rsidTr="00945824">
        <w:trPr>
          <w:trHeight w:val="41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824" w:rsidRPr="00E42859" w:rsidRDefault="00945824" w:rsidP="003E6E7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Default="00945824" w:rsidP="0094582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ΝΤΟΒΑ Μαρία</w:t>
            </w:r>
          </w:p>
        </w:tc>
      </w:tr>
      <w:tr w:rsidR="00945824" w:rsidRPr="00E42859" w:rsidTr="00945824">
        <w:trPr>
          <w:trHeight w:val="41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824" w:rsidRPr="00E42859" w:rsidRDefault="00945824" w:rsidP="003E6E7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485303" w:rsidRDefault="00945824" w:rsidP="0094582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ΑΛΕΞΟΠΟΥΛΟΥ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Αγλαΐα</w:t>
            </w:r>
            <w:proofErr w:type="spellEnd"/>
          </w:p>
        </w:tc>
      </w:tr>
      <w:tr w:rsidR="00945824" w:rsidRPr="00E42859" w:rsidTr="00945824">
        <w:trPr>
          <w:trHeight w:val="41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824" w:rsidRPr="00E42859" w:rsidRDefault="00945824" w:rsidP="003E6E7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  <w:lang w:eastAsia="el-GR"/>
              </w:rPr>
            </w:pPr>
            <w:r>
              <w:rPr>
                <w:rFonts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485303" w:rsidRDefault="00945824" w:rsidP="0094582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ΜΗΤΣΑΚΟΥ Βασιλική</w:t>
            </w:r>
          </w:p>
        </w:tc>
      </w:tr>
    </w:tbl>
    <w:p w:rsidR="00C1578D" w:rsidRDefault="00C1578D" w:rsidP="003E6E72">
      <w:pPr>
        <w:spacing w:line="240" w:lineRule="auto"/>
        <w:rPr>
          <w:sz w:val="28"/>
          <w:szCs w:val="28"/>
        </w:rPr>
      </w:pPr>
    </w:p>
    <w:p w:rsidR="00C1578D" w:rsidRPr="003E6E72" w:rsidRDefault="00C1578D" w:rsidP="003E6E72">
      <w:pPr>
        <w:spacing w:line="240" w:lineRule="auto"/>
        <w:ind w:left="180"/>
        <w:rPr>
          <w:sz w:val="24"/>
          <w:szCs w:val="24"/>
        </w:rPr>
      </w:pPr>
      <w:r w:rsidRPr="003E6E72">
        <w:rPr>
          <w:sz w:val="24"/>
          <w:szCs w:val="24"/>
        </w:rPr>
        <w:t>Η βαθμολογική κατάσταση βρίσκεται αναρτημένη στον Πίνακα ανακοινώσεων της Γραμματείας.</w:t>
      </w:r>
    </w:p>
    <w:p w:rsidR="00C1578D" w:rsidRPr="003E6E72" w:rsidRDefault="00C1578D" w:rsidP="003E6E72">
      <w:pPr>
        <w:spacing w:line="240" w:lineRule="auto"/>
        <w:rPr>
          <w:sz w:val="28"/>
          <w:szCs w:val="28"/>
        </w:rPr>
      </w:pPr>
    </w:p>
    <w:p w:rsidR="00C1578D" w:rsidRPr="003E6E72" w:rsidRDefault="00C1578D" w:rsidP="003E6E72">
      <w:pPr>
        <w:spacing w:after="0" w:line="240" w:lineRule="auto"/>
        <w:ind w:left="1080"/>
        <w:jc w:val="center"/>
        <w:rPr>
          <w:sz w:val="24"/>
          <w:szCs w:val="24"/>
        </w:rPr>
      </w:pPr>
      <w:r w:rsidRPr="003E6E72">
        <w:rPr>
          <w:sz w:val="24"/>
          <w:szCs w:val="24"/>
        </w:rPr>
        <w:t>Ο Διευθυντής του Π.Μ.Σ.</w:t>
      </w:r>
    </w:p>
    <w:p w:rsidR="0083433D" w:rsidRPr="00945824" w:rsidRDefault="00C1578D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433D" w:rsidRPr="00945824" w:rsidRDefault="0083433D" w:rsidP="003E6E72">
      <w:pPr>
        <w:spacing w:line="240" w:lineRule="auto"/>
        <w:ind w:left="1080"/>
        <w:jc w:val="center"/>
        <w:rPr>
          <w:sz w:val="24"/>
          <w:szCs w:val="24"/>
        </w:rPr>
      </w:pPr>
    </w:p>
    <w:p w:rsidR="00C1578D" w:rsidRPr="003E6E72" w:rsidRDefault="0083433D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proofErr w:type="spellStart"/>
      <w:r w:rsidR="00C1578D" w:rsidRPr="003E6E72">
        <w:rPr>
          <w:sz w:val="24"/>
          <w:szCs w:val="24"/>
        </w:rPr>
        <w:t>αθηγητής</w:t>
      </w:r>
      <w:proofErr w:type="spellEnd"/>
      <w:r w:rsidR="00C1578D" w:rsidRPr="003E6E72">
        <w:rPr>
          <w:sz w:val="24"/>
          <w:szCs w:val="24"/>
        </w:rPr>
        <w:t xml:space="preserve"> Σ. Τσιτσιρίδης</w:t>
      </w:r>
    </w:p>
    <w:p w:rsidR="00C1578D" w:rsidRPr="003E6E72" w:rsidRDefault="00C1578D" w:rsidP="001655A5">
      <w:pPr>
        <w:rPr>
          <w:b/>
          <w:sz w:val="28"/>
          <w:szCs w:val="28"/>
        </w:rPr>
      </w:pPr>
    </w:p>
    <w:sectPr w:rsidR="00C1578D" w:rsidRPr="003E6E72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249B"/>
    <w:multiLevelType w:val="hybridMultilevel"/>
    <w:tmpl w:val="B3BCAB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45D75"/>
    <w:multiLevelType w:val="hybridMultilevel"/>
    <w:tmpl w:val="2ABE1E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3C3"/>
    <w:rsid w:val="00015E0B"/>
    <w:rsid w:val="00033E77"/>
    <w:rsid w:val="000B4A5F"/>
    <w:rsid w:val="001655A5"/>
    <w:rsid w:val="001742CC"/>
    <w:rsid w:val="001D6CEA"/>
    <w:rsid w:val="001F5AC7"/>
    <w:rsid w:val="003E6E72"/>
    <w:rsid w:val="004B26AE"/>
    <w:rsid w:val="006C687E"/>
    <w:rsid w:val="006F1E20"/>
    <w:rsid w:val="007707E5"/>
    <w:rsid w:val="00774C2B"/>
    <w:rsid w:val="0083433D"/>
    <w:rsid w:val="008C08E3"/>
    <w:rsid w:val="00945824"/>
    <w:rsid w:val="00946C22"/>
    <w:rsid w:val="009F0BDE"/>
    <w:rsid w:val="00A83784"/>
    <w:rsid w:val="00AD0E08"/>
    <w:rsid w:val="00C1578D"/>
    <w:rsid w:val="00E363C3"/>
    <w:rsid w:val="00E42859"/>
    <w:rsid w:val="00E84841"/>
    <w:rsid w:val="00F25BA8"/>
    <w:rsid w:val="00FC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BDE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locked/>
    <w:rsid w:val="009458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ΘΕΑΤΡΙΚΩΝ ΣΠΟΥΔΩΝ</dc:title>
  <dc:creator>Χρυσούλα</dc:creator>
  <cp:lastModifiedBy>Χρυσούλα</cp:lastModifiedBy>
  <cp:revision>4</cp:revision>
  <cp:lastPrinted>2016-09-28T05:58:00Z</cp:lastPrinted>
  <dcterms:created xsi:type="dcterms:W3CDTF">2015-09-30T05:59:00Z</dcterms:created>
  <dcterms:modified xsi:type="dcterms:W3CDTF">2016-09-28T06:28:00Z</dcterms:modified>
</cp:coreProperties>
</file>