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BD" w:rsidRPr="001E5523" w:rsidRDefault="007939C6" w:rsidP="00B44CBD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1E5523">
        <w:rPr>
          <w:rFonts w:ascii="Arial Narrow" w:hAnsi="Arial Narrow"/>
          <w:b/>
          <w:sz w:val="22"/>
          <w:szCs w:val="22"/>
          <w:lang w:val="el-GR"/>
        </w:rPr>
        <w:t xml:space="preserve"> </w:t>
      </w:r>
      <w:r w:rsidR="00B44CBD" w:rsidRPr="001E5523">
        <w:rPr>
          <w:rFonts w:ascii="Arial Narrow" w:hAnsi="Arial Narrow"/>
          <w:sz w:val="22"/>
          <w:szCs w:val="22"/>
          <w:lang w:val="el-GR"/>
        </w:rPr>
        <w:t xml:space="preserve">Πάτρα,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2 Μαΐου 2017</w:t>
      </w:r>
    </w:p>
    <w:p w:rsidR="00B44CBD" w:rsidRPr="001E5523" w:rsidRDefault="00B44CBD" w:rsidP="00B44CBD">
      <w:pPr>
        <w:jc w:val="both"/>
        <w:rPr>
          <w:rFonts w:ascii="Arial Narrow" w:hAnsi="Arial Narrow"/>
          <w:sz w:val="22"/>
          <w:szCs w:val="22"/>
          <w:lang w:val="el-GR"/>
        </w:rPr>
      </w:pPr>
    </w:p>
    <w:p w:rsidR="001E5523" w:rsidRDefault="00B44CBD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  <w:r w:rsidRPr="001E5523">
        <w:rPr>
          <w:rFonts w:ascii="Arial Narrow" w:hAnsi="Arial Narrow"/>
          <w:sz w:val="22"/>
          <w:szCs w:val="22"/>
          <w:lang w:val="el-GR"/>
        </w:rPr>
        <w:t xml:space="preserve">ΒΙΟΓΡΑΦΙΚΑ ΜΕΛΩΝ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ΕΚΛΕΚΤΟΡΙΚΟΥ ΣΩΜΑΤΟΣ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(ΤΑΚΤΙΚΑ ΚΑΙ ΑΝΑΠΛΗΡΩΜΑΤΙΚΑ) ΓΙΑ ΤΗ</w:t>
      </w:r>
      <w:r w:rsidR="00800254" w:rsidRPr="001E5523">
        <w:rPr>
          <w:rFonts w:ascii="Arial Narrow" w:hAnsi="Arial Narrow"/>
          <w:sz w:val="22"/>
          <w:szCs w:val="22"/>
          <w:lang w:val="el-GR"/>
        </w:rPr>
        <w:t xml:space="preserve"> ΜΟΝΙΜΟΠΟΙΗΣΗ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ΜΕΛΟΥΣ ΔΕΠ ΣΤΗ ΒΑΘΜΙΔΑ ΤΟΥ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ΕΠΙΚΟΥΡΟΥ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ΚΑΘΗΓΗΤΗ ΜΕ ΓΝΩΣΤΙΚΟ ΑΝΤΙΚΕΙΜΕΝΟ «</w:t>
      </w:r>
      <w:r w:rsidR="00800254" w:rsidRPr="001E5523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>ΘΕΑΤΡΟΛΟΓΙΑ</w:t>
      </w:r>
      <w:r w:rsidR="00572459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 xml:space="preserve"> </w:t>
      </w:r>
      <w:r w:rsidR="006F4D82" w:rsidRPr="006F4D82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>(</w:t>
      </w:r>
      <w:r w:rsidR="00800254" w:rsidRPr="001E5523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 xml:space="preserve"> ΠΛΗΝ ΑΡΧΑΙΟΥ ΘΕΑΤΡΟΥ</w:t>
      </w:r>
      <w:r w:rsidR="006F4D82" w:rsidRPr="006F4D82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>)</w:t>
      </w:r>
      <w:r w:rsidRPr="001E5523">
        <w:rPr>
          <w:rFonts w:ascii="Arial Narrow" w:hAnsi="Arial Narrow"/>
          <w:sz w:val="22"/>
          <w:szCs w:val="22"/>
          <w:lang w:val="el-GR"/>
        </w:rPr>
        <w:t>»</w:t>
      </w:r>
      <w:r w:rsidR="007939C6" w:rsidRPr="001E5523">
        <w:rPr>
          <w:rFonts w:ascii="Arial Narrow" w:hAnsi="Arial Narrow"/>
          <w:b/>
          <w:sz w:val="22"/>
          <w:szCs w:val="22"/>
          <w:lang w:val="el-GR"/>
        </w:rPr>
        <w:t xml:space="preserve">  </w:t>
      </w:r>
    </w:p>
    <w:p w:rsidR="001E5523" w:rsidRDefault="001E5523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p w:rsidR="00800254" w:rsidRPr="001E5523" w:rsidRDefault="00800254" w:rsidP="001E5523">
      <w:pPr>
        <w:jc w:val="both"/>
        <w:rPr>
          <w:rFonts w:ascii="Arial Narrow" w:hAnsi="Arial Narrow"/>
          <w:b/>
          <w:color w:val="000000" w:themeColor="text1"/>
          <w:sz w:val="22"/>
          <w:szCs w:val="22"/>
          <w:u w:val="single"/>
          <w:lang w:val="el-GR"/>
        </w:rPr>
      </w:pPr>
      <w:r w:rsidRPr="001E5523">
        <w:rPr>
          <w:rFonts w:ascii="Arial Narrow" w:hAnsi="Arial Narrow"/>
          <w:b/>
          <w:color w:val="000000" w:themeColor="text1"/>
          <w:sz w:val="22"/>
          <w:szCs w:val="22"/>
          <w:u w:val="single"/>
          <w:lang w:val="el-GR"/>
        </w:rPr>
        <w:t>ΤΑΚΤΙΚΑ ΜΕΛΗ:</w:t>
      </w:r>
      <w:bookmarkStart w:id="0" w:name="_GoBack"/>
      <w:bookmarkEnd w:id="0"/>
    </w:p>
    <w:tbl>
      <w:tblPr>
        <w:tblW w:w="8790" w:type="dxa"/>
        <w:tblInd w:w="-318" w:type="dxa"/>
        <w:tblLook w:val="04A0"/>
      </w:tblPr>
      <w:tblGrid>
        <w:gridCol w:w="852"/>
        <w:gridCol w:w="7938"/>
      </w:tblGrid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Αγγελική </w:t>
            </w: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Ρόζη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, Επίκουρη Καθηγήτρια, </w:t>
            </w:r>
            <w:r w:rsidRPr="001E5523">
              <w:rPr>
                <w:rFonts w:ascii="Arial Narrow" w:hAnsi="Arial Narrow"/>
                <w:sz w:val="22"/>
                <w:szCs w:val="22"/>
                <w:lang w:val="el-GR"/>
              </w:rPr>
              <w:t>το βιογραφικό της είναι αναρτημένο στο πληροφοριακό σύστημα ΑΠΕΛΛΑ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 ΚΩΔΙΚΟΣ ΑΠΕΛΛΑ 587.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Αικατερίν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η Αρβανίτη, Επίκουρη Καθηγήτρια, 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>το βιογραφικό της είναι αναρτημένο στο πληροφοριακό σύστημα ΑΠΕΛΛΑ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 ΚΩΔΙΚΟΣ ΑΠΕΛΛΑ 3472.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4C572A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Δημήτριος Τσατσούλης, Καθηγητής, </w:t>
            </w:r>
            <w:r w:rsidRPr="001E5523">
              <w:rPr>
                <w:rFonts w:ascii="Arial Narrow" w:hAnsi="Arial Narrow"/>
                <w:sz w:val="22"/>
                <w:szCs w:val="22"/>
                <w:lang w:val="el-GR"/>
              </w:rPr>
              <w:t>το βιογραφικό του είναι αναρτημένο στο πληροφοριακό σύστημα ΑΠΕΛΛΑ,</w:t>
            </w:r>
            <w:r w:rsidR="00800254" w:rsidRPr="001E5523">
              <w:rPr>
                <w:rFonts w:ascii="Arial Narrow" w:hAnsi="Arial Narrow" w:cs="Arial"/>
                <w:color w:val="000000" w:themeColor="text1"/>
                <w:sz w:val="22"/>
                <w:szCs w:val="22"/>
                <w:lang w:val="el-GR"/>
              </w:rPr>
              <w:t xml:space="preserve"> ΚΩΔΙΚΟΣ ΑΠΕΛΛΑ 19459. 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Κων/νος Κυριακός, Αναπληρωτής Καθηγητής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 xml:space="preserve">το βιογραφικό του είναι αναρτημένο στο πληροφοριακό σύστημα ΑΠΕΛΛΑ, </w:t>
            </w:r>
            <w:r w:rsidR="006F4D82" w:rsidRPr="001E5523">
              <w:rPr>
                <w:rFonts w:ascii="Arial Narrow" w:hAnsi="Arial Narrow" w:cs="Arial"/>
                <w:color w:val="000000" w:themeColor="text1"/>
                <w:sz w:val="22"/>
                <w:szCs w:val="22"/>
                <w:lang w:val="el-GR"/>
              </w:rPr>
              <w:t>ΚΩΔΙΚΟΣ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ΑΠΕΛΛΑ 7388.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Ιωάννα Παπαγεωργίου, Επίκουρη Καθηγήτρια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>το βιογραφικό της είναι αναρτημένο στο πληροφοριακό σύστημα ΑΠΕΛΛΑ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, 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ΚΩΔΙΚΟΣ ΑΠΕΛΛΑ 8302.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pStyle w:val="a7"/>
              <w:tabs>
                <w:tab w:val="clear" w:pos="4153"/>
                <w:tab w:val="clear" w:pos="8306"/>
              </w:tabs>
              <w:ind w:right="33"/>
              <w:rPr>
                <w:rFonts w:ascii="Arial Narrow" w:hAnsi="Arial Narrow"/>
                <w:color w:val="000000" w:themeColor="text1"/>
                <w:lang w:val="el-GR"/>
              </w:rPr>
            </w:pP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Γραμματάς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Θεόδωρος, Καθηγητής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 xml:space="preserve"> 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ΚΩΔΙΚΟΣ ΑΠΕΛΛΑ 17887.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Κυριακή Πετράκου, Καθηγήτρια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 xml:space="preserve"> το βιογραφικό της είναι αναρτημένο στο πληροφοριακό σύστημα ΑΠΕΛΛΑ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, 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ΚΩΔΙΚΟΣ ΑΠΕΛΛΑ 7233.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Αντώνιος </w:t>
            </w: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Γλυτζουρής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 Αναπληρωτής Καθηγητής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, 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>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ΚΩΔΙΚΟΣ ΑΠΕΛΛΑ 1809. 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Κωνστάντζα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Γεωργακάκη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 Αναπληρώτρια Καθηγήτρια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 xml:space="preserve"> το βιογραφικό της είναι αναρτημένο στο πληροφοριακό σύστημα ΑΠΕΛΛΑ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, 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ΚΩΔΙΚΟΣ ΑΠΕΛΛΑ 19206.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Άννα Ταμπάκη, Καθηγήτρια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 xml:space="preserve"> το βιογραφικό της είναι αναρτημένο στο πληροφοριακό σύστημα ΑΠΕΛΛΑ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ΚΩΔΙΚΟΣ ΑΠΕΛΛΑ 10375.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</w:tr>
      <w:tr w:rsidR="00800254" w:rsidRPr="006F4D82" w:rsidTr="005226F8"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5"/>
              </w:numPr>
              <w:ind w:left="786" w:right="326"/>
              <w:rPr>
                <w:rFonts w:ascii="Arial Narrow" w:hAnsi="Arial Narrow"/>
                <w:color w:val="000000" w:themeColor="text1"/>
                <w:lang w:val="el-GR"/>
              </w:rPr>
            </w:pPr>
          </w:p>
        </w:tc>
        <w:tc>
          <w:tcPr>
            <w:tcW w:w="7938" w:type="dxa"/>
          </w:tcPr>
          <w:p w:rsidR="004C572A" w:rsidRPr="001E5523" w:rsidRDefault="00800254" w:rsidP="004C572A">
            <w:pPr>
              <w:ind w:right="326"/>
              <w:rPr>
                <w:rFonts w:ascii="Arial Narrow" w:hAnsi="Arial Narrow"/>
                <w:color w:val="000000" w:themeColor="text1"/>
                <w:lang w:val="el-GR"/>
              </w:rPr>
            </w:pP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Χρυσόθεμις </w:t>
            </w: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Σταματοπούλου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-</w:t>
            </w:r>
            <w:proofErr w:type="spellStart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Βασιλάκου</w:t>
            </w:r>
            <w:proofErr w:type="spellEnd"/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 Καθηγήτρια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>,</w:t>
            </w:r>
            <w:r w:rsidR="004C572A" w:rsidRPr="001E5523">
              <w:rPr>
                <w:rFonts w:ascii="Arial Narrow" w:hAnsi="Arial Narrow"/>
                <w:sz w:val="22"/>
                <w:szCs w:val="22"/>
                <w:lang w:val="el-GR"/>
              </w:rPr>
              <w:t xml:space="preserve"> το βιογραφικό της είναι αναρτημένο στο πληροφοριακό σύστημα ΑΠΕΛΛΑ</w:t>
            </w:r>
            <w:r w:rsidR="004C572A"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, </w:t>
            </w:r>
            <w:r w:rsidRPr="001E5523">
              <w:rPr>
                <w:rFonts w:ascii="Arial Narrow" w:hAnsi="Arial Narrow"/>
                <w:color w:val="000000" w:themeColor="text1"/>
                <w:sz w:val="22"/>
                <w:szCs w:val="22"/>
                <w:lang w:val="el-GR"/>
              </w:rPr>
              <w:t xml:space="preserve"> ΚΩΔΙΚΟΣ ΑΠΕΛΛΑ 1844.</w:t>
            </w:r>
          </w:p>
        </w:tc>
      </w:tr>
    </w:tbl>
    <w:p w:rsidR="005226F8" w:rsidRDefault="005226F8" w:rsidP="00800254">
      <w:pPr>
        <w:ind w:right="326"/>
        <w:rPr>
          <w:rFonts w:ascii="Arial Narrow" w:hAnsi="Arial Narrow"/>
          <w:b/>
          <w:color w:val="000000" w:themeColor="text1"/>
          <w:sz w:val="22"/>
          <w:szCs w:val="22"/>
          <w:u w:val="single"/>
          <w:lang w:val="el-GR"/>
        </w:rPr>
      </w:pPr>
    </w:p>
    <w:p w:rsidR="00800254" w:rsidRPr="001E5523" w:rsidRDefault="00800254" w:rsidP="00800254">
      <w:pPr>
        <w:ind w:right="326"/>
        <w:rPr>
          <w:rFonts w:ascii="Arial Narrow" w:hAnsi="Arial Narrow"/>
          <w:b/>
          <w:color w:val="000000" w:themeColor="text1"/>
          <w:sz w:val="22"/>
          <w:szCs w:val="22"/>
          <w:u w:val="single"/>
          <w:lang w:val="el-GR"/>
        </w:rPr>
      </w:pPr>
      <w:r w:rsidRPr="001E5523"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 xml:space="preserve">ΑΝΑΠΛΗΡΩΜΑΤΙΚΑ ΜΕΛΗ: </w:t>
      </w:r>
    </w:p>
    <w:p w:rsidR="001E5523" w:rsidRPr="001E5523" w:rsidRDefault="001E5523" w:rsidP="00800254">
      <w:pPr>
        <w:ind w:right="326"/>
        <w:rPr>
          <w:rFonts w:ascii="Arial Narrow" w:hAnsi="Arial Narrow"/>
          <w:b/>
          <w:color w:val="000000" w:themeColor="text1"/>
          <w:sz w:val="22"/>
          <w:szCs w:val="22"/>
          <w:u w:val="single"/>
          <w:lang w:val="el-GR"/>
        </w:rPr>
      </w:pPr>
    </w:p>
    <w:tbl>
      <w:tblPr>
        <w:tblW w:w="8931" w:type="dxa"/>
        <w:tblInd w:w="-318" w:type="dxa"/>
        <w:tblLook w:val="04A0"/>
      </w:tblPr>
      <w:tblGrid>
        <w:gridCol w:w="852"/>
        <w:gridCol w:w="8079"/>
      </w:tblGrid>
      <w:tr w:rsidR="00800254" w:rsidRPr="006F4D82" w:rsidTr="005226F8">
        <w:trPr>
          <w:trHeight w:val="576"/>
        </w:trPr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9"/>
              </w:numPr>
              <w:ind w:right="326"/>
              <w:rPr>
                <w:rFonts w:ascii="Arial Narrow" w:hAnsi="Arial Narrow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Αρετή Βασιλείου, Αναπληρώτρια Καθηγήτρια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15180.</w:t>
            </w:r>
          </w:p>
        </w:tc>
      </w:tr>
      <w:tr w:rsidR="00800254" w:rsidRPr="006F4D82" w:rsidTr="005226F8">
        <w:trPr>
          <w:trHeight w:val="546"/>
        </w:trPr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6F4D82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Σταύρος Τσιτσιρίδης, Καθηγητής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του είναι αναρτημένο στο πληροφοριακό σύστημα ΑΠΕΛΛΑ,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ΚΩΔΙΚΟΣ ΑΠΕΛΛΑ 1889.</w:t>
            </w:r>
          </w:p>
        </w:tc>
      </w:tr>
      <w:tr w:rsidR="00800254" w:rsidRPr="006F4D82" w:rsidTr="005226F8">
        <w:trPr>
          <w:trHeight w:val="554"/>
        </w:trPr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A6E73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Γεώργιος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Πεφάνης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Αναπληρωτής Καθηγητής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>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17438.</w:t>
            </w:r>
          </w:p>
        </w:tc>
      </w:tr>
      <w:tr w:rsidR="00800254" w:rsidRPr="006F4D82" w:rsidTr="005226F8">
        <w:trPr>
          <w:trHeight w:val="658"/>
        </w:trPr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Σάββας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Πατσαλίδης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Καθηγητής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111.</w:t>
            </w:r>
          </w:p>
        </w:tc>
      </w:tr>
      <w:tr w:rsidR="00800254" w:rsidRPr="006F4D82" w:rsidTr="005226F8">
        <w:trPr>
          <w:trHeight w:val="597"/>
        </w:trPr>
        <w:tc>
          <w:tcPr>
            <w:tcW w:w="852" w:type="dxa"/>
          </w:tcPr>
          <w:p w:rsidR="00800254" w:rsidRPr="001E5523" w:rsidRDefault="00800254" w:rsidP="00800254">
            <w:pPr>
              <w:pStyle w:val="a4"/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Ευανθία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Στιβανάκη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Αναπληρώτρια Καθηγήτρια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2376.</w:t>
            </w:r>
          </w:p>
        </w:tc>
      </w:tr>
      <w:tr w:rsidR="00800254" w:rsidRPr="006F4D82" w:rsidTr="005226F8">
        <w:trPr>
          <w:trHeight w:val="507"/>
        </w:trPr>
        <w:tc>
          <w:tcPr>
            <w:tcW w:w="852" w:type="dxa"/>
          </w:tcPr>
          <w:p w:rsidR="00800254" w:rsidRPr="001E5523" w:rsidRDefault="00800254" w:rsidP="00800254">
            <w:pPr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Σταματία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Κροντήρη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Καθηγήτρια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3183.</w:t>
            </w:r>
          </w:p>
        </w:tc>
      </w:tr>
      <w:tr w:rsidR="00800254" w:rsidRPr="006F4D82" w:rsidTr="005226F8">
        <w:trPr>
          <w:trHeight w:val="557"/>
        </w:trPr>
        <w:tc>
          <w:tcPr>
            <w:tcW w:w="852" w:type="dxa"/>
          </w:tcPr>
          <w:p w:rsidR="00800254" w:rsidRPr="001E5523" w:rsidRDefault="00800254" w:rsidP="00800254">
            <w:pPr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Maria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Stassinopoulou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Καθηγήτρια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της είναι αναρτημένο στο πληροφοριακό σύστημα ΑΠΕΛΛΑ</w:t>
            </w:r>
            <w:proofErr w:type="gramStart"/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</w:t>
            </w:r>
            <w:proofErr w:type="gram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4264.</w:t>
            </w:r>
          </w:p>
        </w:tc>
      </w:tr>
      <w:tr w:rsidR="00800254" w:rsidRPr="006F4D82" w:rsidTr="005226F8">
        <w:trPr>
          <w:trHeight w:val="557"/>
        </w:trPr>
        <w:tc>
          <w:tcPr>
            <w:tcW w:w="852" w:type="dxa"/>
          </w:tcPr>
          <w:p w:rsidR="00800254" w:rsidRPr="001E5523" w:rsidRDefault="00800254" w:rsidP="00800254">
            <w:pPr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Μιλτιάδης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Πεχλιβάνος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 Καθηγητής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5746.</w:t>
            </w:r>
          </w:p>
        </w:tc>
      </w:tr>
      <w:tr w:rsidR="00800254" w:rsidRPr="006F4D82" w:rsidTr="005226F8">
        <w:trPr>
          <w:trHeight w:val="566"/>
        </w:trPr>
        <w:tc>
          <w:tcPr>
            <w:tcW w:w="852" w:type="dxa"/>
          </w:tcPr>
          <w:p w:rsidR="00800254" w:rsidRPr="001E5523" w:rsidRDefault="00800254" w:rsidP="00800254">
            <w:pPr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Μαρία –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Ελισαβετ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Μητσού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Καθηγήτρια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9563.</w:t>
            </w:r>
          </w:p>
        </w:tc>
      </w:tr>
      <w:tr w:rsidR="00800254" w:rsidRPr="006F4D82" w:rsidTr="005226F8">
        <w:trPr>
          <w:trHeight w:val="560"/>
        </w:trPr>
        <w:tc>
          <w:tcPr>
            <w:tcW w:w="852" w:type="dxa"/>
          </w:tcPr>
          <w:p w:rsidR="00800254" w:rsidRPr="001E5523" w:rsidRDefault="00800254" w:rsidP="00800254">
            <w:pPr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Μιχάλης </w:t>
            </w:r>
            <w:proofErr w:type="spellStart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Πιερής</w:t>
            </w:r>
            <w:proofErr w:type="spellEnd"/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,  Καθηγητής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6733.</w:t>
            </w:r>
          </w:p>
        </w:tc>
      </w:tr>
      <w:tr w:rsidR="00800254" w:rsidRPr="006F4D82" w:rsidTr="005226F8">
        <w:trPr>
          <w:trHeight w:val="538"/>
        </w:trPr>
        <w:tc>
          <w:tcPr>
            <w:tcW w:w="852" w:type="dxa"/>
          </w:tcPr>
          <w:p w:rsidR="00800254" w:rsidRPr="001E5523" w:rsidRDefault="00800254" w:rsidP="00800254">
            <w:pPr>
              <w:numPr>
                <w:ilvl w:val="0"/>
                <w:numId w:val="29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800254" w:rsidRPr="001E5523" w:rsidRDefault="00800254" w:rsidP="004C572A">
            <w:pPr>
              <w:pStyle w:val="2"/>
              <w:rPr>
                <w:rFonts w:ascii="Arial Narrow" w:hAnsi="Arial Narrow"/>
                <w:color w:val="auto"/>
                <w:szCs w:val="22"/>
              </w:rPr>
            </w:pP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>Κωνσταντίνος Μπόμπας, Καθηγητής</w:t>
            </w:r>
            <w:r w:rsidR="004C572A" w:rsidRPr="001E5523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Pr="001E5523">
              <w:rPr>
                <w:rFonts w:ascii="Arial Narrow" w:hAnsi="Arial Narrow"/>
                <w:color w:val="auto"/>
                <w:sz w:val="22"/>
                <w:szCs w:val="22"/>
              </w:rPr>
              <w:t xml:space="preserve"> ΚΩΔΙΚΟΣ ΑΠΕΛΛΑ 5369.</w:t>
            </w:r>
          </w:p>
        </w:tc>
      </w:tr>
    </w:tbl>
    <w:p w:rsidR="00B44CBD" w:rsidRDefault="00B44CBD" w:rsidP="00893F7A">
      <w:pPr>
        <w:ind w:right="326"/>
        <w:jc w:val="both"/>
        <w:rPr>
          <w:rFonts w:ascii="Arial Narrow" w:hAnsi="Arial Narrow"/>
          <w:b/>
          <w:lang w:val="el-GR"/>
        </w:rPr>
      </w:pPr>
    </w:p>
    <w:sectPr w:rsidR="00B44CBD" w:rsidSect="001E5523">
      <w:footerReference w:type="default" r:id="rId8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DA" w:rsidRDefault="00871DDA" w:rsidP="004477C4">
      <w:r>
        <w:separator/>
      </w:r>
    </w:p>
  </w:endnote>
  <w:endnote w:type="continuationSeparator" w:id="0">
    <w:p w:rsidR="00871DDA" w:rsidRDefault="00871DDA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4D273D">
        <w:pPr>
          <w:pStyle w:val="a7"/>
          <w:jc w:val="center"/>
        </w:pPr>
        <w:fldSimple w:instr=" PAGE   \* MERGEFORMAT ">
          <w:r w:rsidR="006F4D82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DA" w:rsidRDefault="00871DDA" w:rsidP="004477C4">
      <w:r>
        <w:separator/>
      </w:r>
    </w:p>
  </w:footnote>
  <w:footnote w:type="continuationSeparator" w:id="0">
    <w:p w:rsidR="00871DDA" w:rsidRDefault="00871DDA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03B3F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8"/>
  </w:num>
  <w:num w:numId="15">
    <w:abstractNumId w:val="21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4419E"/>
    <w:rsid w:val="00046B4D"/>
    <w:rsid w:val="00062FA6"/>
    <w:rsid w:val="00064A68"/>
    <w:rsid w:val="000752EC"/>
    <w:rsid w:val="00080146"/>
    <w:rsid w:val="000A7DB7"/>
    <w:rsid w:val="000B557B"/>
    <w:rsid w:val="000C2811"/>
    <w:rsid w:val="000C39B9"/>
    <w:rsid w:val="000D1305"/>
    <w:rsid w:val="000D2041"/>
    <w:rsid w:val="000D6D3C"/>
    <w:rsid w:val="000E36F2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E5523"/>
    <w:rsid w:val="001F79C4"/>
    <w:rsid w:val="00203550"/>
    <w:rsid w:val="00235144"/>
    <w:rsid w:val="00251B64"/>
    <w:rsid w:val="00267DE3"/>
    <w:rsid w:val="00273E7F"/>
    <w:rsid w:val="00276D71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87EBA"/>
    <w:rsid w:val="003A6480"/>
    <w:rsid w:val="003B0490"/>
    <w:rsid w:val="003B7BDE"/>
    <w:rsid w:val="003C2ED9"/>
    <w:rsid w:val="003C608D"/>
    <w:rsid w:val="003D006E"/>
    <w:rsid w:val="003D6D50"/>
    <w:rsid w:val="003E4C72"/>
    <w:rsid w:val="003F4713"/>
    <w:rsid w:val="00402D74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C572A"/>
    <w:rsid w:val="004D273D"/>
    <w:rsid w:val="004D3F75"/>
    <w:rsid w:val="004F301C"/>
    <w:rsid w:val="004F5D33"/>
    <w:rsid w:val="005008CF"/>
    <w:rsid w:val="00503110"/>
    <w:rsid w:val="00512114"/>
    <w:rsid w:val="005226F8"/>
    <w:rsid w:val="005335C8"/>
    <w:rsid w:val="00545021"/>
    <w:rsid w:val="0056472F"/>
    <w:rsid w:val="00572459"/>
    <w:rsid w:val="005749E3"/>
    <w:rsid w:val="00577A83"/>
    <w:rsid w:val="005B4892"/>
    <w:rsid w:val="005C2350"/>
    <w:rsid w:val="005C6BD3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4D82"/>
    <w:rsid w:val="006F5A68"/>
    <w:rsid w:val="006F7990"/>
    <w:rsid w:val="007111A8"/>
    <w:rsid w:val="00711BB1"/>
    <w:rsid w:val="00735009"/>
    <w:rsid w:val="00744C23"/>
    <w:rsid w:val="00761068"/>
    <w:rsid w:val="00775A46"/>
    <w:rsid w:val="0078193C"/>
    <w:rsid w:val="007939C6"/>
    <w:rsid w:val="007C314E"/>
    <w:rsid w:val="00800254"/>
    <w:rsid w:val="008041C8"/>
    <w:rsid w:val="00805A51"/>
    <w:rsid w:val="00827631"/>
    <w:rsid w:val="008562B3"/>
    <w:rsid w:val="008563AE"/>
    <w:rsid w:val="00865B9D"/>
    <w:rsid w:val="00871DDA"/>
    <w:rsid w:val="00877F13"/>
    <w:rsid w:val="00893F7A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73CA0"/>
    <w:rsid w:val="00AA2500"/>
    <w:rsid w:val="00AC1777"/>
    <w:rsid w:val="00B01845"/>
    <w:rsid w:val="00B03DB8"/>
    <w:rsid w:val="00B20411"/>
    <w:rsid w:val="00B24556"/>
    <w:rsid w:val="00B44CBD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02A63"/>
    <w:rsid w:val="00D10A2A"/>
    <w:rsid w:val="00D13020"/>
    <w:rsid w:val="00D130C5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A07"/>
    <w:rsid w:val="00DD6243"/>
    <w:rsid w:val="00DF7094"/>
    <w:rsid w:val="00DF7629"/>
    <w:rsid w:val="00E07629"/>
    <w:rsid w:val="00E15AAD"/>
    <w:rsid w:val="00E31296"/>
    <w:rsid w:val="00E46087"/>
    <w:rsid w:val="00E50ED3"/>
    <w:rsid w:val="00E52C4A"/>
    <w:rsid w:val="00E551BD"/>
    <w:rsid w:val="00E62769"/>
    <w:rsid w:val="00EA13E7"/>
    <w:rsid w:val="00EB2F77"/>
    <w:rsid w:val="00EC3C73"/>
    <w:rsid w:val="00EF0114"/>
    <w:rsid w:val="00F16729"/>
    <w:rsid w:val="00F24203"/>
    <w:rsid w:val="00F272C7"/>
    <w:rsid w:val="00F3248F"/>
    <w:rsid w:val="00F44091"/>
    <w:rsid w:val="00F445E5"/>
    <w:rsid w:val="00F54F31"/>
    <w:rsid w:val="00F834B3"/>
    <w:rsid w:val="00F84666"/>
    <w:rsid w:val="00F92BB8"/>
    <w:rsid w:val="00F9363D"/>
    <w:rsid w:val="00F95D7C"/>
    <w:rsid w:val="00FA084E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489A-69D0-4B90-B200-73002294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4</cp:revision>
  <cp:lastPrinted>2016-06-17T06:56:00Z</cp:lastPrinted>
  <dcterms:created xsi:type="dcterms:W3CDTF">2017-05-11T09:35:00Z</dcterms:created>
  <dcterms:modified xsi:type="dcterms:W3CDTF">2017-05-12T07:05:00Z</dcterms:modified>
</cp:coreProperties>
</file>