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3" w:rsidRDefault="00F05F82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ΑΝΑΚΟΙΝΩΣΗ</w:t>
      </w:r>
    </w:p>
    <w:p w:rsidR="00F05F82" w:rsidRDefault="00F05F82" w:rsidP="00F05F82">
      <w:pPr>
        <w:rPr>
          <w:sz w:val="24"/>
          <w:szCs w:val="24"/>
        </w:rPr>
      </w:pPr>
    </w:p>
    <w:p w:rsidR="00F05F82" w:rsidRDefault="00F05F82" w:rsidP="00F05F82">
      <w:pPr>
        <w:rPr>
          <w:sz w:val="24"/>
          <w:szCs w:val="24"/>
        </w:rPr>
      </w:pPr>
      <w:r>
        <w:rPr>
          <w:sz w:val="24"/>
          <w:szCs w:val="24"/>
        </w:rPr>
        <w:t xml:space="preserve">Σας γνωρίζουμε ότι η ορκωμοσία Διδακτόρων θα πραγματοποιηθεί την Τετάρτη 21 Νοεμβρίου 2018 και ώρα 11.30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στην αίθουσα Τελετών (Α’ κτίριο Διοίκησης, 1ος όροφος) του Πανεπιστημίου Πατρών.</w:t>
      </w:r>
    </w:p>
    <w:p w:rsidR="00F05F82" w:rsidRPr="00F05F82" w:rsidRDefault="00F05F82" w:rsidP="00F05F82">
      <w:pPr>
        <w:rPr>
          <w:sz w:val="24"/>
          <w:szCs w:val="24"/>
        </w:rPr>
      </w:pPr>
      <w:r>
        <w:rPr>
          <w:sz w:val="24"/>
          <w:szCs w:val="24"/>
        </w:rPr>
        <w:t xml:space="preserve">Οι κάτωθι Διδάκτορες που θα λάβουν μέρος στην ορκωμοσία πρέπει να βρίσκονται τουλάχιστον 30 λεπτά πριν την έναρξη της τελετής στο χώρο, προκειμένου να </w:t>
      </w:r>
      <w:proofErr w:type="spellStart"/>
      <w:r>
        <w:rPr>
          <w:sz w:val="24"/>
          <w:szCs w:val="24"/>
        </w:rPr>
        <w:t>περιενδυθούν</w:t>
      </w:r>
      <w:proofErr w:type="spellEnd"/>
      <w:r>
        <w:rPr>
          <w:sz w:val="24"/>
          <w:szCs w:val="24"/>
        </w:rPr>
        <w:t xml:space="preserve"> την τήβεννο του Πανεπιστημίου</w:t>
      </w:r>
      <w:r w:rsidRPr="00F05F82">
        <w:rPr>
          <w:sz w:val="24"/>
          <w:szCs w:val="24"/>
        </w:rPr>
        <w:t>:</w:t>
      </w:r>
    </w:p>
    <w:p w:rsidR="00F05F82" w:rsidRDefault="00F05F82" w:rsidP="00F05F82">
      <w:pPr>
        <w:rPr>
          <w:sz w:val="24"/>
          <w:szCs w:val="24"/>
        </w:rPr>
      </w:pPr>
      <w:r>
        <w:rPr>
          <w:sz w:val="24"/>
          <w:szCs w:val="24"/>
        </w:rPr>
        <w:t>ΙΩΑΝΝΗΣ-ΗΛΙΑΣ ΛΙΓΝΑΔΗΣ</w:t>
      </w:r>
    </w:p>
    <w:p w:rsidR="00F05F82" w:rsidRDefault="00F05F82" w:rsidP="00F05F82">
      <w:pPr>
        <w:rPr>
          <w:sz w:val="24"/>
          <w:szCs w:val="24"/>
        </w:rPr>
      </w:pPr>
      <w:r>
        <w:rPr>
          <w:sz w:val="24"/>
          <w:szCs w:val="24"/>
        </w:rPr>
        <w:t>ΑΠΟΣΤΟΛΟΣ  ΧΑΤΖΗΣ</w:t>
      </w:r>
    </w:p>
    <w:p w:rsidR="00F05F82" w:rsidRDefault="00F05F82" w:rsidP="00F05F82">
      <w:pPr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  <w:r>
        <w:rPr>
          <w:sz w:val="24"/>
          <w:szCs w:val="24"/>
        </w:rPr>
        <w:t>Από τη Γραμματεία</w:t>
      </w:r>
    </w:p>
    <w:p w:rsidR="00F05F82" w:rsidRDefault="00F05F82" w:rsidP="00F05F82">
      <w:pPr>
        <w:jc w:val="right"/>
        <w:rPr>
          <w:sz w:val="24"/>
          <w:szCs w:val="24"/>
        </w:rPr>
      </w:pPr>
      <w:r>
        <w:rPr>
          <w:sz w:val="24"/>
          <w:szCs w:val="24"/>
        </w:rPr>
        <w:t>12 Νοεμβρίου 2018</w:t>
      </w: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F05F82" w:rsidRDefault="00F05F82" w:rsidP="00F05F82">
      <w:pPr>
        <w:jc w:val="right"/>
        <w:rPr>
          <w:sz w:val="24"/>
          <w:szCs w:val="24"/>
        </w:rPr>
      </w:pPr>
    </w:p>
    <w:p w:rsidR="00713D29" w:rsidRPr="00F447BC" w:rsidRDefault="00713D29" w:rsidP="00F447BC">
      <w:pPr>
        <w:rPr>
          <w:sz w:val="24"/>
          <w:szCs w:val="24"/>
          <w:lang w:val="en-US"/>
        </w:rPr>
      </w:pPr>
    </w:p>
    <w:p w:rsidR="00713D29" w:rsidRPr="00F05F82" w:rsidRDefault="00713D29" w:rsidP="00713D29">
      <w:pPr>
        <w:jc w:val="right"/>
        <w:rPr>
          <w:sz w:val="24"/>
          <w:szCs w:val="24"/>
        </w:rPr>
      </w:pPr>
    </w:p>
    <w:sectPr w:rsidR="00713D29" w:rsidRPr="00F05F82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F82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8CC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D29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20666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64B72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05F82"/>
    <w:rsid w:val="00F10A45"/>
    <w:rsid w:val="00F2140B"/>
    <w:rsid w:val="00F2153A"/>
    <w:rsid w:val="00F33F2F"/>
    <w:rsid w:val="00F36907"/>
    <w:rsid w:val="00F36971"/>
    <w:rsid w:val="00F447BC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5F8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1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5</cp:revision>
  <cp:lastPrinted>2018-11-12T07:43:00Z</cp:lastPrinted>
  <dcterms:created xsi:type="dcterms:W3CDTF">2018-11-12T07:02:00Z</dcterms:created>
  <dcterms:modified xsi:type="dcterms:W3CDTF">2018-11-12T07:49:00Z</dcterms:modified>
</cp:coreProperties>
</file>