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14E71" w14:textId="515244BD" w:rsidR="008C1E76" w:rsidRDefault="008C1E76" w:rsidP="008C1E76">
      <w:pPr>
        <w:widowControl w:val="0"/>
        <w:autoSpaceDE w:val="0"/>
        <w:autoSpaceDN w:val="0"/>
        <w:adjustRightInd w:val="0"/>
        <w:spacing w:before="6" w:after="0" w:line="100" w:lineRule="exact"/>
        <w:rPr>
          <w:rFonts w:ascii="Times New Roman" w:hAnsi="Times New Roman"/>
          <w:sz w:val="10"/>
          <w:szCs w:val="10"/>
        </w:rPr>
      </w:pPr>
      <w:r>
        <w:rPr>
          <w:noProof/>
        </w:rPr>
        <mc:AlternateContent>
          <mc:Choice Requires="wps">
            <w:drawing>
              <wp:anchor distT="0" distB="0" distL="114300" distR="114300" simplePos="0" relativeHeight="251658240" behindDoc="0" locked="0" layoutInCell="1" allowOverlap="1" wp14:anchorId="70B5D0E0" wp14:editId="687A8527">
                <wp:simplePos x="0" y="0"/>
                <wp:positionH relativeFrom="column">
                  <wp:posOffset>698500</wp:posOffset>
                </wp:positionH>
                <wp:positionV relativeFrom="paragraph">
                  <wp:posOffset>19050</wp:posOffset>
                </wp:positionV>
                <wp:extent cx="5575935" cy="3009900"/>
                <wp:effectExtent l="19050" t="19050" r="24765" b="19050"/>
                <wp:wrapSquare wrapText="bothSides"/>
                <wp:docPr id="2" name="Διάγραμμα ροής: Διεργασί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3009900"/>
                        </a:xfrm>
                        <a:prstGeom prst="flowChartProcess">
                          <a:avLst/>
                        </a:prstGeom>
                        <a:solidFill>
                          <a:srgbClr val="FFFFFF"/>
                        </a:solidFill>
                        <a:ln w="28575">
                          <a:solidFill>
                            <a:srgbClr val="000000"/>
                          </a:solidFill>
                          <a:miter lim="800000"/>
                          <a:headEnd/>
                          <a:tailEnd/>
                        </a:ln>
                      </wps:spPr>
                      <wps:txbx>
                        <w:txbxContent>
                          <w:p w14:paraId="4DD2BD4A" w14:textId="77777777" w:rsidR="008C1E76" w:rsidRDefault="008C1E76" w:rsidP="008C1E76">
                            <w:pPr>
                              <w:spacing w:after="0" w:line="240" w:lineRule="auto"/>
                              <w:jc w:val="center"/>
                              <w:rPr>
                                <w:rFonts w:ascii="Verdana" w:hAnsi="Verdana"/>
                                <w:b/>
                                <w:bCs/>
                                <w:sz w:val="21"/>
                                <w:szCs w:val="21"/>
                                <w:lang w:val="en-US"/>
                              </w:rPr>
                            </w:pPr>
                            <w:r>
                              <w:rPr>
                                <w:rFonts w:ascii="Verdana" w:hAnsi="Verdana"/>
                                <w:b/>
                                <w:bCs/>
                                <w:sz w:val="21"/>
                                <w:szCs w:val="21"/>
                                <w:lang w:val="en-US"/>
                              </w:rPr>
                              <w:t>HELLENIC REPUBLIC</w:t>
                            </w:r>
                          </w:p>
                          <w:p w14:paraId="28B4929B" w14:textId="77777777" w:rsidR="008C1E76" w:rsidRDefault="008C1E76" w:rsidP="008C1E76">
                            <w:pPr>
                              <w:spacing w:after="0" w:line="240" w:lineRule="auto"/>
                              <w:jc w:val="center"/>
                              <w:rPr>
                                <w:rFonts w:ascii="Verdana" w:hAnsi="Verdana"/>
                                <w:b/>
                                <w:bCs/>
                                <w:sz w:val="21"/>
                                <w:szCs w:val="21"/>
                                <w:lang w:val="en-US"/>
                              </w:rPr>
                            </w:pPr>
                            <w:r>
                              <w:rPr>
                                <w:rFonts w:ascii="Verdana" w:hAnsi="Verdana"/>
                                <w:b/>
                                <w:bCs/>
                                <w:sz w:val="21"/>
                                <w:szCs w:val="21"/>
                                <w:lang w:val="en-US"/>
                              </w:rPr>
                              <w:t>UNIVERSITY OF PATRAS</w:t>
                            </w:r>
                          </w:p>
                          <w:p w14:paraId="32690C2A" w14:textId="6B9B972C" w:rsidR="008C1E76" w:rsidRPr="00A40126" w:rsidRDefault="008C1E76" w:rsidP="008C1E76">
                            <w:pPr>
                              <w:widowControl w:val="0"/>
                              <w:autoSpaceDE w:val="0"/>
                              <w:autoSpaceDN w:val="0"/>
                              <w:adjustRightInd w:val="0"/>
                              <w:spacing w:after="0" w:line="240" w:lineRule="auto"/>
                              <w:jc w:val="center"/>
                              <w:rPr>
                                <w:rFonts w:ascii="Times New Roman" w:hAnsi="Times New Roman"/>
                                <w:sz w:val="20"/>
                                <w:szCs w:val="20"/>
                              </w:rPr>
                            </w:pPr>
                            <w:r w:rsidRPr="00A40126">
                              <w:rPr>
                                <w:rFonts w:cs="Calibri"/>
                                <w:noProof/>
                                <w:sz w:val="20"/>
                                <w:szCs w:val="20"/>
                              </w:rPr>
                              <w:drawing>
                                <wp:inline distT="0" distB="0" distL="0" distR="0" wp14:anchorId="0A1B2122" wp14:editId="458071D3">
                                  <wp:extent cx="762000" cy="762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B5FCA37" w14:textId="6765AB00" w:rsidR="00A40126" w:rsidRPr="00A40126" w:rsidRDefault="008C1E76" w:rsidP="00A40126">
                            <w:pPr>
                              <w:pStyle w:val="Default"/>
                              <w:jc w:val="center"/>
                              <w:rPr>
                                <w:rFonts w:ascii="Verdana" w:hAnsi="Verdana"/>
                                <w:b/>
                                <w:bCs/>
                                <w:color w:val="auto"/>
                                <w:sz w:val="20"/>
                                <w:szCs w:val="20"/>
                                <w:lang w:val="en-GB"/>
                              </w:rPr>
                            </w:pPr>
                            <w:r w:rsidRPr="00A40126">
                              <w:rPr>
                                <w:rFonts w:ascii="Verdana" w:hAnsi="Verdana"/>
                                <w:b/>
                                <w:bCs/>
                                <w:sz w:val="20"/>
                                <w:szCs w:val="20"/>
                              </w:rPr>
                              <w:t>«</w:t>
                            </w:r>
                            <w:r w:rsidR="00A40126" w:rsidRPr="00A40126">
                              <w:rPr>
                                <w:rFonts w:ascii="Verdana" w:hAnsi="Verdana"/>
                                <w:b/>
                                <w:bCs/>
                                <w:color w:val="auto"/>
                                <w:sz w:val="20"/>
                                <w:szCs w:val="20"/>
                              </w:rPr>
                              <w:t>Contemporary Approaches</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to</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the</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Performing</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Arts</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and</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Film</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History</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Theory</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Identity</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Politics</w:t>
                            </w:r>
                            <w:r w:rsidR="00A40126" w:rsidRPr="00A40126">
                              <w:rPr>
                                <w:rFonts w:ascii="Verdana" w:hAnsi="Verdana"/>
                                <w:b/>
                                <w:bCs/>
                                <w:color w:val="auto"/>
                                <w:sz w:val="20"/>
                                <w:szCs w:val="20"/>
                                <w:lang w:val="en-GB"/>
                              </w:rPr>
                              <w:t>)»</w:t>
                            </w:r>
                          </w:p>
                          <w:p w14:paraId="54DD9F95" w14:textId="77777777" w:rsidR="00A40126" w:rsidRPr="00A40126" w:rsidRDefault="00A40126" w:rsidP="00A40126">
                            <w:pPr>
                              <w:pStyle w:val="Default"/>
                              <w:rPr>
                                <w:b/>
                                <w:bCs/>
                                <w:color w:val="001F5F"/>
                                <w:lang w:val="en-GB"/>
                              </w:rPr>
                            </w:pPr>
                          </w:p>
                          <w:p w14:paraId="5FF600F3" w14:textId="19CFFE63" w:rsidR="008C1E76" w:rsidRPr="00A22255" w:rsidRDefault="008C1E76" w:rsidP="008C1E76">
                            <w:pPr>
                              <w:widowControl w:val="0"/>
                              <w:autoSpaceDE w:val="0"/>
                              <w:autoSpaceDN w:val="0"/>
                              <w:adjustRightInd w:val="0"/>
                              <w:spacing w:before="26" w:after="0" w:line="235" w:lineRule="auto"/>
                              <w:ind w:right="81"/>
                              <w:jc w:val="center"/>
                              <w:rPr>
                                <w:rFonts w:ascii="Arial" w:hAnsi="Arial" w:cs="Arial"/>
                                <w:b/>
                                <w:sz w:val="18"/>
                                <w:szCs w:val="18"/>
                                <w:lang w:val="en-US"/>
                              </w:rPr>
                            </w:pPr>
                            <w:r>
                              <w:rPr>
                                <w:rFonts w:ascii="Verdana" w:hAnsi="Verdana"/>
                                <w:b/>
                                <w:bCs/>
                                <w:sz w:val="21"/>
                                <w:szCs w:val="21"/>
                                <w:lang w:val="en-US"/>
                              </w:rPr>
                              <w:t>SCHOOL O</w:t>
                            </w:r>
                            <w:r w:rsidR="00A22255">
                              <w:rPr>
                                <w:rFonts w:ascii="Verdana" w:hAnsi="Verdana"/>
                                <w:b/>
                                <w:bCs/>
                                <w:sz w:val="21"/>
                                <w:szCs w:val="21"/>
                                <w:lang w:val="en-US"/>
                              </w:rPr>
                              <w:t>F HUMANITIES AND SOCIAL SCIENCES</w:t>
                            </w:r>
                            <w:bookmarkStart w:id="0" w:name="_GoBack"/>
                            <w:bookmarkEnd w:id="0"/>
                          </w:p>
                          <w:p w14:paraId="7B8F51AD" w14:textId="77777777" w:rsidR="008C1E76" w:rsidRDefault="008C1E76" w:rsidP="008C1E76">
                            <w:pPr>
                              <w:widowControl w:val="0"/>
                              <w:autoSpaceDE w:val="0"/>
                              <w:autoSpaceDN w:val="0"/>
                              <w:adjustRightInd w:val="0"/>
                              <w:spacing w:before="26" w:after="0" w:line="235" w:lineRule="auto"/>
                              <w:ind w:left="1440" w:right="1771"/>
                              <w:jc w:val="center"/>
                              <w:rPr>
                                <w:rFonts w:ascii="Arial" w:hAnsi="Arial" w:cs="Arial"/>
                                <w:b/>
                                <w:sz w:val="18"/>
                                <w:szCs w:val="18"/>
                                <w:lang w:val="en-US"/>
                              </w:rPr>
                            </w:pPr>
                            <w:r>
                              <w:rPr>
                                <w:rFonts w:ascii="Verdana" w:hAnsi="Verdana"/>
                                <w:b/>
                                <w:bCs/>
                                <w:sz w:val="20"/>
                                <w:szCs w:val="20"/>
                                <w:lang w:val="en-US"/>
                              </w:rPr>
                              <w:t>DEPARTMENT OF THEATRE STUDIES</w:t>
                            </w:r>
                          </w:p>
                          <w:p w14:paraId="443D642A" w14:textId="77777777" w:rsidR="008C1E76" w:rsidRDefault="008C1E76" w:rsidP="008C1E76">
                            <w:pPr>
                              <w:widowControl w:val="0"/>
                              <w:autoSpaceDE w:val="0"/>
                              <w:autoSpaceDN w:val="0"/>
                              <w:adjustRightInd w:val="0"/>
                              <w:spacing w:before="26" w:after="0" w:line="235" w:lineRule="auto"/>
                              <w:ind w:right="1771"/>
                              <w:jc w:val="center"/>
                              <w:rPr>
                                <w:rFonts w:ascii="Arial" w:hAnsi="Arial" w:cs="Arial"/>
                                <w:b/>
                                <w:w w:val="99"/>
                                <w:sz w:val="18"/>
                                <w:szCs w:val="18"/>
                                <w:lang w:val="en-US"/>
                              </w:rPr>
                            </w:pPr>
                          </w:p>
                          <w:p w14:paraId="02388517" w14:textId="77777777" w:rsidR="008C1E76" w:rsidRDefault="008C1E76" w:rsidP="008C1E76">
                            <w:pPr>
                              <w:widowControl w:val="0"/>
                              <w:autoSpaceDE w:val="0"/>
                              <w:autoSpaceDN w:val="0"/>
                              <w:adjustRightInd w:val="0"/>
                              <w:spacing w:before="26" w:after="0" w:line="235" w:lineRule="auto"/>
                              <w:ind w:left="567" w:right="1074"/>
                              <w:jc w:val="center"/>
                              <w:rPr>
                                <w:rFonts w:ascii="Arial" w:hAnsi="Arial" w:cs="Arial"/>
                                <w:b/>
                                <w:sz w:val="16"/>
                                <w:szCs w:val="16"/>
                                <w:lang w:val="en-US"/>
                              </w:rPr>
                            </w:pPr>
                            <w:r>
                              <w:rPr>
                                <w:rFonts w:ascii="Arial" w:hAnsi="Arial" w:cs="Arial"/>
                                <w:b/>
                                <w:sz w:val="16"/>
                                <w:szCs w:val="16"/>
                                <w:lang w:val="en-US"/>
                              </w:rPr>
                              <w:t>UNIVERSITY CAMPUS, 26500, RIO, PATRAS, GREECE</w:t>
                            </w:r>
                          </w:p>
                          <w:p w14:paraId="4D567110" w14:textId="77777777" w:rsidR="008C1E76" w:rsidRDefault="008C1E76" w:rsidP="008C1E76">
                            <w:pPr>
                              <w:widowControl w:val="0"/>
                              <w:autoSpaceDE w:val="0"/>
                              <w:autoSpaceDN w:val="0"/>
                              <w:adjustRightInd w:val="0"/>
                              <w:spacing w:before="26" w:after="0" w:line="235" w:lineRule="auto"/>
                              <w:ind w:left="1775" w:right="1771" w:firstLine="41"/>
                              <w:jc w:val="center"/>
                              <w:rPr>
                                <w:rFonts w:ascii="Arial" w:hAnsi="Arial" w:cs="Arial"/>
                                <w:b/>
                                <w:sz w:val="18"/>
                                <w:szCs w:val="18"/>
                                <w:lang w:val="en-US"/>
                              </w:rPr>
                            </w:pPr>
                            <w:r>
                              <w:rPr>
                                <w:rFonts w:ascii="Arial" w:hAnsi="Arial" w:cs="Arial"/>
                                <w:b/>
                                <w:sz w:val="18"/>
                                <w:szCs w:val="18"/>
                                <w:lang w:val="en-US"/>
                              </w:rPr>
                              <w:t xml:space="preserve">Email: </w:t>
                            </w:r>
                            <w:hyperlink r:id="rId8" w:history="1">
                              <w:r>
                                <w:rPr>
                                  <w:rStyle w:val="-"/>
                                  <w:rFonts w:ascii="Arial" w:hAnsi="Arial" w:cs="Arial"/>
                                  <w:b/>
                                  <w:sz w:val="18"/>
                                  <w:szCs w:val="18"/>
                                  <w:lang w:val="en-US"/>
                                </w:rPr>
                                <w:t>theatric@upatras.gr</w:t>
                              </w:r>
                            </w:hyperlink>
                            <w:r>
                              <w:rPr>
                                <w:rFonts w:ascii="Arial" w:hAnsi="Arial" w:cs="Arial"/>
                                <w:b/>
                                <w:sz w:val="18"/>
                                <w:szCs w:val="18"/>
                                <w:lang w:val="en-US"/>
                              </w:rPr>
                              <w:t xml:space="preserve"> </w:t>
                            </w:r>
                            <w:hyperlink r:id="rId9" w:history="1">
                              <w:r>
                                <w:rPr>
                                  <w:rStyle w:val="-"/>
                                  <w:rFonts w:ascii="Arial" w:hAnsi="Arial" w:cs="Arial"/>
                                  <w:b/>
                                  <w:sz w:val="18"/>
                                  <w:szCs w:val="18"/>
                                  <w:lang w:val="en-US"/>
                                </w:rPr>
                                <w:t>http://www.theaterst.upatras.gr</w:t>
                              </w:r>
                            </w:hyperlink>
                          </w:p>
                          <w:p w14:paraId="083C4504" w14:textId="77777777" w:rsidR="008C1E76" w:rsidRDefault="008C1E76" w:rsidP="008C1E76">
                            <w:pPr>
                              <w:widowControl w:val="0"/>
                              <w:autoSpaceDE w:val="0"/>
                              <w:autoSpaceDN w:val="0"/>
                              <w:adjustRightInd w:val="0"/>
                              <w:spacing w:before="26" w:after="0" w:line="235" w:lineRule="auto"/>
                              <w:ind w:left="1775" w:right="1771" w:firstLine="41"/>
                              <w:jc w:val="center"/>
                              <w:rPr>
                                <w:rFonts w:ascii="Arial" w:hAnsi="Arial" w:cs="Arial"/>
                                <w:b/>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5D0E0" id="_x0000_t109" coordsize="21600,21600" o:spt="109" path="m,l,21600r21600,l21600,xe">
                <v:stroke joinstyle="miter"/>
                <v:path gradientshapeok="t" o:connecttype="rect"/>
              </v:shapetype>
              <v:shape id="Διάγραμμα ροής: Διεργασία 2" o:spid="_x0000_s1026" type="#_x0000_t109" style="position:absolute;margin-left:55pt;margin-top:1.5pt;width:439.0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" strokeweight="2.25pt">
                <v:textbox>
                  <w:txbxContent>
                    <w:p w14:paraId="4DD2BD4A" w14:textId="77777777" w:rsidR="008C1E76" w:rsidRDefault="008C1E76" w:rsidP="008C1E76">
                      <w:pPr>
                        <w:spacing w:after="0" w:line="240" w:lineRule="auto"/>
                        <w:jc w:val="center"/>
                        <w:rPr>
                          <w:rFonts w:ascii="Verdana" w:hAnsi="Verdana"/>
                          <w:b/>
                          <w:bCs/>
                          <w:sz w:val="21"/>
                          <w:szCs w:val="21"/>
                          <w:lang w:val="en-US"/>
                        </w:rPr>
                      </w:pPr>
                      <w:r>
                        <w:rPr>
                          <w:rFonts w:ascii="Verdana" w:hAnsi="Verdana"/>
                          <w:b/>
                          <w:bCs/>
                          <w:sz w:val="21"/>
                          <w:szCs w:val="21"/>
                          <w:lang w:val="en-US"/>
                        </w:rPr>
                        <w:t>HELLENIC REPUBLIC</w:t>
                      </w:r>
                    </w:p>
                    <w:p w14:paraId="28B4929B" w14:textId="77777777" w:rsidR="008C1E76" w:rsidRDefault="008C1E76" w:rsidP="008C1E76">
                      <w:pPr>
                        <w:spacing w:after="0" w:line="240" w:lineRule="auto"/>
                        <w:jc w:val="center"/>
                        <w:rPr>
                          <w:rFonts w:ascii="Verdana" w:hAnsi="Verdana"/>
                          <w:b/>
                          <w:bCs/>
                          <w:sz w:val="21"/>
                          <w:szCs w:val="21"/>
                          <w:lang w:val="en-US"/>
                        </w:rPr>
                      </w:pPr>
                      <w:r>
                        <w:rPr>
                          <w:rFonts w:ascii="Verdana" w:hAnsi="Verdana"/>
                          <w:b/>
                          <w:bCs/>
                          <w:sz w:val="21"/>
                          <w:szCs w:val="21"/>
                          <w:lang w:val="en-US"/>
                        </w:rPr>
                        <w:t>UNIVERSITY OF PATRAS</w:t>
                      </w:r>
                    </w:p>
                    <w:p w14:paraId="32690C2A" w14:textId="6B9B972C" w:rsidR="008C1E76" w:rsidRPr="00A40126" w:rsidRDefault="008C1E76" w:rsidP="008C1E76">
                      <w:pPr>
                        <w:widowControl w:val="0"/>
                        <w:autoSpaceDE w:val="0"/>
                        <w:autoSpaceDN w:val="0"/>
                        <w:adjustRightInd w:val="0"/>
                        <w:spacing w:after="0" w:line="240" w:lineRule="auto"/>
                        <w:jc w:val="center"/>
                        <w:rPr>
                          <w:rFonts w:ascii="Times New Roman" w:hAnsi="Times New Roman"/>
                          <w:sz w:val="20"/>
                          <w:szCs w:val="20"/>
                        </w:rPr>
                      </w:pPr>
                      <w:r w:rsidRPr="00A40126">
                        <w:rPr>
                          <w:rFonts w:cs="Calibri"/>
                          <w:noProof/>
                          <w:sz w:val="20"/>
                          <w:szCs w:val="20"/>
                        </w:rPr>
                        <w:drawing>
                          <wp:inline distT="0" distB="0" distL="0" distR="0" wp14:anchorId="0A1B2122" wp14:editId="458071D3">
                            <wp:extent cx="762000" cy="762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B5FCA37" w14:textId="6765AB00" w:rsidR="00A40126" w:rsidRPr="00A40126" w:rsidRDefault="008C1E76" w:rsidP="00A40126">
                      <w:pPr>
                        <w:pStyle w:val="Default"/>
                        <w:jc w:val="center"/>
                        <w:rPr>
                          <w:rFonts w:ascii="Verdana" w:hAnsi="Verdana"/>
                          <w:b/>
                          <w:bCs/>
                          <w:color w:val="auto"/>
                          <w:sz w:val="20"/>
                          <w:szCs w:val="20"/>
                          <w:lang w:val="en-GB"/>
                        </w:rPr>
                      </w:pPr>
                      <w:r w:rsidRPr="00A40126">
                        <w:rPr>
                          <w:rFonts w:ascii="Verdana" w:hAnsi="Verdana"/>
                          <w:b/>
                          <w:bCs/>
                          <w:sz w:val="20"/>
                          <w:szCs w:val="20"/>
                        </w:rPr>
                        <w:t>«</w:t>
                      </w:r>
                      <w:r w:rsidR="00A40126" w:rsidRPr="00A40126">
                        <w:rPr>
                          <w:rFonts w:ascii="Verdana" w:hAnsi="Verdana"/>
                          <w:b/>
                          <w:bCs/>
                          <w:color w:val="auto"/>
                          <w:sz w:val="20"/>
                          <w:szCs w:val="20"/>
                        </w:rPr>
                        <w:t>Contemporary Approaches</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to</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the</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Performing</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Arts</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and</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Film</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History</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Theory</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Identity</w:t>
                      </w:r>
                      <w:r w:rsidR="00A40126" w:rsidRPr="00A40126">
                        <w:rPr>
                          <w:rFonts w:ascii="Verdana" w:hAnsi="Verdana"/>
                          <w:b/>
                          <w:bCs/>
                          <w:color w:val="auto"/>
                          <w:sz w:val="20"/>
                          <w:szCs w:val="20"/>
                          <w:lang w:val="en-GB"/>
                        </w:rPr>
                        <w:t xml:space="preserve"> </w:t>
                      </w:r>
                      <w:r w:rsidR="00A40126" w:rsidRPr="00A40126">
                        <w:rPr>
                          <w:rFonts w:ascii="Verdana" w:hAnsi="Verdana"/>
                          <w:b/>
                          <w:bCs/>
                          <w:color w:val="auto"/>
                          <w:sz w:val="20"/>
                          <w:szCs w:val="20"/>
                        </w:rPr>
                        <w:t>Politics</w:t>
                      </w:r>
                      <w:r w:rsidR="00A40126" w:rsidRPr="00A40126">
                        <w:rPr>
                          <w:rFonts w:ascii="Verdana" w:hAnsi="Verdana"/>
                          <w:b/>
                          <w:bCs/>
                          <w:color w:val="auto"/>
                          <w:sz w:val="20"/>
                          <w:szCs w:val="20"/>
                          <w:lang w:val="en-GB"/>
                        </w:rPr>
                        <w:t>)»</w:t>
                      </w:r>
                    </w:p>
                    <w:p w14:paraId="54DD9F95" w14:textId="77777777" w:rsidR="00A40126" w:rsidRPr="00A40126" w:rsidRDefault="00A40126" w:rsidP="00A40126">
                      <w:pPr>
                        <w:pStyle w:val="Default"/>
                        <w:rPr>
                          <w:b/>
                          <w:bCs/>
                          <w:color w:val="001F5F"/>
                          <w:lang w:val="en-GB"/>
                        </w:rPr>
                      </w:pPr>
                    </w:p>
                    <w:p w14:paraId="5FF600F3" w14:textId="19CFFE63" w:rsidR="008C1E76" w:rsidRPr="00A22255" w:rsidRDefault="008C1E76" w:rsidP="008C1E76">
                      <w:pPr>
                        <w:widowControl w:val="0"/>
                        <w:autoSpaceDE w:val="0"/>
                        <w:autoSpaceDN w:val="0"/>
                        <w:adjustRightInd w:val="0"/>
                        <w:spacing w:before="26" w:after="0" w:line="235" w:lineRule="auto"/>
                        <w:ind w:right="81"/>
                        <w:jc w:val="center"/>
                        <w:rPr>
                          <w:rFonts w:ascii="Arial" w:hAnsi="Arial" w:cs="Arial"/>
                          <w:b/>
                          <w:sz w:val="18"/>
                          <w:szCs w:val="18"/>
                          <w:lang w:val="en-US"/>
                        </w:rPr>
                      </w:pPr>
                      <w:r>
                        <w:rPr>
                          <w:rFonts w:ascii="Verdana" w:hAnsi="Verdana"/>
                          <w:b/>
                          <w:bCs/>
                          <w:sz w:val="21"/>
                          <w:szCs w:val="21"/>
                          <w:lang w:val="en-US"/>
                        </w:rPr>
                        <w:t>SCHOOL O</w:t>
                      </w:r>
                      <w:r w:rsidR="00A22255">
                        <w:rPr>
                          <w:rFonts w:ascii="Verdana" w:hAnsi="Verdana"/>
                          <w:b/>
                          <w:bCs/>
                          <w:sz w:val="21"/>
                          <w:szCs w:val="21"/>
                          <w:lang w:val="en-US"/>
                        </w:rPr>
                        <w:t>F HUMANITIES AND SOCIAL SCIENCES</w:t>
                      </w:r>
                      <w:bookmarkStart w:id="1" w:name="_GoBack"/>
                      <w:bookmarkEnd w:id="1"/>
                    </w:p>
                    <w:p w14:paraId="7B8F51AD" w14:textId="77777777" w:rsidR="008C1E76" w:rsidRDefault="008C1E76" w:rsidP="008C1E76">
                      <w:pPr>
                        <w:widowControl w:val="0"/>
                        <w:autoSpaceDE w:val="0"/>
                        <w:autoSpaceDN w:val="0"/>
                        <w:adjustRightInd w:val="0"/>
                        <w:spacing w:before="26" w:after="0" w:line="235" w:lineRule="auto"/>
                        <w:ind w:left="1440" w:right="1771"/>
                        <w:jc w:val="center"/>
                        <w:rPr>
                          <w:rFonts w:ascii="Arial" w:hAnsi="Arial" w:cs="Arial"/>
                          <w:b/>
                          <w:sz w:val="18"/>
                          <w:szCs w:val="18"/>
                          <w:lang w:val="en-US"/>
                        </w:rPr>
                      </w:pPr>
                      <w:r>
                        <w:rPr>
                          <w:rFonts w:ascii="Verdana" w:hAnsi="Verdana"/>
                          <w:b/>
                          <w:bCs/>
                          <w:sz w:val="20"/>
                          <w:szCs w:val="20"/>
                          <w:lang w:val="en-US"/>
                        </w:rPr>
                        <w:t>DEPARTMENT OF THEATRE STUDIES</w:t>
                      </w:r>
                    </w:p>
                    <w:p w14:paraId="443D642A" w14:textId="77777777" w:rsidR="008C1E76" w:rsidRDefault="008C1E76" w:rsidP="008C1E76">
                      <w:pPr>
                        <w:widowControl w:val="0"/>
                        <w:autoSpaceDE w:val="0"/>
                        <w:autoSpaceDN w:val="0"/>
                        <w:adjustRightInd w:val="0"/>
                        <w:spacing w:before="26" w:after="0" w:line="235" w:lineRule="auto"/>
                        <w:ind w:right="1771"/>
                        <w:jc w:val="center"/>
                        <w:rPr>
                          <w:rFonts w:ascii="Arial" w:hAnsi="Arial" w:cs="Arial"/>
                          <w:b/>
                          <w:w w:val="99"/>
                          <w:sz w:val="18"/>
                          <w:szCs w:val="18"/>
                          <w:lang w:val="en-US"/>
                        </w:rPr>
                      </w:pPr>
                    </w:p>
                    <w:p w14:paraId="02388517" w14:textId="77777777" w:rsidR="008C1E76" w:rsidRDefault="008C1E76" w:rsidP="008C1E76">
                      <w:pPr>
                        <w:widowControl w:val="0"/>
                        <w:autoSpaceDE w:val="0"/>
                        <w:autoSpaceDN w:val="0"/>
                        <w:adjustRightInd w:val="0"/>
                        <w:spacing w:before="26" w:after="0" w:line="235" w:lineRule="auto"/>
                        <w:ind w:left="567" w:right="1074"/>
                        <w:jc w:val="center"/>
                        <w:rPr>
                          <w:rFonts w:ascii="Arial" w:hAnsi="Arial" w:cs="Arial"/>
                          <w:b/>
                          <w:sz w:val="16"/>
                          <w:szCs w:val="16"/>
                          <w:lang w:val="en-US"/>
                        </w:rPr>
                      </w:pPr>
                      <w:r>
                        <w:rPr>
                          <w:rFonts w:ascii="Arial" w:hAnsi="Arial" w:cs="Arial"/>
                          <w:b/>
                          <w:sz w:val="16"/>
                          <w:szCs w:val="16"/>
                          <w:lang w:val="en-US"/>
                        </w:rPr>
                        <w:t>UNIVERSITY CAMPUS, 26500, RIO, PATRAS, GREECE</w:t>
                      </w:r>
                    </w:p>
                    <w:p w14:paraId="4D567110" w14:textId="77777777" w:rsidR="008C1E76" w:rsidRDefault="008C1E76" w:rsidP="008C1E76">
                      <w:pPr>
                        <w:widowControl w:val="0"/>
                        <w:autoSpaceDE w:val="0"/>
                        <w:autoSpaceDN w:val="0"/>
                        <w:adjustRightInd w:val="0"/>
                        <w:spacing w:before="26" w:after="0" w:line="235" w:lineRule="auto"/>
                        <w:ind w:left="1775" w:right="1771" w:firstLine="41"/>
                        <w:jc w:val="center"/>
                        <w:rPr>
                          <w:rFonts w:ascii="Arial" w:hAnsi="Arial" w:cs="Arial"/>
                          <w:b/>
                          <w:sz w:val="18"/>
                          <w:szCs w:val="18"/>
                          <w:lang w:val="en-US"/>
                        </w:rPr>
                      </w:pPr>
                      <w:r>
                        <w:rPr>
                          <w:rFonts w:ascii="Arial" w:hAnsi="Arial" w:cs="Arial"/>
                          <w:b/>
                          <w:sz w:val="18"/>
                          <w:szCs w:val="18"/>
                          <w:lang w:val="en-US"/>
                        </w:rPr>
                        <w:t xml:space="preserve">Email: </w:t>
                      </w:r>
                      <w:hyperlink r:id="rId10" w:history="1">
                        <w:r>
                          <w:rPr>
                            <w:rStyle w:val="-"/>
                            <w:rFonts w:ascii="Arial" w:hAnsi="Arial" w:cs="Arial"/>
                            <w:b/>
                            <w:sz w:val="18"/>
                            <w:szCs w:val="18"/>
                            <w:lang w:val="en-US"/>
                          </w:rPr>
                          <w:t>theatric@upatras.gr</w:t>
                        </w:r>
                      </w:hyperlink>
                      <w:r>
                        <w:rPr>
                          <w:rFonts w:ascii="Arial" w:hAnsi="Arial" w:cs="Arial"/>
                          <w:b/>
                          <w:sz w:val="18"/>
                          <w:szCs w:val="18"/>
                          <w:lang w:val="en-US"/>
                        </w:rPr>
                        <w:t xml:space="preserve"> </w:t>
                      </w:r>
                      <w:hyperlink r:id="rId11" w:history="1">
                        <w:r>
                          <w:rPr>
                            <w:rStyle w:val="-"/>
                            <w:rFonts w:ascii="Arial" w:hAnsi="Arial" w:cs="Arial"/>
                            <w:b/>
                            <w:sz w:val="18"/>
                            <w:szCs w:val="18"/>
                            <w:lang w:val="en-US"/>
                          </w:rPr>
                          <w:t>http://www.theaterst.upatras.gr</w:t>
                        </w:r>
                      </w:hyperlink>
                    </w:p>
                    <w:p w14:paraId="083C4504" w14:textId="77777777" w:rsidR="008C1E76" w:rsidRDefault="008C1E76" w:rsidP="008C1E76">
                      <w:pPr>
                        <w:widowControl w:val="0"/>
                        <w:autoSpaceDE w:val="0"/>
                        <w:autoSpaceDN w:val="0"/>
                        <w:adjustRightInd w:val="0"/>
                        <w:spacing w:before="26" w:after="0" w:line="235" w:lineRule="auto"/>
                        <w:ind w:left="1775" w:right="1771" w:firstLine="41"/>
                        <w:jc w:val="center"/>
                        <w:rPr>
                          <w:rFonts w:ascii="Arial" w:hAnsi="Arial" w:cs="Arial"/>
                          <w:b/>
                          <w:sz w:val="18"/>
                          <w:szCs w:val="18"/>
                          <w:lang w:val="en-US"/>
                        </w:rPr>
                      </w:pPr>
                    </w:p>
                  </w:txbxContent>
                </v:textbox>
                <w10:wrap type="square"/>
              </v:shape>
            </w:pict>
          </mc:Fallback>
        </mc:AlternateContent>
      </w:r>
    </w:p>
    <w:p w14:paraId="519402FE" w14:textId="77777777" w:rsidR="008C1E76" w:rsidRDefault="008C1E76" w:rsidP="00EE22B9">
      <w:pPr>
        <w:widowControl w:val="0"/>
        <w:autoSpaceDE w:val="0"/>
        <w:autoSpaceDN w:val="0"/>
        <w:adjustRightInd w:val="0"/>
        <w:spacing w:after="0" w:line="240" w:lineRule="auto"/>
        <w:rPr>
          <w:rFonts w:ascii="Arial" w:hAnsi="Arial" w:cs="Arial"/>
          <w:i/>
          <w:sz w:val="16"/>
          <w:szCs w:val="16"/>
        </w:rPr>
      </w:pPr>
    </w:p>
    <w:p w14:paraId="36439C66" w14:textId="77777777" w:rsidR="008C1E76" w:rsidRDefault="008C1E76" w:rsidP="008C1E76">
      <w:pPr>
        <w:widowControl w:val="0"/>
        <w:autoSpaceDE w:val="0"/>
        <w:autoSpaceDN w:val="0"/>
        <w:adjustRightInd w:val="0"/>
        <w:spacing w:after="0" w:line="240" w:lineRule="auto"/>
        <w:ind w:left="426" w:hanging="142"/>
        <w:jc w:val="center"/>
        <w:rPr>
          <w:rFonts w:ascii="Arial" w:hAnsi="Arial" w:cs="Arial"/>
          <w:i/>
          <w:sz w:val="16"/>
          <w:szCs w:val="16"/>
        </w:rPr>
      </w:pPr>
    </w:p>
    <w:p w14:paraId="5AD3B6FE" w14:textId="77777777" w:rsidR="008C1E76" w:rsidRDefault="008C1E76" w:rsidP="008C1E76">
      <w:pPr>
        <w:widowControl w:val="0"/>
        <w:autoSpaceDE w:val="0"/>
        <w:autoSpaceDN w:val="0"/>
        <w:adjustRightInd w:val="0"/>
        <w:spacing w:after="0" w:line="240" w:lineRule="auto"/>
        <w:ind w:left="426" w:hanging="142"/>
        <w:jc w:val="center"/>
        <w:rPr>
          <w:rFonts w:ascii="Arial" w:hAnsi="Arial" w:cs="Arial"/>
          <w:i/>
          <w:sz w:val="16"/>
          <w:szCs w:val="16"/>
        </w:rPr>
      </w:pPr>
    </w:p>
    <w:p w14:paraId="0720021F" w14:textId="77777777" w:rsidR="008C1E76" w:rsidRDefault="008C1E76" w:rsidP="008C1E76">
      <w:pPr>
        <w:widowControl w:val="0"/>
        <w:autoSpaceDE w:val="0"/>
        <w:autoSpaceDN w:val="0"/>
        <w:adjustRightInd w:val="0"/>
        <w:spacing w:after="0" w:line="240" w:lineRule="auto"/>
        <w:ind w:left="3089" w:right="3087"/>
        <w:jc w:val="center"/>
        <w:rPr>
          <w:rFonts w:ascii="Arial" w:hAnsi="Arial" w:cs="Arial"/>
          <w:b/>
          <w:bCs/>
          <w:sz w:val="28"/>
          <w:szCs w:val="28"/>
          <w:lang w:val="en-US"/>
        </w:rPr>
      </w:pPr>
    </w:p>
    <w:p w14:paraId="71FE1C8D" w14:textId="77777777" w:rsidR="008C1E76" w:rsidRDefault="008C1E76" w:rsidP="008C1E76">
      <w:pPr>
        <w:pStyle w:val="info1"/>
        <w:tabs>
          <w:tab w:val="left" w:pos="8505"/>
        </w:tabs>
        <w:spacing w:after="240" w:afterAutospacing="0"/>
        <w:rPr>
          <w:lang w:val="en-US"/>
        </w:rPr>
      </w:pPr>
      <w:r>
        <w:rPr>
          <w:b/>
          <w:bCs/>
          <w:sz w:val="27"/>
          <w:szCs w:val="27"/>
          <w:lang w:val="en-US"/>
        </w:rPr>
        <w:t xml:space="preserve">                                      DIPLOMA SUPPLEMENT</w:t>
      </w:r>
      <w:r>
        <w:rPr>
          <w:lang w:val="en-US"/>
        </w:rPr>
        <w:t xml:space="preserve"> </w:t>
      </w:r>
      <w:r>
        <w:rPr>
          <w:lang w:val="en-US"/>
        </w:rPr>
        <w:tab/>
      </w:r>
    </w:p>
    <w:p w14:paraId="3C9A3D64" w14:textId="77777777" w:rsidR="008C1E76" w:rsidRDefault="008C1E76" w:rsidP="008C1E76">
      <w:pPr>
        <w:pStyle w:val="info1"/>
        <w:spacing w:after="240" w:afterAutospacing="0"/>
        <w:rPr>
          <w:lang w:val="en-US"/>
        </w:rPr>
      </w:pPr>
      <w:r>
        <w:rPr>
          <w:lang w:val="en-US"/>
        </w:rPr>
        <w:t>This Diploma Supplement model was developed by the European Commission, Council of Europe and UNESCO/CEPES. The purpose of the supplement is to provide sufficient independent data to improve the international 'transparency' and fair academic and professional recognition of qualifications (diplomas, degrees, certificates etc.). It is designed to provide a description of the nature, level, context, content and status of the studies that were pursued and successfully completed by the individual named on the original qualification to which this supplement is appended. It should be free from any value judgments, equivalence statements or suggestions about recognition. Information in all eight sections should be provided. Where information is not provided, an explanation should give the reason why.</w:t>
      </w:r>
    </w:p>
    <w:p w14:paraId="0431FC06" w14:textId="77777777" w:rsidR="008C1E76" w:rsidRDefault="008C1E76" w:rsidP="008C1E76">
      <w:pPr>
        <w:widowControl w:val="0"/>
        <w:autoSpaceDE w:val="0"/>
        <w:autoSpaceDN w:val="0"/>
        <w:adjustRightInd w:val="0"/>
        <w:spacing w:after="0" w:line="237" w:lineRule="auto"/>
        <w:ind w:left="240" w:right="212"/>
        <w:jc w:val="both"/>
        <w:rPr>
          <w:rFonts w:ascii="Arial" w:hAnsi="Arial" w:cs="Arial"/>
          <w:sz w:val="14"/>
          <w:szCs w:val="14"/>
          <w:lang w:val="en-US"/>
        </w:rPr>
      </w:pPr>
    </w:p>
    <w:p w14:paraId="0C9E2BBA" w14:textId="77777777" w:rsidR="008C1E76" w:rsidRDefault="008C1E76" w:rsidP="008C1E76">
      <w:pPr>
        <w:widowControl w:val="0"/>
        <w:autoSpaceDE w:val="0"/>
        <w:autoSpaceDN w:val="0"/>
        <w:adjustRightInd w:val="0"/>
        <w:spacing w:after="0" w:line="237" w:lineRule="auto"/>
        <w:ind w:left="240" w:right="212"/>
        <w:jc w:val="both"/>
        <w:rPr>
          <w:rFonts w:ascii="Arial" w:hAnsi="Arial" w:cs="Arial"/>
          <w:sz w:val="14"/>
          <w:szCs w:val="14"/>
          <w:lang w:val="en-US"/>
        </w:rPr>
      </w:pPr>
    </w:p>
    <w:p w14:paraId="2B00453B" w14:textId="77777777" w:rsidR="008C1E76" w:rsidRDefault="008C1E76" w:rsidP="008C1E76">
      <w:pPr>
        <w:pStyle w:val="note3"/>
        <w:numPr>
          <w:ilvl w:val="0"/>
          <w:numId w:val="1"/>
        </w:numPr>
        <w:rPr>
          <w:rFonts w:ascii="Arial" w:hAnsi="Arial" w:cs="Arial"/>
          <w:b w:val="0"/>
          <w:bCs w:val="0"/>
          <w:lang w:val="en-US"/>
        </w:rPr>
      </w:pPr>
      <w:r>
        <w:rPr>
          <w:lang w:val="en-US"/>
        </w:rPr>
        <w:t>INFORMATION IDENTIFYING THE HOLDER OF THE QUALIFICATION</w:t>
      </w:r>
    </w:p>
    <w:p w14:paraId="446CA6ED" w14:textId="77777777" w:rsidR="008C1E76" w:rsidRDefault="008C1E76" w:rsidP="008C1E76">
      <w:pPr>
        <w:widowControl w:val="0"/>
        <w:numPr>
          <w:ilvl w:val="1"/>
          <w:numId w:val="1"/>
        </w:numPr>
        <w:autoSpaceDE w:val="0"/>
        <w:autoSpaceDN w:val="0"/>
        <w:adjustRightInd w:val="0"/>
        <w:spacing w:after="0" w:line="360" w:lineRule="auto"/>
        <w:ind w:right="210" w:hanging="482"/>
        <w:jc w:val="both"/>
        <w:rPr>
          <w:rFonts w:ascii="Arial" w:hAnsi="Arial" w:cs="Arial"/>
          <w:b/>
          <w:bCs/>
          <w:sz w:val="18"/>
          <w:szCs w:val="18"/>
        </w:rPr>
      </w:pPr>
      <w:r>
        <w:rPr>
          <w:rFonts w:ascii="Arial" w:hAnsi="Arial" w:cs="Arial"/>
          <w:b/>
          <w:bCs/>
          <w:sz w:val="18"/>
          <w:szCs w:val="18"/>
        </w:rPr>
        <w:t>Family Name(s):</w:t>
      </w:r>
    </w:p>
    <w:p w14:paraId="174C984F" w14:textId="77777777" w:rsidR="008C1E76" w:rsidRDefault="008C1E76" w:rsidP="008C1E76">
      <w:pPr>
        <w:widowControl w:val="0"/>
        <w:numPr>
          <w:ilvl w:val="1"/>
          <w:numId w:val="1"/>
        </w:numPr>
        <w:autoSpaceDE w:val="0"/>
        <w:autoSpaceDN w:val="0"/>
        <w:adjustRightInd w:val="0"/>
        <w:spacing w:after="0" w:line="360" w:lineRule="auto"/>
        <w:ind w:right="210" w:hanging="482"/>
        <w:jc w:val="both"/>
        <w:rPr>
          <w:rFonts w:ascii="Arial" w:hAnsi="Arial" w:cs="Arial"/>
          <w:b/>
          <w:bCs/>
          <w:sz w:val="18"/>
          <w:szCs w:val="18"/>
        </w:rPr>
      </w:pPr>
      <w:r>
        <w:rPr>
          <w:rFonts w:ascii="Arial" w:hAnsi="Arial" w:cs="Arial"/>
          <w:b/>
          <w:bCs/>
          <w:sz w:val="18"/>
          <w:szCs w:val="18"/>
        </w:rPr>
        <w:t>Given Name(s):</w:t>
      </w:r>
    </w:p>
    <w:p w14:paraId="707BC9BD" w14:textId="77777777" w:rsidR="008C1E76" w:rsidRDefault="008C1E76" w:rsidP="008C1E76">
      <w:pPr>
        <w:widowControl w:val="0"/>
        <w:numPr>
          <w:ilvl w:val="1"/>
          <w:numId w:val="1"/>
        </w:numPr>
        <w:autoSpaceDE w:val="0"/>
        <w:autoSpaceDN w:val="0"/>
        <w:adjustRightInd w:val="0"/>
        <w:spacing w:after="0" w:line="360" w:lineRule="auto"/>
        <w:ind w:right="210" w:hanging="482"/>
        <w:jc w:val="both"/>
        <w:rPr>
          <w:rFonts w:ascii="Arial" w:hAnsi="Arial" w:cs="Arial"/>
          <w:b/>
          <w:bCs/>
          <w:sz w:val="18"/>
          <w:szCs w:val="18"/>
          <w:lang w:val="en-US"/>
        </w:rPr>
      </w:pPr>
      <w:r w:rsidRPr="009E6AA6">
        <w:rPr>
          <w:rFonts w:ascii="Arial" w:hAnsi="Arial" w:cs="Arial"/>
          <w:b/>
          <w:bCs/>
          <w:sz w:val="18"/>
          <w:szCs w:val="18"/>
          <w:lang w:val="en-US"/>
        </w:rPr>
        <w:t>Student identification number or code</w:t>
      </w:r>
      <w:r>
        <w:rPr>
          <w:rFonts w:ascii="Arial" w:hAnsi="Arial" w:cs="Arial"/>
          <w:b/>
          <w:bCs/>
          <w:sz w:val="18"/>
          <w:szCs w:val="18"/>
          <w:lang w:val="en-US"/>
        </w:rPr>
        <w:t>:</w:t>
      </w:r>
    </w:p>
    <w:p w14:paraId="57F75CF5" w14:textId="77777777" w:rsidR="008C1E76" w:rsidRDefault="008C1E76" w:rsidP="008C1E76">
      <w:pPr>
        <w:widowControl w:val="0"/>
        <w:numPr>
          <w:ilvl w:val="1"/>
          <w:numId w:val="1"/>
        </w:numPr>
        <w:autoSpaceDE w:val="0"/>
        <w:autoSpaceDN w:val="0"/>
        <w:adjustRightInd w:val="0"/>
        <w:spacing w:after="0" w:line="360" w:lineRule="auto"/>
        <w:ind w:right="210" w:hanging="482"/>
        <w:jc w:val="both"/>
        <w:rPr>
          <w:rFonts w:ascii="Arial" w:hAnsi="Arial" w:cs="Arial"/>
          <w:b/>
          <w:bCs/>
          <w:sz w:val="18"/>
          <w:szCs w:val="18"/>
          <w:lang w:val="en-US"/>
        </w:rPr>
      </w:pPr>
      <w:r>
        <w:rPr>
          <w:rFonts w:ascii="Arial" w:hAnsi="Arial" w:cs="Arial"/>
          <w:b/>
          <w:bCs/>
          <w:sz w:val="18"/>
          <w:szCs w:val="18"/>
          <w:lang w:val="en-US"/>
        </w:rPr>
        <w:t xml:space="preserve">Date of birth (day/month/year): </w:t>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t>Place, Country of Birth:</w:t>
      </w:r>
    </w:p>
    <w:p w14:paraId="47B6023D" w14:textId="77777777" w:rsidR="008C1E76" w:rsidRDefault="008C1E76" w:rsidP="008C1E76">
      <w:pPr>
        <w:widowControl w:val="0"/>
        <w:autoSpaceDE w:val="0"/>
        <w:autoSpaceDN w:val="0"/>
        <w:adjustRightInd w:val="0"/>
        <w:spacing w:after="0" w:line="360" w:lineRule="auto"/>
        <w:ind w:left="240" w:right="212"/>
        <w:jc w:val="both"/>
        <w:rPr>
          <w:rFonts w:ascii="Arial" w:hAnsi="Arial" w:cs="Arial"/>
          <w:b/>
          <w:bCs/>
          <w:sz w:val="18"/>
          <w:szCs w:val="18"/>
          <w:lang w:val="en-US"/>
        </w:rPr>
      </w:pPr>
    </w:p>
    <w:p w14:paraId="2C80B2D5" w14:textId="77777777" w:rsidR="008C1E76" w:rsidRDefault="008C1E76" w:rsidP="008C1E76">
      <w:pPr>
        <w:pStyle w:val="note3"/>
        <w:numPr>
          <w:ilvl w:val="0"/>
          <w:numId w:val="1"/>
        </w:numPr>
        <w:rPr>
          <w:lang w:val="en-US"/>
        </w:rPr>
      </w:pPr>
      <w:r>
        <w:rPr>
          <w:lang w:val="en-US"/>
        </w:rPr>
        <w:t>INFORMATION IDENTIFYING THE QUALIFICATION</w:t>
      </w:r>
      <w:r>
        <w:rPr>
          <w:rFonts w:ascii="Arial" w:hAnsi="Arial" w:cs="Arial"/>
          <w:b w:val="0"/>
          <w:bCs w:val="0"/>
          <w:lang w:val="en-US"/>
        </w:rPr>
        <w:t xml:space="preserve"> </w:t>
      </w:r>
    </w:p>
    <w:p w14:paraId="60595298" w14:textId="77C622EE" w:rsidR="008C1E76" w:rsidRDefault="008C1E76" w:rsidP="008C1E76">
      <w:pPr>
        <w:widowControl w:val="0"/>
        <w:numPr>
          <w:ilvl w:val="1"/>
          <w:numId w:val="1"/>
        </w:numPr>
        <w:tabs>
          <w:tab w:val="left" w:pos="700"/>
        </w:tabs>
        <w:autoSpaceDE w:val="0"/>
        <w:autoSpaceDN w:val="0"/>
        <w:adjustRightInd w:val="0"/>
        <w:spacing w:after="0" w:line="360" w:lineRule="auto"/>
        <w:ind w:right="868"/>
        <w:rPr>
          <w:rFonts w:ascii="Arial" w:hAnsi="Arial" w:cs="Arial"/>
          <w:b/>
          <w:bCs/>
          <w:sz w:val="18"/>
          <w:szCs w:val="18"/>
          <w:lang w:val="en-US"/>
        </w:rPr>
      </w:pPr>
      <w:r>
        <w:rPr>
          <w:rFonts w:ascii="Arial" w:hAnsi="Arial" w:cs="Arial"/>
          <w:b/>
          <w:bCs/>
          <w:sz w:val="18"/>
          <w:szCs w:val="18"/>
          <w:lang w:val="en-US"/>
        </w:rPr>
        <w:t xml:space="preserve">Name of the qualification (in original language): </w:t>
      </w:r>
      <w:r>
        <w:rPr>
          <w:rFonts w:ascii="Arial" w:hAnsi="Arial" w:cs="Arial"/>
          <w:bCs/>
          <w:sz w:val="18"/>
          <w:szCs w:val="18"/>
          <w:lang w:val="en-US"/>
        </w:rPr>
        <w:t>Postgraduate Diploma in “</w:t>
      </w:r>
      <w:r w:rsidR="00592C0E">
        <w:rPr>
          <w:rFonts w:ascii="Arial" w:hAnsi="Arial" w:cs="Arial"/>
          <w:bCs/>
          <w:sz w:val="18"/>
          <w:szCs w:val="18"/>
          <w:lang w:val="en-GB"/>
        </w:rPr>
        <w:t>Contemporary Approaches to the Performing Arts and Film (History, Theory, Identity Politcs)</w:t>
      </w:r>
      <w:r w:rsidR="00592C0E">
        <w:rPr>
          <w:rFonts w:ascii="Arial" w:hAnsi="Arial" w:cs="Arial"/>
          <w:bCs/>
          <w:sz w:val="18"/>
          <w:szCs w:val="18"/>
          <w:lang w:val="en-US"/>
        </w:rPr>
        <w:t xml:space="preserve"> </w:t>
      </w:r>
      <w:r>
        <w:rPr>
          <w:rFonts w:ascii="Arial" w:hAnsi="Arial" w:cs="Arial"/>
          <w:bCs/>
          <w:sz w:val="18"/>
          <w:szCs w:val="18"/>
          <w:lang w:val="en-US"/>
        </w:rPr>
        <w:t>”</w:t>
      </w:r>
    </w:p>
    <w:p w14:paraId="5DC27A6B" w14:textId="77777777" w:rsidR="008C1E76" w:rsidRDefault="008C1E76" w:rsidP="008C1E76">
      <w:pPr>
        <w:widowControl w:val="0"/>
        <w:numPr>
          <w:ilvl w:val="1"/>
          <w:numId w:val="1"/>
        </w:numPr>
        <w:autoSpaceDE w:val="0"/>
        <w:autoSpaceDN w:val="0"/>
        <w:adjustRightInd w:val="0"/>
        <w:spacing w:after="0" w:line="360" w:lineRule="auto"/>
        <w:ind w:right="868"/>
        <w:rPr>
          <w:rFonts w:ascii="Arial" w:hAnsi="Arial" w:cs="Arial"/>
          <w:b/>
          <w:bCs/>
          <w:spacing w:val="1"/>
          <w:sz w:val="18"/>
          <w:szCs w:val="18"/>
          <w:lang w:val="en-US"/>
        </w:rPr>
      </w:pPr>
      <w:r>
        <w:rPr>
          <w:rFonts w:ascii="Arial" w:hAnsi="Arial" w:cs="Arial"/>
          <w:b/>
          <w:bCs/>
          <w:sz w:val="18"/>
          <w:szCs w:val="18"/>
          <w:lang w:val="en-US"/>
        </w:rPr>
        <w:t>Main field(s) of study for the qualification</w:t>
      </w:r>
      <w:r>
        <w:rPr>
          <w:rFonts w:ascii="Verdana" w:hAnsi="Verdana"/>
          <w:sz w:val="18"/>
          <w:szCs w:val="18"/>
          <w:lang w:val="en-US"/>
        </w:rPr>
        <w:t>:</w:t>
      </w:r>
      <w:r>
        <w:rPr>
          <w:rFonts w:ascii="Arial" w:hAnsi="Arial" w:cs="Arial"/>
          <w:b/>
          <w:bCs/>
          <w:spacing w:val="1"/>
          <w:sz w:val="18"/>
          <w:szCs w:val="18"/>
          <w:lang w:val="en-US"/>
        </w:rPr>
        <w:t xml:space="preserve"> </w:t>
      </w:r>
      <w:r>
        <w:rPr>
          <w:rFonts w:ascii="Arial" w:hAnsi="Arial" w:cs="Arial"/>
          <w:bCs/>
          <w:spacing w:val="1"/>
          <w:sz w:val="18"/>
          <w:szCs w:val="18"/>
          <w:lang w:val="en-US"/>
        </w:rPr>
        <w:t>Theatre Science</w:t>
      </w:r>
    </w:p>
    <w:p w14:paraId="08DF359D"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Cs/>
          <w:sz w:val="18"/>
          <w:szCs w:val="18"/>
          <w:lang w:val="en-US"/>
        </w:rPr>
      </w:pPr>
      <w:r>
        <w:rPr>
          <w:rFonts w:ascii="Arial" w:hAnsi="Arial" w:cs="Arial"/>
          <w:b/>
          <w:bCs/>
          <w:sz w:val="18"/>
          <w:szCs w:val="18"/>
          <w:lang w:val="en-US"/>
        </w:rPr>
        <w:t xml:space="preserve">Name and status of awarding institution/s (in original language): </w:t>
      </w:r>
      <w:r>
        <w:rPr>
          <w:rFonts w:ascii="Arial" w:hAnsi="Arial" w:cs="Arial"/>
          <w:sz w:val="18"/>
          <w:szCs w:val="18"/>
          <w:lang w:val="en-US"/>
        </w:rPr>
        <w:t>University of Patras, Public Higher Education Institute (HEI), Panepistimio Patron</w:t>
      </w:r>
    </w:p>
    <w:p w14:paraId="76187A3C" w14:textId="77777777" w:rsidR="008C1E76" w:rsidRDefault="008C1E76" w:rsidP="008C1E76">
      <w:pPr>
        <w:widowControl w:val="0"/>
        <w:numPr>
          <w:ilvl w:val="1"/>
          <w:numId w:val="1"/>
        </w:numPr>
        <w:autoSpaceDE w:val="0"/>
        <w:autoSpaceDN w:val="0"/>
        <w:adjustRightInd w:val="0"/>
        <w:spacing w:after="0" w:line="360" w:lineRule="auto"/>
        <w:ind w:right="868"/>
        <w:rPr>
          <w:rFonts w:ascii="Arial" w:hAnsi="Arial" w:cs="Arial"/>
          <w:b/>
          <w:bCs/>
          <w:sz w:val="18"/>
          <w:szCs w:val="18"/>
          <w:lang w:val="en-US"/>
        </w:rPr>
      </w:pPr>
      <w:r>
        <w:rPr>
          <w:rFonts w:ascii="Arial" w:hAnsi="Arial" w:cs="Arial"/>
          <w:b/>
          <w:bCs/>
          <w:sz w:val="18"/>
          <w:szCs w:val="18"/>
          <w:lang w:val="en-US"/>
        </w:rPr>
        <w:t xml:space="preserve">Name and status of institution/s administering studies (in original language): </w:t>
      </w:r>
      <w:r>
        <w:rPr>
          <w:rFonts w:ascii="Arial" w:hAnsi="Arial" w:cs="Arial"/>
          <w:bCs/>
          <w:sz w:val="18"/>
          <w:szCs w:val="18"/>
          <w:lang w:val="en-US"/>
        </w:rPr>
        <w:t>-</w:t>
      </w:r>
      <w:r>
        <w:rPr>
          <w:rFonts w:ascii="Verdana" w:hAnsi="Verdana"/>
          <w:sz w:val="18"/>
          <w:szCs w:val="18"/>
          <w:lang w:val="en-US"/>
        </w:rPr>
        <w:t xml:space="preserve"> </w:t>
      </w:r>
    </w:p>
    <w:p w14:paraId="24164476" w14:textId="77777777" w:rsidR="008C1E76" w:rsidRDefault="008C1E76" w:rsidP="008C1E76">
      <w:pPr>
        <w:widowControl w:val="0"/>
        <w:numPr>
          <w:ilvl w:val="1"/>
          <w:numId w:val="1"/>
        </w:numPr>
        <w:autoSpaceDE w:val="0"/>
        <w:autoSpaceDN w:val="0"/>
        <w:adjustRightInd w:val="0"/>
        <w:spacing w:after="0" w:line="360" w:lineRule="auto"/>
        <w:ind w:right="868"/>
        <w:rPr>
          <w:rFonts w:ascii="Arial" w:hAnsi="Arial" w:cs="Arial"/>
          <w:b/>
          <w:bCs/>
          <w:sz w:val="18"/>
          <w:szCs w:val="18"/>
          <w:lang w:val="en-US"/>
        </w:rPr>
      </w:pPr>
      <w:r>
        <w:rPr>
          <w:rFonts w:ascii="Arial" w:hAnsi="Arial" w:cs="Arial"/>
          <w:b/>
          <w:bCs/>
          <w:sz w:val="18"/>
          <w:szCs w:val="18"/>
          <w:lang w:val="en-US"/>
        </w:rPr>
        <w:t xml:space="preserve">Language(s) of instruction/examination: </w:t>
      </w:r>
      <w:r>
        <w:rPr>
          <w:rFonts w:ascii="Arial" w:hAnsi="Arial" w:cs="Arial"/>
          <w:bCs/>
          <w:sz w:val="18"/>
          <w:szCs w:val="18"/>
          <w:lang w:val="en-US"/>
        </w:rPr>
        <w:t>Greek</w:t>
      </w:r>
    </w:p>
    <w:p w14:paraId="054D35AB" w14:textId="77777777" w:rsidR="008C1E76" w:rsidRDefault="008C1E76" w:rsidP="008C1E76">
      <w:pPr>
        <w:widowControl w:val="0"/>
        <w:autoSpaceDE w:val="0"/>
        <w:autoSpaceDN w:val="0"/>
        <w:adjustRightInd w:val="0"/>
        <w:spacing w:after="0" w:line="360" w:lineRule="auto"/>
        <w:ind w:left="720" w:right="868"/>
        <w:rPr>
          <w:rFonts w:ascii="Arial" w:hAnsi="Arial" w:cs="Arial"/>
          <w:bCs/>
          <w:sz w:val="18"/>
          <w:szCs w:val="18"/>
          <w:lang w:val="en-US"/>
        </w:rPr>
      </w:pPr>
    </w:p>
    <w:p w14:paraId="7E108994" w14:textId="77777777" w:rsidR="008C1E76" w:rsidRDefault="008C1E76" w:rsidP="008C1E76">
      <w:pPr>
        <w:widowControl w:val="0"/>
        <w:autoSpaceDE w:val="0"/>
        <w:autoSpaceDN w:val="0"/>
        <w:adjustRightInd w:val="0"/>
        <w:spacing w:after="0" w:line="360" w:lineRule="auto"/>
        <w:ind w:left="720" w:right="868"/>
        <w:rPr>
          <w:rFonts w:ascii="Arial" w:hAnsi="Arial" w:cs="Arial"/>
          <w:bCs/>
          <w:sz w:val="18"/>
          <w:szCs w:val="18"/>
          <w:lang w:val="en-US"/>
        </w:rPr>
      </w:pPr>
    </w:p>
    <w:p w14:paraId="5B7AF643" w14:textId="77777777" w:rsidR="008C1E76" w:rsidRDefault="008C1E76" w:rsidP="008C1E76">
      <w:pPr>
        <w:pStyle w:val="note3"/>
        <w:numPr>
          <w:ilvl w:val="0"/>
          <w:numId w:val="1"/>
        </w:numPr>
        <w:rPr>
          <w:lang w:val="en-US"/>
        </w:rPr>
      </w:pPr>
      <w:r>
        <w:rPr>
          <w:lang w:val="en-US"/>
        </w:rPr>
        <w:t xml:space="preserve">INFORMATION ON THE LEVEL OF THE QUALIFICATION </w:t>
      </w:r>
    </w:p>
    <w:p w14:paraId="17466027" w14:textId="77777777" w:rsidR="008C1E76" w:rsidRDefault="008C1E76" w:rsidP="008C1E76">
      <w:pPr>
        <w:widowControl w:val="0"/>
        <w:numPr>
          <w:ilvl w:val="1"/>
          <w:numId w:val="1"/>
        </w:numPr>
        <w:autoSpaceDE w:val="0"/>
        <w:autoSpaceDN w:val="0"/>
        <w:adjustRightInd w:val="0"/>
        <w:spacing w:after="0" w:line="360" w:lineRule="auto"/>
        <w:ind w:right="868"/>
        <w:rPr>
          <w:rFonts w:ascii="Arial" w:hAnsi="Arial" w:cs="Arial"/>
          <w:b/>
          <w:bCs/>
          <w:sz w:val="18"/>
          <w:szCs w:val="18"/>
          <w:lang w:val="en-US"/>
        </w:rPr>
      </w:pPr>
      <w:r>
        <w:rPr>
          <w:rFonts w:ascii="Arial" w:hAnsi="Arial" w:cs="Arial"/>
          <w:b/>
          <w:bCs/>
          <w:sz w:val="18"/>
          <w:szCs w:val="18"/>
          <w:lang w:val="en-US"/>
        </w:rPr>
        <w:t>Level of qualification:</w:t>
      </w:r>
      <w:r>
        <w:rPr>
          <w:rFonts w:ascii="Verdana" w:hAnsi="Verdana"/>
          <w:sz w:val="18"/>
          <w:szCs w:val="18"/>
          <w:lang w:val="en-US"/>
        </w:rPr>
        <w:t xml:space="preserve"> </w:t>
      </w:r>
      <w:r>
        <w:rPr>
          <w:rFonts w:ascii="Arial" w:hAnsi="Arial" w:cs="Arial"/>
          <w:sz w:val="18"/>
          <w:szCs w:val="18"/>
          <w:lang w:val="en-US"/>
        </w:rPr>
        <w:t>2</w:t>
      </w:r>
      <w:r>
        <w:rPr>
          <w:rFonts w:ascii="Arial" w:hAnsi="Arial" w:cs="Arial"/>
          <w:sz w:val="18"/>
          <w:szCs w:val="18"/>
          <w:vertAlign w:val="superscript"/>
          <w:lang w:val="en-US"/>
        </w:rPr>
        <w:t>nd</w:t>
      </w:r>
      <w:r>
        <w:rPr>
          <w:rFonts w:ascii="Arial" w:hAnsi="Arial" w:cs="Arial"/>
          <w:sz w:val="18"/>
          <w:szCs w:val="18"/>
          <w:lang w:val="en-US"/>
        </w:rPr>
        <w:t xml:space="preserve"> cycle </w:t>
      </w:r>
      <w:r>
        <w:rPr>
          <w:rFonts w:ascii="Arial" w:hAnsi="Arial" w:cs="Arial"/>
          <w:bCs/>
          <w:sz w:val="18"/>
          <w:szCs w:val="18"/>
          <w:lang w:val="en-US"/>
        </w:rPr>
        <w:t>(Postgraduate studies)</w:t>
      </w:r>
    </w:p>
    <w:p w14:paraId="01E37CA8" w14:textId="77777777" w:rsidR="008C1E76" w:rsidRDefault="008C1E76" w:rsidP="008C1E76">
      <w:pPr>
        <w:widowControl w:val="0"/>
        <w:numPr>
          <w:ilvl w:val="1"/>
          <w:numId w:val="1"/>
        </w:numPr>
        <w:autoSpaceDE w:val="0"/>
        <w:autoSpaceDN w:val="0"/>
        <w:adjustRightInd w:val="0"/>
        <w:spacing w:after="0" w:line="360" w:lineRule="auto"/>
        <w:ind w:right="868"/>
        <w:rPr>
          <w:rFonts w:ascii="Arial" w:hAnsi="Arial" w:cs="Arial"/>
          <w:b/>
          <w:bCs/>
          <w:sz w:val="18"/>
          <w:szCs w:val="18"/>
          <w:lang w:val="en-US"/>
        </w:rPr>
      </w:pPr>
      <w:r>
        <w:rPr>
          <w:rFonts w:ascii="Arial" w:hAnsi="Arial" w:cs="Arial"/>
          <w:b/>
          <w:bCs/>
          <w:sz w:val="18"/>
          <w:szCs w:val="18"/>
          <w:lang w:val="en-US"/>
        </w:rPr>
        <w:t xml:space="preserve">Official length of programme: </w:t>
      </w:r>
      <w:r>
        <w:rPr>
          <w:rFonts w:ascii="Arial" w:hAnsi="Arial" w:cs="Arial"/>
          <w:bCs/>
          <w:sz w:val="18"/>
          <w:szCs w:val="18"/>
          <w:lang w:val="en-US"/>
        </w:rPr>
        <w:t>Minimum length 4 academic semesters (2 academic years)</w:t>
      </w:r>
    </w:p>
    <w:p w14:paraId="0F31ED42"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Cs/>
          <w:sz w:val="18"/>
          <w:szCs w:val="18"/>
          <w:lang w:val="en-US"/>
        </w:rPr>
      </w:pPr>
      <w:r>
        <w:rPr>
          <w:rFonts w:ascii="Arial" w:hAnsi="Arial" w:cs="Arial"/>
          <w:b/>
          <w:bCs/>
          <w:sz w:val="18"/>
          <w:szCs w:val="18"/>
          <w:lang w:val="en-US"/>
        </w:rPr>
        <w:t xml:space="preserve">Access requirement(s): </w:t>
      </w:r>
      <w:r>
        <w:rPr>
          <w:rFonts w:ascii="Arial" w:hAnsi="Arial" w:cs="Arial"/>
          <w:bCs/>
          <w:sz w:val="18"/>
          <w:szCs w:val="18"/>
          <w:lang w:val="en-US"/>
        </w:rPr>
        <w:t xml:space="preserve">Admission to the master’s programme requires a degree of a related subject, excellent knowledge of at least one of the four main international languages (English, </w:t>
      </w:r>
      <w:r>
        <w:rPr>
          <w:rFonts w:ascii="Arial" w:hAnsi="Arial" w:cs="Arial"/>
          <w:bCs/>
          <w:sz w:val="18"/>
          <w:szCs w:val="18"/>
          <w:lang w:val="en-US"/>
        </w:rPr>
        <w:lastRenderedPageBreak/>
        <w:t xml:space="preserve">French, German or Italian), and successful examination in the Department’s entry written exam as well as an interview. </w:t>
      </w:r>
    </w:p>
    <w:p w14:paraId="0967C79C" w14:textId="77777777" w:rsidR="008C1E76" w:rsidRDefault="008C1E76" w:rsidP="008C1E76">
      <w:pPr>
        <w:widowControl w:val="0"/>
        <w:autoSpaceDE w:val="0"/>
        <w:autoSpaceDN w:val="0"/>
        <w:adjustRightInd w:val="0"/>
        <w:spacing w:after="0" w:line="360" w:lineRule="auto"/>
        <w:ind w:left="600" w:right="868"/>
        <w:jc w:val="both"/>
        <w:rPr>
          <w:rFonts w:ascii="Arial" w:hAnsi="Arial" w:cs="Arial"/>
          <w:bCs/>
          <w:sz w:val="18"/>
          <w:szCs w:val="18"/>
          <w:lang w:val="en-US"/>
        </w:rPr>
      </w:pPr>
    </w:p>
    <w:p w14:paraId="6D6172DA" w14:textId="77777777" w:rsidR="008C1E76" w:rsidRDefault="008C1E76" w:rsidP="008C1E76">
      <w:pPr>
        <w:widowControl w:val="0"/>
        <w:numPr>
          <w:ilvl w:val="0"/>
          <w:numId w:val="1"/>
        </w:numPr>
        <w:autoSpaceDE w:val="0"/>
        <w:autoSpaceDN w:val="0"/>
        <w:adjustRightInd w:val="0"/>
        <w:spacing w:after="0" w:line="360" w:lineRule="auto"/>
        <w:ind w:right="868"/>
        <w:jc w:val="both"/>
        <w:rPr>
          <w:rFonts w:ascii="Arial" w:hAnsi="Arial" w:cs="Arial"/>
          <w:b/>
          <w:bCs/>
          <w:sz w:val="18"/>
          <w:szCs w:val="18"/>
          <w:lang w:val="en-US"/>
        </w:rPr>
      </w:pPr>
      <w:r>
        <w:rPr>
          <w:rFonts w:ascii="Arial" w:hAnsi="Arial" w:cs="Arial"/>
          <w:b/>
          <w:bCs/>
          <w:sz w:val="18"/>
          <w:szCs w:val="18"/>
          <w:lang w:val="en-US"/>
        </w:rPr>
        <w:t>INFORMATION ON THE CONTENT AND RESULTS GAINED</w:t>
      </w:r>
      <w:r>
        <w:rPr>
          <w:rFonts w:ascii="Arial" w:hAnsi="Arial" w:cs="Arial"/>
          <w:lang w:val="en-US"/>
        </w:rPr>
        <w:t xml:space="preserve"> </w:t>
      </w:r>
    </w:p>
    <w:p w14:paraId="4E800477" w14:textId="0736F1C9"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Cs/>
          <w:sz w:val="18"/>
          <w:szCs w:val="18"/>
          <w:lang w:val="en-US"/>
        </w:rPr>
      </w:pPr>
      <w:r w:rsidRPr="0027632A">
        <w:rPr>
          <w:rFonts w:ascii="Arial" w:hAnsi="Arial" w:cs="Arial"/>
          <w:b/>
          <w:bCs/>
          <w:sz w:val="18"/>
          <w:szCs w:val="18"/>
          <w:lang w:val="en-GB"/>
        </w:rPr>
        <w:t xml:space="preserve">Mode of study: </w:t>
      </w:r>
      <w:r>
        <w:rPr>
          <w:rFonts w:ascii="Arial" w:hAnsi="Arial" w:cs="Arial"/>
          <w:bCs/>
          <w:sz w:val="18"/>
          <w:szCs w:val="18"/>
          <w:lang w:val="en-US"/>
        </w:rPr>
        <w:t>Full</w:t>
      </w:r>
      <w:r w:rsidR="0027632A">
        <w:rPr>
          <w:rFonts w:ascii="Arial" w:hAnsi="Arial" w:cs="Arial"/>
          <w:bCs/>
          <w:sz w:val="18"/>
          <w:szCs w:val="18"/>
          <w:lang w:val="en-US"/>
        </w:rPr>
        <w:t xml:space="preserve"> </w:t>
      </w:r>
      <w:r>
        <w:rPr>
          <w:rFonts w:ascii="Arial" w:hAnsi="Arial" w:cs="Arial"/>
          <w:bCs/>
          <w:sz w:val="18"/>
          <w:szCs w:val="18"/>
          <w:lang w:val="en-US"/>
        </w:rPr>
        <w:t xml:space="preserve">time attendance </w:t>
      </w:r>
    </w:p>
    <w:p w14:paraId="20381908"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
          <w:bCs/>
          <w:sz w:val="18"/>
          <w:szCs w:val="18"/>
        </w:rPr>
      </w:pPr>
      <w:r>
        <w:rPr>
          <w:rFonts w:ascii="Arial" w:hAnsi="Arial" w:cs="Arial"/>
          <w:b/>
          <w:bCs/>
          <w:sz w:val="18"/>
          <w:szCs w:val="18"/>
        </w:rPr>
        <w:t>Program requirements:</w:t>
      </w:r>
    </w:p>
    <w:p w14:paraId="23250C8B" w14:textId="77777777" w:rsidR="008C1E76" w:rsidRDefault="008C1E76" w:rsidP="008C1E76">
      <w:pPr>
        <w:spacing w:after="0" w:line="240" w:lineRule="auto"/>
        <w:ind w:left="709"/>
        <w:jc w:val="both"/>
        <w:rPr>
          <w:rFonts w:ascii="Arial" w:hAnsi="Arial" w:cs="Arial"/>
          <w:sz w:val="18"/>
          <w:szCs w:val="18"/>
          <w:u w:val="single"/>
          <w:lang w:val="en-US"/>
        </w:rPr>
      </w:pPr>
      <w:r>
        <w:rPr>
          <w:rFonts w:ascii="Arial" w:hAnsi="Arial" w:cs="Arial"/>
          <w:sz w:val="18"/>
          <w:szCs w:val="18"/>
          <w:u w:val="single"/>
          <w:lang w:val="en-US"/>
        </w:rPr>
        <w:t>Terms, conditions (rules) of graduation and learning outcomes</w:t>
      </w:r>
    </w:p>
    <w:p w14:paraId="69FA15D0" w14:textId="7A729A3F" w:rsidR="008A7AC3" w:rsidRDefault="008C1E76" w:rsidP="008C1E76">
      <w:pPr>
        <w:spacing w:after="0" w:line="240" w:lineRule="auto"/>
        <w:ind w:left="709"/>
        <w:jc w:val="both"/>
        <w:rPr>
          <w:rFonts w:ascii="Arial" w:hAnsi="Arial" w:cs="Arial"/>
          <w:strike/>
          <w:sz w:val="18"/>
          <w:szCs w:val="18"/>
          <w:lang w:val="en-US"/>
        </w:rPr>
      </w:pPr>
      <w:r w:rsidRPr="006166CE">
        <w:rPr>
          <w:rFonts w:ascii="Arial" w:hAnsi="Arial" w:cs="Arial"/>
          <w:sz w:val="18"/>
          <w:szCs w:val="18"/>
          <w:lang w:val="en-US"/>
        </w:rPr>
        <w:t>In order to obtain the P</w:t>
      </w:r>
      <w:r w:rsidRPr="006166CE">
        <w:rPr>
          <w:rFonts w:ascii="Arial" w:hAnsi="Arial" w:cs="Arial"/>
          <w:bCs/>
          <w:sz w:val="18"/>
          <w:szCs w:val="18"/>
          <w:lang w:val="en-US"/>
        </w:rPr>
        <w:t>ostgraduate Diploma in “</w:t>
      </w:r>
      <w:r w:rsidR="00DB70D0">
        <w:rPr>
          <w:rFonts w:ascii="Arial" w:hAnsi="Arial" w:cs="Arial"/>
          <w:bCs/>
          <w:sz w:val="18"/>
          <w:szCs w:val="18"/>
          <w:lang w:val="en-US"/>
        </w:rPr>
        <w:t>Contemporary Approaches to the Performing Arts and Film (History, Theory, Identity Politics)</w:t>
      </w:r>
      <w:r w:rsidRPr="006166CE">
        <w:rPr>
          <w:rFonts w:ascii="Arial" w:hAnsi="Arial" w:cs="Arial"/>
          <w:bCs/>
          <w:sz w:val="18"/>
          <w:szCs w:val="18"/>
          <w:lang w:val="en-US"/>
        </w:rPr>
        <w:t xml:space="preserve">”, </w:t>
      </w:r>
      <w:r w:rsidRPr="006166CE">
        <w:rPr>
          <w:rFonts w:ascii="Arial" w:hAnsi="Arial" w:cs="Arial"/>
          <w:sz w:val="18"/>
          <w:szCs w:val="18"/>
          <w:lang w:val="en-US"/>
        </w:rPr>
        <w:t xml:space="preserve">postgraduate students are required to attend and successfully complete eight (8) compulsory courses, as well as </w:t>
      </w:r>
      <w:r w:rsidR="00CD7B4A">
        <w:rPr>
          <w:rFonts w:ascii="Arial" w:hAnsi="Arial" w:cs="Arial"/>
          <w:sz w:val="18"/>
          <w:szCs w:val="18"/>
          <w:lang w:val="en-GB"/>
        </w:rPr>
        <w:t xml:space="preserve">to </w:t>
      </w:r>
      <w:r w:rsidRPr="006166CE">
        <w:rPr>
          <w:rFonts w:ascii="Arial" w:hAnsi="Arial" w:cs="Arial"/>
          <w:sz w:val="18"/>
          <w:szCs w:val="18"/>
          <w:lang w:val="en-US"/>
        </w:rPr>
        <w:t>successfully complete a thesis</w:t>
      </w:r>
      <w:r w:rsidRPr="00DB70D0">
        <w:rPr>
          <w:rFonts w:ascii="Arial" w:hAnsi="Arial" w:cs="Arial"/>
          <w:sz w:val="18"/>
          <w:szCs w:val="18"/>
          <w:lang w:val="en-US"/>
        </w:rPr>
        <w:t>. The</w:t>
      </w:r>
      <w:r w:rsidR="009E6AA6" w:rsidRPr="009E6AA6">
        <w:rPr>
          <w:rFonts w:ascii="Arial" w:hAnsi="Arial" w:cs="Arial"/>
          <w:sz w:val="18"/>
          <w:szCs w:val="18"/>
          <w:lang w:val="en-US"/>
        </w:rPr>
        <w:t xml:space="preserve"> </w:t>
      </w:r>
      <w:r w:rsidR="009E6AA6">
        <w:rPr>
          <w:rFonts w:ascii="Arial" w:hAnsi="Arial" w:cs="Arial"/>
          <w:sz w:val="18"/>
          <w:szCs w:val="18"/>
          <w:lang w:val="en-US"/>
        </w:rPr>
        <w:t>Programme</w:t>
      </w:r>
      <w:r w:rsidRPr="00DB70D0">
        <w:rPr>
          <w:rFonts w:ascii="Arial" w:hAnsi="Arial" w:cs="Arial"/>
          <w:sz w:val="18"/>
          <w:szCs w:val="18"/>
          <w:lang w:val="en-US"/>
        </w:rPr>
        <w:t xml:space="preserve"> Curriculum of the</w:t>
      </w:r>
      <w:r w:rsidRPr="00DB70D0">
        <w:rPr>
          <w:rFonts w:ascii="Arial" w:hAnsi="Arial" w:cs="Arial"/>
          <w:bCs/>
          <w:sz w:val="18"/>
          <w:szCs w:val="18"/>
          <w:lang w:val="en-US"/>
        </w:rPr>
        <w:t xml:space="preserve"> Postgraduate Diploma in </w:t>
      </w:r>
      <w:r w:rsidR="00DB70D0" w:rsidRPr="00DB70D0">
        <w:rPr>
          <w:rFonts w:ascii="Arial" w:hAnsi="Arial" w:cs="Arial"/>
          <w:bCs/>
          <w:sz w:val="18"/>
          <w:szCs w:val="18"/>
          <w:lang w:val="en-US"/>
        </w:rPr>
        <w:t>“Contemporary Approaches to the Performing Arts and Film (History, Theory, Identity Politics)”</w:t>
      </w:r>
      <w:r w:rsidR="00DB70D0">
        <w:rPr>
          <w:rFonts w:ascii="Arial" w:hAnsi="Arial" w:cs="Arial"/>
          <w:bCs/>
          <w:sz w:val="18"/>
          <w:szCs w:val="18"/>
          <w:lang w:val="en-US"/>
        </w:rPr>
        <w:t xml:space="preserve"> </w:t>
      </w:r>
      <w:r w:rsidR="00CD7B4A">
        <w:rPr>
          <w:rFonts w:ascii="Arial" w:hAnsi="Arial" w:cs="Arial"/>
          <w:sz w:val="18"/>
          <w:szCs w:val="18"/>
          <w:lang w:val="en-US"/>
        </w:rPr>
        <w:t>means to</w:t>
      </w:r>
      <w:r w:rsidRPr="00DB70D0">
        <w:rPr>
          <w:rFonts w:ascii="Arial" w:hAnsi="Arial" w:cs="Arial"/>
          <w:sz w:val="18"/>
          <w:szCs w:val="18"/>
          <w:lang w:val="en-US"/>
        </w:rPr>
        <w:t xml:space="preserve"> train</w:t>
      </w:r>
      <w:r w:rsidR="00CD7B4A">
        <w:rPr>
          <w:rFonts w:ascii="Arial" w:hAnsi="Arial" w:cs="Arial"/>
          <w:sz w:val="18"/>
          <w:szCs w:val="18"/>
          <w:lang w:val="en-US"/>
        </w:rPr>
        <w:t xml:space="preserve"> </w:t>
      </w:r>
      <w:r w:rsidRPr="00DB70D0">
        <w:rPr>
          <w:rFonts w:ascii="Arial" w:hAnsi="Arial" w:cs="Arial"/>
          <w:sz w:val="18"/>
          <w:szCs w:val="18"/>
          <w:lang w:val="en-US"/>
        </w:rPr>
        <w:t xml:space="preserve">scientists capable </w:t>
      </w:r>
      <w:r w:rsidR="00CD7B4A">
        <w:rPr>
          <w:rFonts w:ascii="Arial" w:hAnsi="Arial" w:cs="Arial"/>
          <w:sz w:val="18"/>
          <w:szCs w:val="18"/>
          <w:lang w:val="en-US"/>
        </w:rPr>
        <w:t>to</w:t>
      </w:r>
      <w:r w:rsidRPr="00DB70D0">
        <w:rPr>
          <w:rFonts w:ascii="Arial" w:hAnsi="Arial" w:cs="Arial"/>
          <w:sz w:val="18"/>
          <w:szCs w:val="18"/>
          <w:lang w:val="en-US"/>
        </w:rPr>
        <w:t xml:space="preserve"> promot</w:t>
      </w:r>
      <w:r w:rsidR="00CD7B4A">
        <w:rPr>
          <w:rFonts w:ascii="Arial" w:hAnsi="Arial" w:cs="Arial"/>
          <w:sz w:val="18"/>
          <w:szCs w:val="18"/>
          <w:lang w:val="en-US"/>
        </w:rPr>
        <w:t>e</w:t>
      </w:r>
      <w:r w:rsidRPr="00DB70D0">
        <w:rPr>
          <w:rFonts w:ascii="Arial" w:hAnsi="Arial" w:cs="Arial"/>
          <w:sz w:val="18"/>
          <w:szCs w:val="18"/>
          <w:lang w:val="en-US"/>
        </w:rPr>
        <w:t xml:space="preserve"> the knowledge, study and research</w:t>
      </w:r>
      <w:r w:rsidR="00DB70D0">
        <w:rPr>
          <w:rFonts w:ascii="Arial" w:hAnsi="Arial" w:cs="Arial"/>
          <w:sz w:val="18"/>
          <w:szCs w:val="18"/>
          <w:lang w:val="en-US"/>
        </w:rPr>
        <w:t xml:space="preserve"> </w:t>
      </w:r>
      <w:r w:rsidR="00072900">
        <w:rPr>
          <w:rFonts w:ascii="Arial" w:hAnsi="Arial" w:cs="Arial"/>
          <w:sz w:val="18"/>
          <w:szCs w:val="18"/>
          <w:lang w:val="en-US"/>
        </w:rPr>
        <w:t xml:space="preserve">in the field of Theatre and Film Studies </w:t>
      </w:r>
      <w:r w:rsidR="00CD7B4A">
        <w:rPr>
          <w:rFonts w:ascii="Arial" w:hAnsi="Arial" w:cs="Arial"/>
          <w:sz w:val="18"/>
          <w:szCs w:val="18"/>
          <w:lang w:val="en-US"/>
        </w:rPr>
        <w:t>and</w:t>
      </w:r>
      <w:r w:rsidR="00072900">
        <w:rPr>
          <w:rFonts w:ascii="Arial" w:hAnsi="Arial" w:cs="Arial"/>
          <w:sz w:val="18"/>
          <w:szCs w:val="18"/>
          <w:lang w:val="en-US"/>
        </w:rPr>
        <w:t xml:space="preserve"> more specifically </w:t>
      </w:r>
      <w:r w:rsidR="00CD7B4A">
        <w:rPr>
          <w:rFonts w:ascii="Arial" w:hAnsi="Arial" w:cs="Arial"/>
          <w:sz w:val="18"/>
          <w:szCs w:val="18"/>
          <w:lang w:val="en-US"/>
        </w:rPr>
        <w:t>to use</w:t>
      </w:r>
      <w:r w:rsidR="00072900">
        <w:rPr>
          <w:rFonts w:ascii="Arial" w:hAnsi="Arial" w:cs="Arial"/>
          <w:sz w:val="18"/>
          <w:szCs w:val="18"/>
          <w:lang w:val="en-US"/>
        </w:rPr>
        <w:t xml:space="preserve"> an interdisciplinary method </w:t>
      </w:r>
      <w:r w:rsidR="00CD7B4A">
        <w:rPr>
          <w:rFonts w:ascii="Arial" w:hAnsi="Arial" w:cs="Arial"/>
          <w:sz w:val="18"/>
          <w:szCs w:val="18"/>
          <w:lang w:val="en-US"/>
        </w:rPr>
        <w:t xml:space="preserve">which aims to combine </w:t>
      </w:r>
      <w:r w:rsidR="00072900">
        <w:rPr>
          <w:rFonts w:ascii="Arial" w:hAnsi="Arial" w:cs="Arial"/>
          <w:sz w:val="18"/>
          <w:szCs w:val="18"/>
          <w:lang w:val="en-US"/>
        </w:rPr>
        <w:t xml:space="preserve">the theoretical and methodological </w:t>
      </w:r>
      <w:r w:rsidR="00CD7B4A">
        <w:rPr>
          <w:rFonts w:ascii="Arial" w:hAnsi="Arial" w:cs="Arial"/>
          <w:sz w:val="18"/>
          <w:szCs w:val="18"/>
          <w:lang w:val="en-US"/>
        </w:rPr>
        <w:t>approaches</w:t>
      </w:r>
      <w:r w:rsidR="00072900">
        <w:rPr>
          <w:rFonts w:ascii="Arial" w:hAnsi="Arial" w:cs="Arial"/>
          <w:sz w:val="18"/>
          <w:szCs w:val="18"/>
          <w:lang w:val="en-US"/>
        </w:rPr>
        <w:t xml:space="preserve"> </w:t>
      </w:r>
      <w:r w:rsidR="00CD7B4A">
        <w:rPr>
          <w:rFonts w:ascii="Arial" w:hAnsi="Arial" w:cs="Arial"/>
          <w:sz w:val="18"/>
          <w:szCs w:val="18"/>
          <w:lang w:val="en-US"/>
        </w:rPr>
        <w:t>to</w:t>
      </w:r>
      <w:r w:rsidR="00072900">
        <w:rPr>
          <w:rFonts w:ascii="Arial" w:hAnsi="Arial" w:cs="Arial"/>
          <w:sz w:val="18"/>
          <w:szCs w:val="18"/>
          <w:lang w:val="en-US"/>
        </w:rPr>
        <w:t xml:space="preserve"> both </w:t>
      </w:r>
      <w:r w:rsidR="00CD7B4A">
        <w:rPr>
          <w:rFonts w:ascii="Arial" w:hAnsi="Arial" w:cs="Arial"/>
          <w:sz w:val="18"/>
          <w:szCs w:val="18"/>
          <w:lang w:val="en-US"/>
        </w:rPr>
        <w:t xml:space="preserve">the </w:t>
      </w:r>
      <w:r w:rsidR="00072900">
        <w:rPr>
          <w:rFonts w:ascii="Arial" w:hAnsi="Arial" w:cs="Arial"/>
          <w:sz w:val="18"/>
          <w:szCs w:val="18"/>
          <w:lang w:val="en-US"/>
        </w:rPr>
        <w:t xml:space="preserve">fields of </w:t>
      </w:r>
      <w:r w:rsidR="00072900" w:rsidRPr="008A7AC3">
        <w:rPr>
          <w:rFonts w:ascii="Arial" w:hAnsi="Arial" w:cs="Arial"/>
          <w:sz w:val="18"/>
          <w:szCs w:val="18"/>
          <w:lang w:val="en-US"/>
        </w:rPr>
        <w:t xml:space="preserve">the Performing Arts and Film with Gender and Feminist </w:t>
      </w:r>
      <w:r w:rsidR="00D305F0">
        <w:rPr>
          <w:rFonts w:ascii="Arial" w:hAnsi="Arial" w:cs="Arial"/>
          <w:sz w:val="18"/>
          <w:szCs w:val="18"/>
          <w:lang w:val="en-US"/>
        </w:rPr>
        <w:t>methodologies</w:t>
      </w:r>
      <w:r w:rsidR="00072900" w:rsidRPr="008A7AC3">
        <w:rPr>
          <w:rFonts w:ascii="Arial" w:hAnsi="Arial" w:cs="Arial"/>
          <w:sz w:val="18"/>
          <w:szCs w:val="18"/>
          <w:lang w:val="en-US"/>
        </w:rPr>
        <w:t xml:space="preserve"> in the </w:t>
      </w:r>
      <w:r w:rsidR="00F265E3">
        <w:rPr>
          <w:rFonts w:ascii="Arial" w:hAnsi="Arial" w:cs="Arial"/>
          <w:sz w:val="18"/>
          <w:szCs w:val="18"/>
          <w:lang w:val="en-US"/>
        </w:rPr>
        <w:t>broader</w:t>
      </w:r>
      <w:r w:rsidR="00072900" w:rsidRPr="008A7AC3">
        <w:rPr>
          <w:rFonts w:ascii="Arial" w:hAnsi="Arial" w:cs="Arial"/>
          <w:sz w:val="18"/>
          <w:szCs w:val="18"/>
          <w:lang w:val="en-US"/>
        </w:rPr>
        <w:t xml:space="preserve"> context of Cultural Studies.</w:t>
      </w:r>
    </w:p>
    <w:p w14:paraId="588FFFC8" w14:textId="6AA7B22D" w:rsidR="008C1E76" w:rsidRPr="009E6AA6" w:rsidRDefault="00072900" w:rsidP="009E6AA6">
      <w:pPr>
        <w:spacing w:after="0" w:line="240" w:lineRule="auto"/>
        <w:ind w:left="709"/>
        <w:jc w:val="both"/>
        <w:rPr>
          <w:rFonts w:ascii="Arial" w:hAnsi="Arial" w:cs="Arial"/>
          <w:strike/>
          <w:sz w:val="18"/>
          <w:szCs w:val="18"/>
          <w:lang w:val="en-US"/>
        </w:rPr>
      </w:pPr>
      <w:r>
        <w:rPr>
          <w:rFonts w:ascii="Arial" w:hAnsi="Arial" w:cs="Arial"/>
          <w:strike/>
          <w:sz w:val="18"/>
          <w:szCs w:val="18"/>
          <w:lang w:val="en-US"/>
        </w:rPr>
        <w:t xml:space="preserve"> </w:t>
      </w:r>
      <w:r w:rsidR="008C1E76" w:rsidRPr="0092209B">
        <w:rPr>
          <w:rFonts w:ascii="Arial" w:hAnsi="Arial" w:cs="Arial"/>
          <w:sz w:val="18"/>
          <w:szCs w:val="18"/>
          <w:lang w:val="en-US"/>
        </w:rPr>
        <w:t>Upon completion of the</w:t>
      </w:r>
      <w:r w:rsidR="005A4DC0">
        <w:rPr>
          <w:rFonts w:ascii="Arial" w:hAnsi="Arial" w:cs="Arial"/>
          <w:sz w:val="18"/>
          <w:szCs w:val="18"/>
          <w:lang w:val="en-US"/>
        </w:rPr>
        <w:t>ir</w:t>
      </w:r>
      <w:r w:rsidR="008C1E76" w:rsidRPr="0092209B">
        <w:rPr>
          <w:rFonts w:ascii="Arial" w:hAnsi="Arial" w:cs="Arial"/>
          <w:sz w:val="18"/>
          <w:szCs w:val="18"/>
          <w:lang w:val="en-US"/>
        </w:rPr>
        <w:t xml:space="preserve"> studies, in addition to the basic knowledge of their discipline and profession </w:t>
      </w:r>
      <w:r w:rsidR="005A4DC0">
        <w:rPr>
          <w:rFonts w:ascii="Arial" w:hAnsi="Arial" w:cs="Arial"/>
          <w:sz w:val="18"/>
          <w:szCs w:val="18"/>
          <w:lang w:val="en-US"/>
        </w:rPr>
        <w:t xml:space="preserve">the </w:t>
      </w:r>
      <w:r w:rsidR="008C1E76" w:rsidRPr="0092209B">
        <w:rPr>
          <w:rFonts w:ascii="Arial" w:hAnsi="Arial" w:cs="Arial"/>
          <w:sz w:val="18"/>
          <w:szCs w:val="18"/>
          <w:lang w:val="en-US"/>
        </w:rPr>
        <w:t>graduates of the P</w:t>
      </w:r>
      <w:r w:rsidR="008C1E76" w:rsidRPr="0092209B">
        <w:rPr>
          <w:rFonts w:ascii="Arial" w:hAnsi="Arial" w:cs="Arial"/>
          <w:bCs/>
          <w:sz w:val="18"/>
          <w:szCs w:val="18"/>
          <w:lang w:val="en-US"/>
        </w:rPr>
        <w:t xml:space="preserve">ostgraduate Diploma in </w:t>
      </w:r>
      <w:r w:rsidR="00DB70D0" w:rsidRPr="0092209B">
        <w:rPr>
          <w:rFonts w:ascii="Arial" w:hAnsi="Arial" w:cs="Arial"/>
          <w:bCs/>
          <w:sz w:val="18"/>
          <w:szCs w:val="18"/>
          <w:lang w:val="en-US"/>
        </w:rPr>
        <w:t>“Contemporary Approaches to the Performing Arts and Film (History, Theory, Identity Politics)</w:t>
      </w:r>
      <w:r w:rsidR="008C1E76" w:rsidRPr="0092209B">
        <w:rPr>
          <w:rFonts w:ascii="Arial" w:hAnsi="Arial" w:cs="Arial"/>
          <w:bCs/>
          <w:sz w:val="18"/>
          <w:szCs w:val="18"/>
          <w:lang w:val="en-US"/>
        </w:rPr>
        <w:t xml:space="preserve">” </w:t>
      </w:r>
      <w:r w:rsidR="008C1E76" w:rsidRPr="0092209B">
        <w:rPr>
          <w:rFonts w:ascii="Arial" w:hAnsi="Arial" w:cs="Arial"/>
          <w:sz w:val="18"/>
          <w:szCs w:val="18"/>
          <w:lang w:val="en-US"/>
        </w:rPr>
        <w:t>will be able to develop research in the above</w:t>
      </w:r>
      <w:r w:rsidR="008961CB">
        <w:rPr>
          <w:rFonts w:ascii="Arial" w:hAnsi="Arial" w:cs="Arial"/>
          <w:sz w:val="18"/>
          <w:szCs w:val="18"/>
          <w:lang w:val="en-US"/>
        </w:rPr>
        <w:t xml:space="preserve"> mentioned</w:t>
      </w:r>
      <w:r w:rsidR="005A4DC0">
        <w:rPr>
          <w:rFonts w:ascii="Arial" w:hAnsi="Arial" w:cs="Arial"/>
          <w:sz w:val="18"/>
          <w:szCs w:val="18"/>
          <w:lang w:val="en-US"/>
        </w:rPr>
        <w:t xml:space="preserve"> specific</w:t>
      </w:r>
      <w:r w:rsidR="008C1E76" w:rsidRPr="0092209B">
        <w:rPr>
          <w:rFonts w:ascii="Arial" w:hAnsi="Arial" w:cs="Arial"/>
          <w:sz w:val="18"/>
          <w:szCs w:val="18"/>
          <w:lang w:val="en-US"/>
        </w:rPr>
        <w:t xml:space="preserve"> subjects by writing </w:t>
      </w:r>
      <w:r w:rsidR="005A4DC0">
        <w:rPr>
          <w:rFonts w:ascii="Arial" w:hAnsi="Arial" w:cs="Arial"/>
          <w:sz w:val="18"/>
          <w:szCs w:val="18"/>
          <w:lang w:val="en-US"/>
        </w:rPr>
        <w:t xml:space="preserve">scholarly </w:t>
      </w:r>
      <w:r w:rsidR="008C1E76" w:rsidRPr="0092209B">
        <w:rPr>
          <w:rFonts w:ascii="Arial" w:hAnsi="Arial" w:cs="Arial"/>
          <w:sz w:val="18"/>
          <w:szCs w:val="18"/>
          <w:lang w:val="en-US"/>
        </w:rPr>
        <w:t xml:space="preserve">articles, doctoral theses, </w:t>
      </w:r>
      <w:r w:rsidR="005A4DC0">
        <w:rPr>
          <w:rFonts w:ascii="Arial" w:hAnsi="Arial" w:cs="Arial"/>
          <w:sz w:val="18"/>
          <w:szCs w:val="18"/>
          <w:lang w:val="en-US"/>
        </w:rPr>
        <w:t xml:space="preserve">and </w:t>
      </w:r>
      <w:r w:rsidR="008C1E76" w:rsidRPr="0092209B">
        <w:rPr>
          <w:rFonts w:ascii="Arial" w:hAnsi="Arial" w:cs="Arial"/>
          <w:sz w:val="18"/>
          <w:szCs w:val="18"/>
          <w:lang w:val="en-US"/>
        </w:rPr>
        <w:t xml:space="preserve">monographs; </w:t>
      </w:r>
      <w:r w:rsidR="005A4DC0">
        <w:rPr>
          <w:rFonts w:ascii="Arial" w:hAnsi="Arial" w:cs="Arial"/>
          <w:sz w:val="18"/>
          <w:szCs w:val="18"/>
          <w:lang w:val="en-US"/>
        </w:rPr>
        <w:t xml:space="preserve">by </w:t>
      </w:r>
      <w:r w:rsidR="008C1E76" w:rsidRPr="0092209B">
        <w:rPr>
          <w:rFonts w:ascii="Arial" w:hAnsi="Arial" w:cs="Arial"/>
          <w:sz w:val="18"/>
          <w:szCs w:val="18"/>
          <w:lang w:val="en-US"/>
        </w:rPr>
        <w:t xml:space="preserve">editing </w:t>
      </w:r>
      <w:r w:rsidR="0027632A">
        <w:rPr>
          <w:rFonts w:ascii="Arial" w:hAnsi="Arial" w:cs="Arial"/>
          <w:sz w:val="18"/>
          <w:szCs w:val="18"/>
          <w:lang w:val="en-US"/>
        </w:rPr>
        <w:t xml:space="preserve">academic </w:t>
      </w:r>
      <w:r w:rsidR="008C1E76" w:rsidRPr="0092209B">
        <w:rPr>
          <w:rFonts w:ascii="Arial" w:hAnsi="Arial" w:cs="Arial"/>
          <w:sz w:val="18"/>
          <w:szCs w:val="18"/>
          <w:lang w:val="en-US"/>
        </w:rPr>
        <w:t xml:space="preserve">texts; </w:t>
      </w:r>
      <w:r w:rsidR="005A4DC0">
        <w:rPr>
          <w:rFonts w:ascii="Arial" w:hAnsi="Arial" w:cs="Arial"/>
          <w:sz w:val="18"/>
          <w:szCs w:val="18"/>
          <w:lang w:val="en-US"/>
        </w:rPr>
        <w:t xml:space="preserve">by </w:t>
      </w:r>
      <w:r w:rsidR="008C1E76" w:rsidRPr="0092209B">
        <w:rPr>
          <w:rFonts w:ascii="Arial" w:hAnsi="Arial" w:cs="Arial"/>
          <w:sz w:val="18"/>
          <w:szCs w:val="18"/>
          <w:lang w:val="en-US"/>
        </w:rPr>
        <w:t xml:space="preserve">compiling special bibliographies </w:t>
      </w:r>
      <w:r w:rsidR="005A4DC0">
        <w:rPr>
          <w:rFonts w:ascii="Arial" w:hAnsi="Arial" w:cs="Arial"/>
          <w:sz w:val="18"/>
          <w:szCs w:val="18"/>
          <w:lang w:val="en-US"/>
        </w:rPr>
        <w:t>related to a specific</w:t>
      </w:r>
      <w:r w:rsidR="008C1E76" w:rsidRPr="0092209B">
        <w:rPr>
          <w:rFonts w:ascii="Arial" w:hAnsi="Arial" w:cs="Arial"/>
          <w:sz w:val="18"/>
          <w:szCs w:val="18"/>
          <w:lang w:val="en-US"/>
        </w:rPr>
        <w:t xml:space="preserve"> subject; and </w:t>
      </w:r>
      <w:r w:rsidR="005A4DC0">
        <w:rPr>
          <w:rFonts w:ascii="Arial" w:hAnsi="Arial" w:cs="Arial"/>
          <w:sz w:val="18"/>
          <w:szCs w:val="18"/>
          <w:lang w:val="en-US"/>
        </w:rPr>
        <w:t xml:space="preserve">by </w:t>
      </w:r>
      <w:r w:rsidR="008C1E76" w:rsidRPr="0092209B">
        <w:rPr>
          <w:rFonts w:ascii="Arial" w:hAnsi="Arial" w:cs="Arial"/>
          <w:sz w:val="18"/>
          <w:szCs w:val="18"/>
          <w:lang w:val="en-US"/>
        </w:rPr>
        <w:t xml:space="preserve">promoting relevant </w:t>
      </w:r>
      <w:r w:rsidR="005A4DC0">
        <w:rPr>
          <w:rFonts w:ascii="Arial" w:hAnsi="Arial" w:cs="Arial"/>
          <w:sz w:val="18"/>
          <w:szCs w:val="18"/>
          <w:lang w:val="en-US"/>
        </w:rPr>
        <w:t>academic essays</w:t>
      </w:r>
      <w:r w:rsidR="008C1E76" w:rsidRPr="0092209B">
        <w:rPr>
          <w:rFonts w:ascii="Arial" w:hAnsi="Arial" w:cs="Arial"/>
          <w:sz w:val="18"/>
          <w:szCs w:val="18"/>
          <w:lang w:val="en-US"/>
        </w:rPr>
        <w:t xml:space="preserve"> of any kind. </w:t>
      </w:r>
    </w:p>
    <w:p w14:paraId="0F569713" w14:textId="07EE680E" w:rsidR="00F265E3" w:rsidRDefault="00F265E3" w:rsidP="008C1E76">
      <w:pPr>
        <w:spacing w:after="0" w:line="240" w:lineRule="auto"/>
        <w:ind w:left="709"/>
        <w:jc w:val="both"/>
        <w:rPr>
          <w:rFonts w:ascii="Arial" w:hAnsi="Arial" w:cs="Arial"/>
          <w:sz w:val="18"/>
          <w:szCs w:val="18"/>
          <w:lang w:val="en-US"/>
        </w:rPr>
      </w:pPr>
    </w:p>
    <w:p w14:paraId="72BEFBDF" w14:textId="77777777" w:rsidR="00F265E3" w:rsidRPr="0092209B" w:rsidRDefault="00F265E3" w:rsidP="008961CB">
      <w:pPr>
        <w:spacing w:after="0" w:line="240" w:lineRule="auto"/>
        <w:jc w:val="both"/>
        <w:rPr>
          <w:rFonts w:ascii="Arial" w:hAnsi="Arial" w:cs="Arial"/>
          <w:sz w:val="18"/>
          <w:szCs w:val="18"/>
          <w:lang w:val="en-US"/>
        </w:rPr>
      </w:pPr>
    </w:p>
    <w:p w14:paraId="275472F3" w14:textId="5BF9D8A9" w:rsidR="008C1E76" w:rsidRDefault="008C1E76" w:rsidP="008C1E76">
      <w:pPr>
        <w:spacing w:after="0" w:line="240" w:lineRule="auto"/>
        <w:ind w:left="709"/>
        <w:jc w:val="both"/>
        <w:rPr>
          <w:rFonts w:ascii="Arial" w:hAnsi="Arial" w:cs="Arial"/>
          <w:i/>
          <w:sz w:val="16"/>
          <w:szCs w:val="16"/>
          <w:lang w:val="en-US"/>
        </w:rPr>
      </w:pPr>
    </w:p>
    <w:p w14:paraId="1AF9B62C" w14:textId="78CE633D" w:rsidR="00072900" w:rsidRDefault="00072900" w:rsidP="008C1E76">
      <w:pPr>
        <w:spacing w:after="0" w:line="240" w:lineRule="auto"/>
        <w:ind w:left="709"/>
        <w:jc w:val="both"/>
        <w:rPr>
          <w:rFonts w:ascii="Arial" w:hAnsi="Arial" w:cs="Arial"/>
          <w:i/>
          <w:sz w:val="16"/>
          <w:szCs w:val="16"/>
          <w:lang w:val="en-US"/>
        </w:rPr>
      </w:pPr>
    </w:p>
    <w:p w14:paraId="6DCA9F34"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Cs/>
          <w:sz w:val="18"/>
          <w:szCs w:val="18"/>
          <w:lang w:val="en-US"/>
        </w:rPr>
      </w:pPr>
      <w:r w:rsidRPr="00072900">
        <w:rPr>
          <w:rFonts w:ascii="Arial" w:hAnsi="Arial" w:cs="Arial"/>
          <w:b/>
          <w:bCs/>
          <w:sz w:val="18"/>
          <w:szCs w:val="18"/>
          <w:lang w:val="en-GB"/>
        </w:rPr>
        <w:t xml:space="preserve">  </w:t>
      </w:r>
      <w:r>
        <w:rPr>
          <w:rFonts w:ascii="Arial" w:hAnsi="Arial" w:cs="Arial"/>
          <w:b/>
          <w:bCs/>
          <w:sz w:val="18"/>
          <w:szCs w:val="18"/>
          <w:lang w:val="en-US"/>
        </w:rPr>
        <w:t xml:space="preserve">Program details </w:t>
      </w:r>
      <w:r>
        <w:rPr>
          <w:rFonts w:ascii="Arial" w:hAnsi="Arial" w:cs="Arial"/>
          <w:bCs/>
          <w:sz w:val="18"/>
          <w:szCs w:val="18"/>
          <w:lang w:val="en-US"/>
        </w:rPr>
        <w:t xml:space="preserve">(e.g. modules or units studied), </w:t>
      </w:r>
      <w:r>
        <w:rPr>
          <w:rFonts w:ascii="Arial" w:hAnsi="Arial" w:cs="Arial"/>
          <w:b/>
          <w:bCs/>
          <w:sz w:val="18"/>
          <w:szCs w:val="18"/>
          <w:lang w:val="en-US"/>
        </w:rPr>
        <w:t xml:space="preserve">and the individual grades/credits obtained): </w:t>
      </w:r>
      <w:r>
        <w:rPr>
          <w:rFonts w:ascii="Arial" w:hAnsi="Arial" w:cs="Arial"/>
          <w:bCs/>
          <w:sz w:val="18"/>
          <w:szCs w:val="18"/>
          <w:lang w:val="en-US"/>
        </w:rPr>
        <w:t>(if this information is available on an official transcript this should be used here)</w:t>
      </w:r>
    </w:p>
    <w:p w14:paraId="114A804F" w14:textId="77777777" w:rsidR="008C1E76" w:rsidRDefault="008C1E76" w:rsidP="008C1E76">
      <w:pPr>
        <w:widowControl w:val="0"/>
        <w:autoSpaceDE w:val="0"/>
        <w:autoSpaceDN w:val="0"/>
        <w:adjustRightInd w:val="0"/>
        <w:spacing w:after="0" w:line="360" w:lineRule="auto"/>
        <w:ind w:left="709" w:right="868" w:hanging="425"/>
        <w:jc w:val="both"/>
        <w:rPr>
          <w:rFonts w:ascii="Arial" w:hAnsi="Arial" w:cs="Arial"/>
          <w:bCs/>
          <w:sz w:val="18"/>
          <w:szCs w:val="18"/>
          <w:lang w:val="en-US"/>
        </w:rPr>
      </w:pPr>
      <w:r>
        <w:rPr>
          <w:rFonts w:ascii="Arial" w:hAnsi="Arial" w:cs="Arial"/>
          <w:b/>
          <w:bCs/>
          <w:sz w:val="18"/>
          <w:szCs w:val="18"/>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950"/>
        <w:gridCol w:w="937"/>
        <w:gridCol w:w="1467"/>
        <w:gridCol w:w="1241"/>
        <w:gridCol w:w="1206"/>
        <w:gridCol w:w="1465"/>
      </w:tblGrid>
      <w:tr w:rsidR="008C1E76" w14:paraId="5D416974" w14:textId="77777777" w:rsidTr="008C1E76">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14:paraId="72291842" w14:textId="77777777" w:rsidR="008C1E76" w:rsidRDefault="008C1E76">
            <w:pPr>
              <w:spacing w:after="0" w:line="240" w:lineRule="auto"/>
              <w:jc w:val="center"/>
              <w:rPr>
                <w:rFonts w:ascii="Arial" w:hAnsi="Arial" w:cs="Arial"/>
                <w:b/>
                <w:bCs/>
                <w:sz w:val="16"/>
                <w:szCs w:val="16"/>
                <w:lang w:val="en-US"/>
              </w:rPr>
            </w:pPr>
            <w:r>
              <w:rPr>
                <w:rFonts w:ascii="Arial" w:hAnsi="Arial" w:cs="Arial"/>
                <w:b/>
                <w:bCs/>
                <w:spacing w:val="-1"/>
                <w:sz w:val="18"/>
                <w:szCs w:val="18"/>
                <w:lang w:val="en-US"/>
              </w:rPr>
              <w:t>C</w:t>
            </w:r>
            <w:r>
              <w:rPr>
                <w:rFonts w:ascii="Arial" w:hAnsi="Arial" w:cs="Arial"/>
                <w:b/>
                <w:bCs/>
                <w:sz w:val="18"/>
                <w:szCs w:val="18"/>
                <w:lang w:val="en-US"/>
              </w:rPr>
              <w:t>O</w:t>
            </w:r>
            <w:r>
              <w:rPr>
                <w:rFonts w:ascii="Arial" w:hAnsi="Arial" w:cs="Arial"/>
                <w:b/>
                <w:bCs/>
                <w:spacing w:val="-1"/>
                <w:sz w:val="18"/>
                <w:szCs w:val="18"/>
                <w:lang w:val="en-US"/>
              </w:rPr>
              <w:t>D</w:t>
            </w:r>
            <w:r>
              <w:rPr>
                <w:rFonts w:ascii="Arial" w:hAnsi="Arial" w:cs="Arial"/>
                <w:b/>
                <w:bCs/>
                <w:sz w:val="18"/>
                <w:szCs w:val="18"/>
                <w:lang w:val="en-US"/>
              </w:rPr>
              <w:t>E</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D9499B5" w14:textId="77777777" w:rsidR="008C1E76" w:rsidRDefault="008C1E76">
            <w:pPr>
              <w:spacing w:after="0" w:line="240" w:lineRule="auto"/>
              <w:jc w:val="center"/>
              <w:rPr>
                <w:rFonts w:ascii="Arial" w:hAnsi="Arial" w:cs="Arial"/>
                <w:b/>
                <w:bCs/>
                <w:sz w:val="16"/>
                <w:szCs w:val="16"/>
                <w:lang w:val="en-US"/>
              </w:rPr>
            </w:pPr>
            <w:r>
              <w:rPr>
                <w:rFonts w:ascii="Arial" w:hAnsi="Arial" w:cs="Arial"/>
                <w:b/>
                <w:bCs/>
                <w:sz w:val="18"/>
                <w:szCs w:val="18"/>
                <w:lang w:val="en-US"/>
              </w:rPr>
              <w:t>COURSE</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8D986CD" w14:textId="77777777" w:rsidR="008C1E76" w:rsidRDefault="008C1E76">
            <w:pPr>
              <w:spacing w:after="0" w:line="240" w:lineRule="auto"/>
              <w:jc w:val="center"/>
              <w:rPr>
                <w:rFonts w:ascii="Arial" w:hAnsi="Arial" w:cs="Arial"/>
                <w:b/>
                <w:bCs/>
                <w:sz w:val="14"/>
                <w:szCs w:val="14"/>
                <w:lang w:val="en-US"/>
              </w:rPr>
            </w:pPr>
            <w:r>
              <w:rPr>
                <w:rFonts w:ascii="Arial" w:hAnsi="Arial" w:cs="Arial"/>
                <w:b/>
                <w:bCs/>
                <w:sz w:val="18"/>
                <w:szCs w:val="18"/>
                <w:lang w:val="en-US"/>
              </w:rPr>
              <w:t>TYPE</w:t>
            </w:r>
          </w:p>
        </w:tc>
        <w:tc>
          <w:tcPr>
            <w:tcW w:w="1467" w:type="dxa"/>
            <w:tcBorders>
              <w:top w:val="single" w:sz="4" w:space="0" w:color="auto"/>
              <w:left w:val="single" w:sz="4" w:space="0" w:color="auto"/>
              <w:bottom w:val="single" w:sz="4" w:space="0" w:color="auto"/>
              <w:right w:val="single" w:sz="4" w:space="0" w:color="auto"/>
            </w:tcBorders>
            <w:vAlign w:val="center"/>
            <w:hideMark/>
          </w:tcPr>
          <w:p w14:paraId="0C153C58" w14:textId="77777777" w:rsidR="008C1E76" w:rsidRDefault="008C1E76">
            <w:pPr>
              <w:spacing w:after="0" w:line="240" w:lineRule="auto"/>
              <w:jc w:val="center"/>
              <w:rPr>
                <w:rFonts w:ascii="Arial" w:hAnsi="Arial" w:cs="Arial"/>
                <w:b/>
                <w:bCs/>
                <w:sz w:val="14"/>
                <w:szCs w:val="14"/>
                <w:lang w:val="en-US"/>
              </w:rPr>
            </w:pPr>
            <w:r>
              <w:rPr>
                <w:rFonts w:ascii="Arial" w:hAnsi="Arial" w:cs="Arial"/>
                <w:b/>
                <w:bCs/>
                <w:sz w:val="18"/>
                <w:szCs w:val="18"/>
                <w:lang w:val="en-US"/>
              </w:rPr>
              <w:t>Year/Semester</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5B8B597" w14:textId="77777777" w:rsidR="008C1E76" w:rsidRDefault="008C1E76">
            <w:pPr>
              <w:spacing w:after="0" w:line="240" w:lineRule="auto"/>
              <w:jc w:val="center"/>
              <w:rPr>
                <w:rFonts w:ascii="Arial" w:hAnsi="Arial" w:cs="Arial"/>
                <w:b/>
                <w:bCs/>
                <w:sz w:val="14"/>
                <w:szCs w:val="14"/>
                <w:lang w:val="en-US"/>
              </w:rPr>
            </w:pPr>
            <w:r>
              <w:rPr>
                <w:rFonts w:ascii="Arial" w:hAnsi="Arial" w:cs="Arial"/>
                <w:b/>
                <w:bCs/>
                <w:sz w:val="18"/>
                <w:szCs w:val="18"/>
                <w:lang w:val="en-US"/>
              </w:rPr>
              <w:t>ECTS credits</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A1B2F7B" w14:textId="77777777" w:rsidR="008C1E76" w:rsidRDefault="008C1E76">
            <w:pPr>
              <w:spacing w:after="0" w:line="240" w:lineRule="auto"/>
              <w:jc w:val="center"/>
              <w:rPr>
                <w:rFonts w:ascii="Arial" w:hAnsi="Arial" w:cs="Arial"/>
                <w:b/>
                <w:bCs/>
                <w:sz w:val="14"/>
                <w:szCs w:val="14"/>
                <w:lang w:val="en-US"/>
              </w:rPr>
            </w:pPr>
            <w:r>
              <w:rPr>
                <w:rFonts w:ascii="Arial" w:hAnsi="Arial" w:cs="Arial"/>
                <w:b/>
                <w:bCs/>
                <w:sz w:val="18"/>
                <w:szCs w:val="18"/>
                <w:lang w:val="en-US"/>
              </w:rPr>
              <w:t>Grade</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FF9626B" w14:textId="77777777" w:rsidR="008C1E76" w:rsidRDefault="008C1E76">
            <w:pPr>
              <w:spacing w:after="0" w:line="240" w:lineRule="auto"/>
              <w:jc w:val="center"/>
              <w:rPr>
                <w:rFonts w:ascii="Arial" w:hAnsi="Arial" w:cs="Arial"/>
                <w:b/>
                <w:bCs/>
                <w:sz w:val="14"/>
                <w:szCs w:val="14"/>
                <w:lang w:val="en-US"/>
              </w:rPr>
            </w:pPr>
            <w:r>
              <w:rPr>
                <w:rFonts w:ascii="Arial" w:hAnsi="Arial" w:cs="Arial"/>
                <w:b/>
                <w:bCs/>
                <w:sz w:val="18"/>
                <w:szCs w:val="18"/>
                <w:lang w:val="en-US"/>
              </w:rPr>
              <w:t>Examination period</w:t>
            </w:r>
          </w:p>
        </w:tc>
      </w:tr>
      <w:tr w:rsidR="008C1E76" w14:paraId="33BD7ABC" w14:textId="77777777" w:rsidTr="008C1E76">
        <w:trPr>
          <w:jc w:val="center"/>
        </w:trPr>
        <w:tc>
          <w:tcPr>
            <w:tcW w:w="756" w:type="dxa"/>
            <w:tcBorders>
              <w:top w:val="single" w:sz="4" w:space="0" w:color="auto"/>
              <w:left w:val="single" w:sz="4" w:space="0" w:color="auto"/>
              <w:bottom w:val="single" w:sz="4" w:space="0" w:color="auto"/>
              <w:right w:val="single" w:sz="4" w:space="0" w:color="auto"/>
            </w:tcBorders>
          </w:tcPr>
          <w:p w14:paraId="31776507"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lang w:val="en-US"/>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4C6B87DF" w14:textId="77777777" w:rsidR="008C1E76" w:rsidRDefault="008C1E76">
            <w:pPr>
              <w:spacing w:after="0" w:line="240" w:lineRule="auto"/>
              <w:jc w:val="center"/>
              <w:rPr>
                <w:rFonts w:ascii="Arial" w:hAnsi="Arial" w:cs="Arial"/>
                <w:b/>
                <w:sz w:val="16"/>
                <w:szCs w:val="16"/>
                <w:lang w:val="en-US"/>
              </w:rPr>
            </w:pPr>
            <w:r>
              <w:rPr>
                <w:rFonts w:ascii="Arial" w:hAnsi="Arial" w:cs="Arial"/>
                <w:b/>
                <w:sz w:val="16"/>
                <w:szCs w:val="16"/>
                <w:lang w:val="en-US"/>
              </w:rPr>
              <w:t>…………………………..</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448570B" w14:textId="77777777" w:rsidR="008C1E76" w:rsidRDefault="008C1E76">
            <w:pPr>
              <w:spacing w:after="0" w:line="240" w:lineRule="auto"/>
              <w:jc w:val="center"/>
              <w:rPr>
                <w:rFonts w:ascii="Arial" w:hAnsi="Arial" w:cs="Arial"/>
                <w:b/>
                <w:sz w:val="16"/>
                <w:szCs w:val="16"/>
                <w:lang w:val="en-US"/>
              </w:rPr>
            </w:pPr>
            <w:r>
              <w:rPr>
                <w:rFonts w:ascii="Arial" w:hAnsi="Arial" w:cs="Arial"/>
                <w:b/>
                <w:sz w:val="16"/>
                <w:szCs w:val="16"/>
              </w:rPr>
              <w:t>C</w:t>
            </w:r>
          </w:p>
        </w:tc>
        <w:tc>
          <w:tcPr>
            <w:tcW w:w="1467" w:type="dxa"/>
            <w:tcBorders>
              <w:top w:val="single" w:sz="4" w:space="0" w:color="auto"/>
              <w:left w:val="single" w:sz="4" w:space="0" w:color="auto"/>
              <w:bottom w:val="single" w:sz="4" w:space="0" w:color="auto"/>
              <w:right w:val="single" w:sz="4" w:space="0" w:color="auto"/>
            </w:tcBorders>
            <w:vAlign w:val="center"/>
          </w:tcPr>
          <w:p w14:paraId="76402373" w14:textId="77777777" w:rsidR="008C1E76" w:rsidRDefault="008C1E76">
            <w:pPr>
              <w:spacing w:after="0" w:line="240" w:lineRule="auto"/>
              <w:jc w:val="center"/>
              <w:rPr>
                <w:rFonts w:ascii="Arial" w:hAnsi="Arial" w:cs="Arial"/>
                <w:b/>
                <w:sz w:val="16"/>
                <w:szCs w:val="16"/>
                <w:lang w:val="en-US"/>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159CE68B" w14:textId="77777777" w:rsidR="008C1E76" w:rsidRDefault="008C1E76">
            <w:pPr>
              <w:spacing w:after="0" w:line="240" w:lineRule="auto"/>
              <w:jc w:val="center"/>
              <w:rPr>
                <w:rFonts w:ascii="Arial" w:hAnsi="Arial" w:cs="Arial"/>
                <w:b/>
                <w:sz w:val="16"/>
                <w:szCs w:val="16"/>
                <w:lang w:val="en-US"/>
              </w:rPr>
            </w:pPr>
            <w:r>
              <w:rPr>
                <w:rFonts w:ascii="Arial" w:hAnsi="Arial" w:cs="Arial"/>
                <w:b/>
                <w:sz w:val="16"/>
                <w:szCs w:val="16"/>
                <w:lang w:val="en-US"/>
              </w:rPr>
              <w:t>10</w:t>
            </w:r>
          </w:p>
        </w:tc>
        <w:tc>
          <w:tcPr>
            <w:tcW w:w="1252" w:type="dxa"/>
            <w:tcBorders>
              <w:top w:val="single" w:sz="4" w:space="0" w:color="auto"/>
              <w:left w:val="single" w:sz="4" w:space="0" w:color="auto"/>
              <w:bottom w:val="single" w:sz="4" w:space="0" w:color="auto"/>
              <w:right w:val="single" w:sz="4" w:space="0" w:color="auto"/>
            </w:tcBorders>
            <w:vAlign w:val="center"/>
          </w:tcPr>
          <w:p w14:paraId="3F452E66" w14:textId="77777777" w:rsidR="008C1E76" w:rsidRDefault="008C1E76">
            <w:pPr>
              <w:spacing w:after="0" w:line="240" w:lineRule="auto"/>
              <w:jc w:val="center"/>
              <w:rPr>
                <w:rFonts w:ascii="Arial" w:hAnsi="Arial" w:cs="Arial"/>
                <w:b/>
                <w:sz w:val="16"/>
                <w:szCs w:val="16"/>
                <w:lang w:val="en-US"/>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5C11D8F8" w14:textId="77777777" w:rsidR="008C1E76" w:rsidRDefault="008C1E76">
            <w:pPr>
              <w:spacing w:after="0" w:line="240" w:lineRule="auto"/>
              <w:jc w:val="center"/>
              <w:rPr>
                <w:rFonts w:ascii="Arial" w:hAnsi="Arial" w:cs="Arial"/>
                <w:b/>
                <w:sz w:val="16"/>
                <w:szCs w:val="16"/>
              </w:rPr>
            </w:pPr>
            <w:r>
              <w:rPr>
                <w:rFonts w:ascii="Arial" w:hAnsi="Arial" w:cs="Arial"/>
                <w:b/>
                <w:sz w:val="16"/>
                <w:szCs w:val="16"/>
              </w:rPr>
              <w:t>e.g.</w:t>
            </w:r>
            <w:r>
              <w:rPr>
                <w:rFonts w:ascii="Arial" w:hAnsi="Arial" w:cs="Arial"/>
                <w:b/>
                <w:sz w:val="16"/>
                <w:szCs w:val="16"/>
                <w:lang w:val="en-US"/>
              </w:rPr>
              <w:t xml:space="preserve"> J</w:t>
            </w:r>
            <w:r>
              <w:rPr>
                <w:rFonts w:ascii="Arial" w:hAnsi="Arial" w:cs="Arial"/>
                <w:b/>
                <w:sz w:val="16"/>
                <w:szCs w:val="16"/>
              </w:rPr>
              <w:t>une  2012</w:t>
            </w:r>
          </w:p>
        </w:tc>
      </w:tr>
      <w:tr w:rsidR="008C1E76" w14:paraId="5A1000F7" w14:textId="77777777" w:rsidTr="008C1E76">
        <w:trPr>
          <w:jc w:val="center"/>
        </w:trPr>
        <w:tc>
          <w:tcPr>
            <w:tcW w:w="756" w:type="dxa"/>
            <w:tcBorders>
              <w:top w:val="single" w:sz="4" w:space="0" w:color="auto"/>
              <w:left w:val="single" w:sz="4" w:space="0" w:color="auto"/>
              <w:bottom w:val="single" w:sz="4" w:space="0" w:color="auto"/>
              <w:right w:val="single" w:sz="4" w:space="0" w:color="auto"/>
            </w:tcBorders>
          </w:tcPr>
          <w:p w14:paraId="071A5392"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rPr>
            </w:pPr>
          </w:p>
        </w:tc>
        <w:tc>
          <w:tcPr>
            <w:tcW w:w="1968" w:type="dxa"/>
            <w:tcBorders>
              <w:top w:val="single" w:sz="4" w:space="0" w:color="auto"/>
              <w:left w:val="single" w:sz="4" w:space="0" w:color="auto"/>
              <w:bottom w:val="single" w:sz="4" w:space="0" w:color="auto"/>
              <w:right w:val="single" w:sz="4" w:space="0" w:color="auto"/>
            </w:tcBorders>
            <w:vAlign w:val="center"/>
          </w:tcPr>
          <w:p w14:paraId="1804B047" w14:textId="77777777" w:rsidR="008C1E76" w:rsidRDefault="008C1E76">
            <w:pPr>
              <w:spacing w:after="0" w:line="240" w:lineRule="auto"/>
              <w:jc w:val="center"/>
              <w:rPr>
                <w:rFonts w:ascii="Arial" w:hAnsi="Arial" w:cs="Arial"/>
                <w:b/>
                <w:sz w:val="16"/>
                <w:szCs w:val="16"/>
              </w:rPr>
            </w:pPr>
          </w:p>
        </w:tc>
        <w:tc>
          <w:tcPr>
            <w:tcW w:w="1038" w:type="dxa"/>
            <w:tcBorders>
              <w:top w:val="single" w:sz="4" w:space="0" w:color="auto"/>
              <w:left w:val="single" w:sz="4" w:space="0" w:color="auto"/>
              <w:bottom w:val="single" w:sz="4" w:space="0" w:color="auto"/>
              <w:right w:val="single" w:sz="4" w:space="0" w:color="auto"/>
            </w:tcBorders>
            <w:vAlign w:val="center"/>
          </w:tcPr>
          <w:p w14:paraId="06EB5C07" w14:textId="77777777" w:rsidR="008C1E76" w:rsidRDefault="008C1E76">
            <w:pPr>
              <w:spacing w:after="0" w:line="240" w:lineRule="auto"/>
              <w:jc w:val="center"/>
              <w:rPr>
                <w:rFonts w:ascii="Arial" w:hAnsi="Arial" w:cs="Arial"/>
                <w:b/>
                <w:sz w:val="16"/>
                <w:szCs w:val="16"/>
                <w:lang w:val="en-US"/>
              </w:rPr>
            </w:pPr>
          </w:p>
        </w:tc>
        <w:tc>
          <w:tcPr>
            <w:tcW w:w="1467" w:type="dxa"/>
            <w:tcBorders>
              <w:top w:val="single" w:sz="4" w:space="0" w:color="auto"/>
              <w:left w:val="single" w:sz="4" w:space="0" w:color="auto"/>
              <w:bottom w:val="single" w:sz="4" w:space="0" w:color="auto"/>
              <w:right w:val="single" w:sz="4" w:space="0" w:color="auto"/>
            </w:tcBorders>
            <w:vAlign w:val="center"/>
          </w:tcPr>
          <w:p w14:paraId="0E362FEB" w14:textId="77777777" w:rsidR="008C1E76" w:rsidRDefault="008C1E76">
            <w:pPr>
              <w:spacing w:after="0" w:line="240" w:lineRule="auto"/>
              <w:jc w:val="center"/>
              <w:rPr>
                <w:rFonts w:ascii="Arial" w:hAnsi="Arial" w:cs="Arial"/>
                <w:b/>
                <w:sz w:val="16"/>
                <w:szCs w:val="16"/>
              </w:rPr>
            </w:pPr>
          </w:p>
        </w:tc>
        <w:tc>
          <w:tcPr>
            <w:tcW w:w="1416" w:type="dxa"/>
            <w:tcBorders>
              <w:top w:val="single" w:sz="4" w:space="0" w:color="auto"/>
              <w:left w:val="single" w:sz="4" w:space="0" w:color="auto"/>
              <w:bottom w:val="single" w:sz="4" w:space="0" w:color="auto"/>
              <w:right w:val="single" w:sz="4" w:space="0" w:color="auto"/>
            </w:tcBorders>
            <w:vAlign w:val="center"/>
          </w:tcPr>
          <w:p w14:paraId="4FD906C3" w14:textId="77777777" w:rsidR="008C1E76" w:rsidRDefault="008C1E76">
            <w:pPr>
              <w:spacing w:after="0" w:line="240" w:lineRule="auto"/>
              <w:jc w:val="center"/>
              <w:rPr>
                <w:rFonts w:ascii="Arial" w:hAnsi="Arial" w:cs="Arial"/>
                <w:b/>
                <w:sz w:val="16"/>
                <w:szCs w:val="16"/>
              </w:rPr>
            </w:pPr>
          </w:p>
        </w:tc>
        <w:tc>
          <w:tcPr>
            <w:tcW w:w="1252" w:type="dxa"/>
            <w:tcBorders>
              <w:top w:val="single" w:sz="4" w:space="0" w:color="auto"/>
              <w:left w:val="single" w:sz="4" w:space="0" w:color="auto"/>
              <w:bottom w:val="single" w:sz="4" w:space="0" w:color="auto"/>
              <w:right w:val="single" w:sz="4" w:space="0" w:color="auto"/>
            </w:tcBorders>
            <w:vAlign w:val="center"/>
          </w:tcPr>
          <w:p w14:paraId="53E5501D" w14:textId="77777777" w:rsidR="008C1E76" w:rsidRDefault="008C1E76">
            <w:pPr>
              <w:spacing w:after="0" w:line="240" w:lineRule="auto"/>
              <w:jc w:val="center"/>
              <w:rPr>
                <w:rFonts w:ascii="Arial" w:hAnsi="Arial" w:cs="Arial"/>
                <w:b/>
                <w:sz w:val="16"/>
                <w:szCs w:val="16"/>
              </w:rPr>
            </w:pPr>
          </w:p>
        </w:tc>
        <w:tc>
          <w:tcPr>
            <w:tcW w:w="1536" w:type="dxa"/>
            <w:tcBorders>
              <w:top w:val="single" w:sz="4" w:space="0" w:color="auto"/>
              <w:left w:val="single" w:sz="4" w:space="0" w:color="auto"/>
              <w:bottom w:val="single" w:sz="4" w:space="0" w:color="auto"/>
              <w:right w:val="single" w:sz="4" w:space="0" w:color="auto"/>
            </w:tcBorders>
            <w:vAlign w:val="center"/>
          </w:tcPr>
          <w:p w14:paraId="1F3F4A3E" w14:textId="77777777" w:rsidR="008C1E76" w:rsidRDefault="008C1E76">
            <w:pPr>
              <w:spacing w:after="0" w:line="240" w:lineRule="auto"/>
              <w:jc w:val="center"/>
              <w:rPr>
                <w:rFonts w:ascii="Arial" w:hAnsi="Arial" w:cs="Arial"/>
                <w:b/>
                <w:sz w:val="16"/>
                <w:szCs w:val="16"/>
                <w:lang w:val="en-US"/>
              </w:rPr>
            </w:pPr>
          </w:p>
        </w:tc>
      </w:tr>
      <w:tr w:rsidR="008C1E76" w14:paraId="133E6F41" w14:textId="77777777" w:rsidTr="008C1E76">
        <w:trPr>
          <w:jc w:val="center"/>
        </w:trPr>
        <w:tc>
          <w:tcPr>
            <w:tcW w:w="756" w:type="dxa"/>
            <w:tcBorders>
              <w:top w:val="single" w:sz="4" w:space="0" w:color="auto"/>
              <w:left w:val="single" w:sz="4" w:space="0" w:color="auto"/>
              <w:bottom w:val="single" w:sz="4" w:space="0" w:color="auto"/>
              <w:right w:val="single" w:sz="4" w:space="0" w:color="auto"/>
            </w:tcBorders>
          </w:tcPr>
          <w:p w14:paraId="3301F8C5"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lang w:val="en-US"/>
              </w:rPr>
            </w:pPr>
          </w:p>
        </w:tc>
        <w:tc>
          <w:tcPr>
            <w:tcW w:w="1968" w:type="dxa"/>
            <w:tcBorders>
              <w:top w:val="single" w:sz="4" w:space="0" w:color="auto"/>
              <w:left w:val="single" w:sz="4" w:space="0" w:color="auto"/>
              <w:bottom w:val="single" w:sz="4" w:space="0" w:color="auto"/>
              <w:right w:val="single" w:sz="4" w:space="0" w:color="auto"/>
            </w:tcBorders>
          </w:tcPr>
          <w:p w14:paraId="6DB16CC3"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lang w:val="en-US"/>
              </w:rPr>
            </w:pPr>
          </w:p>
        </w:tc>
        <w:tc>
          <w:tcPr>
            <w:tcW w:w="1038" w:type="dxa"/>
            <w:tcBorders>
              <w:top w:val="single" w:sz="4" w:space="0" w:color="auto"/>
              <w:left w:val="single" w:sz="4" w:space="0" w:color="auto"/>
              <w:bottom w:val="single" w:sz="4" w:space="0" w:color="auto"/>
              <w:right w:val="single" w:sz="4" w:space="0" w:color="auto"/>
            </w:tcBorders>
          </w:tcPr>
          <w:p w14:paraId="4AA674D1"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lang w:val="en-US"/>
              </w:rPr>
            </w:pPr>
          </w:p>
        </w:tc>
        <w:tc>
          <w:tcPr>
            <w:tcW w:w="1467" w:type="dxa"/>
            <w:tcBorders>
              <w:top w:val="single" w:sz="4" w:space="0" w:color="auto"/>
              <w:left w:val="single" w:sz="4" w:space="0" w:color="auto"/>
              <w:bottom w:val="single" w:sz="4" w:space="0" w:color="auto"/>
              <w:right w:val="single" w:sz="4" w:space="0" w:color="auto"/>
            </w:tcBorders>
          </w:tcPr>
          <w:p w14:paraId="6EDC590E"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lang w:val="en-US"/>
              </w:rPr>
            </w:pPr>
          </w:p>
        </w:tc>
        <w:tc>
          <w:tcPr>
            <w:tcW w:w="1416" w:type="dxa"/>
            <w:tcBorders>
              <w:top w:val="single" w:sz="4" w:space="0" w:color="auto"/>
              <w:left w:val="single" w:sz="4" w:space="0" w:color="auto"/>
              <w:bottom w:val="single" w:sz="4" w:space="0" w:color="auto"/>
              <w:right w:val="single" w:sz="4" w:space="0" w:color="auto"/>
            </w:tcBorders>
          </w:tcPr>
          <w:p w14:paraId="165153D7"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lang w:val="en-US"/>
              </w:rPr>
            </w:pPr>
          </w:p>
        </w:tc>
        <w:tc>
          <w:tcPr>
            <w:tcW w:w="1252" w:type="dxa"/>
            <w:tcBorders>
              <w:top w:val="single" w:sz="4" w:space="0" w:color="auto"/>
              <w:left w:val="single" w:sz="4" w:space="0" w:color="auto"/>
              <w:bottom w:val="single" w:sz="4" w:space="0" w:color="auto"/>
              <w:right w:val="single" w:sz="4" w:space="0" w:color="auto"/>
            </w:tcBorders>
          </w:tcPr>
          <w:p w14:paraId="490A2C5B"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lang w:val="en-US"/>
              </w:rPr>
            </w:pPr>
          </w:p>
        </w:tc>
        <w:tc>
          <w:tcPr>
            <w:tcW w:w="1536" w:type="dxa"/>
            <w:tcBorders>
              <w:top w:val="single" w:sz="4" w:space="0" w:color="auto"/>
              <w:left w:val="single" w:sz="4" w:space="0" w:color="auto"/>
              <w:bottom w:val="single" w:sz="4" w:space="0" w:color="auto"/>
              <w:right w:val="single" w:sz="4" w:space="0" w:color="auto"/>
            </w:tcBorders>
          </w:tcPr>
          <w:p w14:paraId="26548351"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lang w:val="en-US"/>
              </w:rPr>
            </w:pPr>
          </w:p>
        </w:tc>
      </w:tr>
      <w:tr w:rsidR="008C1E76" w14:paraId="44331DEE" w14:textId="77777777" w:rsidTr="008C1E76">
        <w:trPr>
          <w:jc w:val="center"/>
        </w:trPr>
        <w:tc>
          <w:tcPr>
            <w:tcW w:w="6645" w:type="dxa"/>
            <w:gridSpan w:val="5"/>
            <w:tcBorders>
              <w:top w:val="single" w:sz="4" w:space="0" w:color="auto"/>
              <w:left w:val="single" w:sz="4" w:space="0" w:color="auto"/>
              <w:bottom w:val="single" w:sz="4" w:space="0" w:color="auto"/>
              <w:right w:val="single" w:sz="4" w:space="0" w:color="auto"/>
            </w:tcBorders>
            <w:hideMark/>
          </w:tcPr>
          <w:p w14:paraId="5D3EC643" w14:textId="77777777" w:rsidR="008C1E76" w:rsidRDefault="008C1E76">
            <w:pPr>
              <w:widowControl w:val="0"/>
              <w:autoSpaceDE w:val="0"/>
              <w:autoSpaceDN w:val="0"/>
              <w:adjustRightInd w:val="0"/>
              <w:spacing w:after="0" w:line="240" w:lineRule="auto"/>
              <w:ind w:right="868"/>
              <w:jc w:val="center"/>
              <w:rPr>
                <w:rFonts w:ascii="Arial" w:hAnsi="Arial" w:cs="Arial"/>
                <w:bCs/>
                <w:sz w:val="18"/>
                <w:szCs w:val="18"/>
                <w:lang w:val="en-US"/>
              </w:rPr>
            </w:pPr>
            <w:r>
              <w:rPr>
                <w:rFonts w:ascii="Verdana" w:hAnsi="Verdana"/>
                <w:b/>
                <w:bCs/>
                <w:sz w:val="18"/>
                <w:szCs w:val="18"/>
                <w:lang w:val="en-US"/>
              </w:rPr>
              <w:t xml:space="preserve">                          DIPLOMA</w:t>
            </w:r>
            <w:r>
              <w:rPr>
                <w:rFonts w:ascii="Arial" w:hAnsi="Arial" w:cs="Arial"/>
                <w:b/>
                <w:bCs/>
                <w:spacing w:val="-2"/>
                <w:position w:val="-1"/>
                <w:sz w:val="16"/>
                <w:szCs w:val="16"/>
                <w:lang w:val="en-US"/>
              </w:rPr>
              <w:t xml:space="preserve"> </w:t>
            </w:r>
            <w:r>
              <w:rPr>
                <w:rFonts w:ascii="Verdana" w:hAnsi="Verdana"/>
                <w:b/>
                <w:bCs/>
                <w:sz w:val="18"/>
                <w:szCs w:val="18"/>
                <w:lang w:val="en-US"/>
              </w:rPr>
              <w:t xml:space="preserve">GRADE </w:t>
            </w:r>
          </w:p>
        </w:tc>
        <w:tc>
          <w:tcPr>
            <w:tcW w:w="1252" w:type="dxa"/>
            <w:tcBorders>
              <w:top w:val="single" w:sz="4" w:space="0" w:color="auto"/>
              <w:left w:val="single" w:sz="4" w:space="0" w:color="auto"/>
              <w:bottom w:val="single" w:sz="4" w:space="0" w:color="auto"/>
              <w:right w:val="single" w:sz="4" w:space="0" w:color="auto"/>
            </w:tcBorders>
            <w:hideMark/>
          </w:tcPr>
          <w:p w14:paraId="4C48D447" w14:textId="77777777" w:rsidR="008C1E76" w:rsidRDefault="008C1E76">
            <w:pPr>
              <w:widowControl w:val="0"/>
              <w:autoSpaceDE w:val="0"/>
              <w:autoSpaceDN w:val="0"/>
              <w:adjustRightInd w:val="0"/>
              <w:spacing w:after="0" w:line="240" w:lineRule="auto"/>
              <w:ind w:right="106"/>
              <w:jc w:val="center"/>
              <w:rPr>
                <w:rFonts w:ascii="Arial" w:hAnsi="Arial" w:cs="Arial"/>
                <w:b/>
                <w:bCs/>
                <w:sz w:val="18"/>
                <w:szCs w:val="18"/>
                <w:lang w:val="en-US"/>
              </w:rPr>
            </w:pPr>
            <w:r>
              <w:rPr>
                <w:rFonts w:ascii="Arial" w:hAnsi="Arial" w:cs="Arial"/>
                <w:bCs/>
                <w:sz w:val="18"/>
                <w:szCs w:val="18"/>
                <w:lang w:val="en-US"/>
              </w:rPr>
              <w:t>(</w:t>
            </w:r>
            <w:r>
              <w:rPr>
                <w:rFonts w:ascii="Arial" w:hAnsi="Arial" w:cs="Arial"/>
                <w:b/>
                <w:bCs/>
                <w:sz w:val="18"/>
                <w:szCs w:val="18"/>
                <w:lang w:val="en-US"/>
              </w:rPr>
              <w:t>GRADE)</w:t>
            </w:r>
          </w:p>
        </w:tc>
        <w:tc>
          <w:tcPr>
            <w:tcW w:w="1536" w:type="dxa"/>
            <w:tcBorders>
              <w:top w:val="single" w:sz="4" w:space="0" w:color="auto"/>
              <w:left w:val="single" w:sz="4" w:space="0" w:color="auto"/>
              <w:bottom w:val="single" w:sz="4" w:space="0" w:color="auto"/>
              <w:right w:val="single" w:sz="4" w:space="0" w:color="auto"/>
            </w:tcBorders>
          </w:tcPr>
          <w:p w14:paraId="21047CC4" w14:textId="77777777" w:rsidR="008C1E76" w:rsidRDefault="008C1E76">
            <w:pPr>
              <w:widowControl w:val="0"/>
              <w:autoSpaceDE w:val="0"/>
              <w:autoSpaceDN w:val="0"/>
              <w:adjustRightInd w:val="0"/>
              <w:spacing w:after="0" w:line="240" w:lineRule="auto"/>
              <w:ind w:right="868"/>
              <w:jc w:val="both"/>
              <w:rPr>
                <w:rFonts w:ascii="Arial" w:hAnsi="Arial" w:cs="Arial"/>
                <w:bCs/>
                <w:sz w:val="18"/>
                <w:szCs w:val="18"/>
                <w:lang w:val="en-US"/>
              </w:rPr>
            </w:pPr>
          </w:p>
        </w:tc>
      </w:tr>
    </w:tbl>
    <w:p w14:paraId="78100C2C" w14:textId="77777777" w:rsidR="008C1E76" w:rsidRDefault="008C1E76" w:rsidP="008C1E76">
      <w:pPr>
        <w:widowControl w:val="0"/>
        <w:autoSpaceDE w:val="0"/>
        <w:autoSpaceDN w:val="0"/>
        <w:adjustRightInd w:val="0"/>
        <w:spacing w:after="0" w:line="240" w:lineRule="auto"/>
        <w:ind w:right="868"/>
        <w:rPr>
          <w:rFonts w:ascii="Arial" w:hAnsi="Arial" w:cs="Arial"/>
          <w:b/>
          <w:bCs/>
          <w:sz w:val="18"/>
          <w:szCs w:val="18"/>
          <w:lang w:val="en-US"/>
        </w:rPr>
      </w:pPr>
    </w:p>
    <w:p w14:paraId="1AAFF696" w14:textId="77777777" w:rsidR="008C1E76" w:rsidRDefault="008C1E76" w:rsidP="008C1E76">
      <w:pPr>
        <w:widowControl w:val="0"/>
        <w:autoSpaceDE w:val="0"/>
        <w:autoSpaceDN w:val="0"/>
        <w:adjustRightInd w:val="0"/>
        <w:spacing w:before="57" w:after="0" w:line="240" w:lineRule="auto"/>
        <w:ind w:left="709"/>
        <w:rPr>
          <w:rFonts w:ascii="Arial" w:hAnsi="Arial" w:cs="Arial"/>
          <w:bCs/>
          <w:sz w:val="18"/>
          <w:szCs w:val="18"/>
          <w:lang w:val="en-US"/>
        </w:rPr>
      </w:pPr>
      <w:r>
        <w:rPr>
          <w:rFonts w:ascii="Arial" w:hAnsi="Arial" w:cs="Arial"/>
          <w:bCs/>
          <w:sz w:val="18"/>
          <w:szCs w:val="18"/>
          <w:lang w:val="en-US"/>
        </w:rPr>
        <w:t>For obtaining the postgraduate title the successful examination in eight (8) compulsory courses and/or in 120 credit units. In addition, every postgraduate student must successfully complete a Postgraduate Diploma Thesis.</w:t>
      </w:r>
    </w:p>
    <w:p w14:paraId="6B93A30B" w14:textId="77777777" w:rsidR="008C1E76" w:rsidRDefault="008C1E76" w:rsidP="008C1E76">
      <w:pPr>
        <w:widowControl w:val="0"/>
        <w:autoSpaceDE w:val="0"/>
        <w:autoSpaceDN w:val="0"/>
        <w:adjustRightInd w:val="0"/>
        <w:spacing w:before="57" w:after="0" w:line="240" w:lineRule="auto"/>
        <w:ind w:left="709"/>
        <w:rPr>
          <w:rFonts w:ascii="Arial" w:hAnsi="Arial" w:cs="Arial"/>
          <w:b/>
          <w:bCs/>
          <w:sz w:val="18"/>
          <w:szCs w:val="18"/>
          <w:lang w:val="en-US"/>
        </w:rPr>
      </w:pPr>
    </w:p>
    <w:p w14:paraId="19E2D2F0" w14:textId="77777777" w:rsidR="008C1E76" w:rsidRDefault="008C1E76" w:rsidP="008C1E76">
      <w:pPr>
        <w:widowControl w:val="0"/>
        <w:autoSpaceDE w:val="0"/>
        <w:autoSpaceDN w:val="0"/>
        <w:adjustRightInd w:val="0"/>
        <w:spacing w:after="0" w:line="240" w:lineRule="auto"/>
        <w:ind w:right="868"/>
        <w:rPr>
          <w:rFonts w:ascii="Arial" w:hAnsi="Arial" w:cs="Arial"/>
          <w:b/>
          <w:bCs/>
          <w:sz w:val="18"/>
          <w:szCs w:val="18"/>
          <w:lang w:val="en-US"/>
        </w:rPr>
      </w:pPr>
    </w:p>
    <w:p w14:paraId="2DC2F111" w14:textId="77777777" w:rsidR="008C1E76" w:rsidRDefault="008C1E76" w:rsidP="008C1E76">
      <w:pPr>
        <w:widowControl w:val="0"/>
        <w:autoSpaceDE w:val="0"/>
        <w:autoSpaceDN w:val="0"/>
        <w:adjustRightInd w:val="0"/>
        <w:spacing w:after="0" w:line="360" w:lineRule="auto"/>
        <w:ind w:firstLine="284"/>
        <w:rPr>
          <w:rFonts w:ascii="Arial" w:hAnsi="Arial" w:cs="Arial"/>
          <w:b/>
          <w:bCs/>
          <w:spacing w:val="-6"/>
          <w:sz w:val="18"/>
          <w:szCs w:val="18"/>
          <w:lang w:val="en-US"/>
        </w:rPr>
      </w:pPr>
      <w:r>
        <w:rPr>
          <w:rFonts w:ascii="Arial" w:hAnsi="Arial" w:cs="Arial"/>
          <w:b/>
          <w:bCs/>
          <w:spacing w:val="-6"/>
          <w:sz w:val="18"/>
          <w:szCs w:val="18"/>
          <w:lang w:val="en-US"/>
        </w:rPr>
        <w:t>4.</w:t>
      </w:r>
      <w:r>
        <w:rPr>
          <w:rFonts w:ascii="Arial" w:hAnsi="Arial" w:cs="Arial"/>
          <w:b/>
          <w:bCs/>
          <w:sz w:val="18"/>
          <w:szCs w:val="18"/>
          <w:lang w:val="en-US"/>
        </w:rPr>
        <w:t xml:space="preserve">4   </w:t>
      </w:r>
      <w:r>
        <w:rPr>
          <w:rFonts w:ascii="Arial" w:hAnsi="Arial" w:cs="Arial"/>
          <w:b/>
          <w:bCs/>
          <w:spacing w:val="6"/>
          <w:sz w:val="18"/>
          <w:szCs w:val="18"/>
          <w:lang w:val="en-US"/>
        </w:rPr>
        <w:t xml:space="preserve"> </w:t>
      </w:r>
      <w:r>
        <w:rPr>
          <w:rFonts w:ascii="Verdana" w:hAnsi="Verdana"/>
          <w:b/>
          <w:sz w:val="18"/>
          <w:szCs w:val="18"/>
          <w:lang w:val="en-US"/>
        </w:rPr>
        <w:t>Grading scheme and, if available, grade distribution guidance</w:t>
      </w:r>
      <w:r>
        <w:rPr>
          <w:rFonts w:ascii="Arial" w:hAnsi="Arial" w:cs="Arial"/>
          <w:b/>
          <w:bCs/>
          <w:spacing w:val="-6"/>
          <w:sz w:val="18"/>
          <w:szCs w:val="18"/>
          <w:lang w:val="en-US"/>
        </w:rPr>
        <w:t>:</w:t>
      </w:r>
    </w:p>
    <w:p w14:paraId="2AA6F5A4" w14:textId="77777777" w:rsidR="008C1E76" w:rsidRDefault="008C1E76" w:rsidP="008C1E76">
      <w:pPr>
        <w:widowControl w:val="0"/>
        <w:autoSpaceDE w:val="0"/>
        <w:autoSpaceDN w:val="0"/>
        <w:adjustRightInd w:val="0"/>
        <w:spacing w:after="0" w:line="360" w:lineRule="auto"/>
        <w:ind w:left="709" w:right="852" w:hanging="283"/>
        <w:jc w:val="both"/>
        <w:rPr>
          <w:rFonts w:ascii="Arial" w:hAnsi="Arial" w:cs="Arial"/>
          <w:sz w:val="18"/>
          <w:szCs w:val="18"/>
          <w:lang w:val="en-US"/>
        </w:rPr>
      </w:pPr>
      <w:r>
        <w:rPr>
          <w:rFonts w:ascii="Arial" w:hAnsi="Arial" w:cs="Arial"/>
          <w:sz w:val="18"/>
          <w:szCs w:val="18"/>
          <w:lang w:val="en-US"/>
        </w:rPr>
        <w:tab/>
        <w:t>Student performance is evaluated as follows:</w:t>
      </w:r>
    </w:p>
    <w:tbl>
      <w:tblPr>
        <w:tblW w:w="43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154"/>
      </w:tblGrid>
      <w:tr w:rsidR="008C1E76" w14:paraId="090611C7" w14:textId="77777777" w:rsidTr="008C1E76">
        <w:trPr>
          <w:trHeight w:val="404"/>
        </w:trPr>
        <w:tc>
          <w:tcPr>
            <w:tcW w:w="1241" w:type="dxa"/>
            <w:tcBorders>
              <w:top w:val="single" w:sz="4" w:space="0" w:color="auto"/>
              <w:left w:val="single" w:sz="4" w:space="0" w:color="auto"/>
              <w:bottom w:val="single" w:sz="4" w:space="0" w:color="auto"/>
              <w:right w:val="single" w:sz="4" w:space="0" w:color="auto"/>
            </w:tcBorders>
            <w:hideMark/>
          </w:tcPr>
          <w:p w14:paraId="622A4D99" w14:textId="77777777" w:rsidR="008C1E76" w:rsidRDefault="008C1E76">
            <w:pPr>
              <w:spacing w:after="0" w:line="240" w:lineRule="auto"/>
              <w:rPr>
                <w:rFonts w:ascii="Arial" w:hAnsi="Arial" w:cs="Arial"/>
                <w:b/>
                <w:sz w:val="16"/>
                <w:szCs w:val="16"/>
              </w:rPr>
            </w:pPr>
            <w:r>
              <w:rPr>
                <w:rFonts w:ascii="Arial" w:hAnsi="Arial" w:cs="Arial"/>
                <w:b/>
                <w:sz w:val="16"/>
                <w:szCs w:val="16"/>
              </w:rPr>
              <w:t>8.50 -10.00</w:t>
            </w:r>
          </w:p>
        </w:tc>
        <w:tc>
          <w:tcPr>
            <w:tcW w:w="3153" w:type="dxa"/>
            <w:tcBorders>
              <w:top w:val="single" w:sz="4" w:space="0" w:color="auto"/>
              <w:left w:val="single" w:sz="4" w:space="0" w:color="auto"/>
              <w:bottom w:val="single" w:sz="4" w:space="0" w:color="auto"/>
              <w:right w:val="single" w:sz="4" w:space="0" w:color="auto"/>
            </w:tcBorders>
            <w:hideMark/>
          </w:tcPr>
          <w:p w14:paraId="0BEFC931" w14:textId="77777777" w:rsidR="008C1E76" w:rsidRDefault="008C1E76">
            <w:pPr>
              <w:spacing w:after="0" w:line="240" w:lineRule="auto"/>
              <w:rPr>
                <w:rFonts w:ascii="Arial" w:hAnsi="Arial" w:cs="Arial"/>
                <w:b/>
                <w:sz w:val="16"/>
                <w:szCs w:val="16"/>
              </w:rPr>
            </w:pPr>
            <w:r>
              <w:rPr>
                <w:rFonts w:ascii="Arial" w:hAnsi="Arial" w:cs="Arial"/>
                <w:b/>
                <w:sz w:val="16"/>
                <w:szCs w:val="16"/>
              </w:rPr>
              <w:t>EXCELLENT</w:t>
            </w:r>
          </w:p>
        </w:tc>
      </w:tr>
      <w:tr w:rsidR="008C1E76" w14:paraId="407E490B" w14:textId="77777777" w:rsidTr="008C1E76">
        <w:trPr>
          <w:trHeight w:val="391"/>
        </w:trPr>
        <w:tc>
          <w:tcPr>
            <w:tcW w:w="1241" w:type="dxa"/>
            <w:tcBorders>
              <w:top w:val="single" w:sz="4" w:space="0" w:color="auto"/>
              <w:left w:val="single" w:sz="4" w:space="0" w:color="auto"/>
              <w:bottom w:val="single" w:sz="4" w:space="0" w:color="auto"/>
              <w:right w:val="single" w:sz="4" w:space="0" w:color="auto"/>
            </w:tcBorders>
            <w:hideMark/>
          </w:tcPr>
          <w:p w14:paraId="48E4C2E1" w14:textId="77777777" w:rsidR="008C1E76" w:rsidRDefault="008C1E76">
            <w:pPr>
              <w:spacing w:after="0" w:line="240" w:lineRule="auto"/>
              <w:rPr>
                <w:rFonts w:ascii="Arial" w:hAnsi="Arial" w:cs="Arial"/>
                <w:b/>
                <w:sz w:val="16"/>
                <w:szCs w:val="16"/>
              </w:rPr>
            </w:pPr>
            <w:r>
              <w:rPr>
                <w:rFonts w:ascii="Arial" w:hAnsi="Arial" w:cs="Arial"/>
                <w:b/>
                <w:sz w:val="16"/>
                <w:szCs w:val="16"/>
              </w:rPr>
              <w:t>6.50 -8.49</w:t>
            </w:r>
          </w:p>
        </w:tc>
        <w:tc>
          <w:tcPr>
            <w:tcW w:w="3153" w:type="dxa"/>
            <w:tcBorders>
              <w:top w:val="single" w:sz="4" w:space="0" w:color="auto"/>
              <w:left w:val="single" w:sz="4" w:space="0" w:color="auto"/>
              <w:bottom w:val="single" w:sz="4" w:space="0" w:color="auto"/>
              <w:right w:val="single" w:sz="4" w:space="0" w:color="auto"/>
            </w:tcBorders>
            <w:hideMark/>
          </w:tcPr>
          <w:p w14:paraId="0B150570" w14:textId="77777777" w:rsidR="008C1E76" w:rsidRDefault="008C1E76">
            <w:pPr>
              <w:spacing w:after="0" w:line="240" w:lineRule="auto"/>
              <w:rPr>
                <w:rFonts w:ascii="Arial" w:hAnsi="Arial" w:cs="Arial"/>
                <w:b/>
                <w:sz w:val="16"/>
                <w:szCs w:val="16"/>
                <w:lang w:val="en-US"/>
              </w:rPr>
            </w:pPr>
            <w:r>
              <w:rPr>
                <w:rFonts w:ascii="Arial" w:hAnsi="Arial" w:cs="Arial"/>
                <w:b/>
                <w:sz w:val="16"/>
                <w:szCs w:val="16"/>
              </w:rPr>
              <w:t>VERY GOOD</w:t>
            </w:r>
          </w:p>
        </w:tc>
      </w:tr>
      <w:tr w:rsidR="008C1E76" w14:paraId="562EEEC4" w14:textId="77777777" w:rsidTr="008C1E76">
        <w:trPr>
          <w:trHeight w:val="415"/>
        </w:trPr>
        <w:tc>
          <w:tcPr>
            <w:tcW w:w="1241" w:type="dxa"/>
            <w:tcBorders>
              <w:top w:val="single" w:sz="4" w:space="0" w:color="auto"/>
              <w:left w:val="single" w:sz="4" w:space="0" w:color="auto"/>
              <w:bottom w:val="single" w:sz="4" w:space="0" w:color="auto"/>
              <w:right w:val="single" w:sz="4" w:space="0" w:color="auto"/>
            </w:tcBorders>
            <w:hideMark/>
          </w:tcPr>
          <w:p w14:paraId="47C4FD0B" w14:textId="77777777" w:rsidR="008C1E76" w:rsidRDefault="008C1E76">
            <w:pPr>
              <w:spacing w:after="0" w:line="240" w:lineRule="auto"/>
              <w:rPr>
                <w:rFonts w:ascii="Arial" w:hAnsi="Arial" w:cs="Arial"/>
                <w:b/>
                <w:sz w:val="16"/>
                <w:szCs w:val="16"/>
              </w:rPr>
            </w:pPr>
            <w:r>
              <w:rPr>
                <w:rFonts w:ascii="Arial" w:hAnsi="Arial" w:cs="Arial"/>
                <w:b/>
                <w:sz w:val="16"/>
                <w:szCs w:val="16"/>
              </w:rPr>
              <w:t>5.00-6.49</w:t>
            </w:r>
          </w:p>
        </w:tc>
        <w:tc>
          <w:tcPr>
            <w:tcW w:w="3153" w:type="dxa"/>
            <w:tcBorders>
              <w:top w:val="single" w:sz="4" w:space="0" w:color="auto"/>
              <w:left w:val="single" w:sz="4" w:space="0" w:color="auto"/>
              <w:bottom w:val="single" w:sz="4" w:space="0" w:color="auto"/>
              <w:right w:val="single" w:sz="4" w:space="0" w:color="auto"/>
            </w:tcBorders>
          </w:tcPr>
          <w:p w14:paraId="6B2C64DD" w14:textId="77777777" w:rsidR="008C1E76" w:rsidRDefault="008C1E76">
            <w:pPr>
              <w:spacing w:after="0" w:line="240" w:lineRule="auto"/>
              <w:rPr>
                <w:rFonts w:ascii="Arial" w:hAnsi="Arial" w:cs="Arial"/>
                <w:b/>
                <w:sz w:val="16"/>
                <w:szCs w:val="16"/>
              </w:rPr>
            </w:pPr>
            <w:r>
              <w:rPr>
                <w:rFonts w:ascii="Arial" w:hAnsi="Arial" w:cs="Arial"/>
                <w:b/>
                <w:sz w:val="16"/>
                <w:szCs w:val="16"/>
              </w:rPr>
              <w:t>GOOD</w:t>
            </w:r>
          </w:p>
          <w:p w14:paraId="21265245" w14:textId="77777777" w:rsidR="008C1E76" w:rsidRDefault="008C1E76">
            <w:pPr>
              <w:spacing w:after="0" w:line="240" w:lineRule="auto"/>
              <w:rPr>
                <w:rFonts w:ascii="Arial" w:hAnsi="Arial" w:cs="Arial"/>
                <w:b/>
                <w:sz w:val="16"/>
                <w:szCs w:val="16"/>
              </w:rPr>
            </w:pPr>
          </w:p>
        </w:tc>
      </w:tr>
    </w:tbl>
    <w:p w14:paraId="618ABCE7" w14:textId="77777777" w:rsidR="008C1E76" w:rsidRDefault="008C1E76" w:rsidP="008C1E76">
      <w:pPr>
        <w:widowControl w:val="0"/>
        <w:autoSpaceDE w:val="0"/>
        <w:autoSpaceDN w:val="0"/>
        <w:adjustRightInd w:val="0"/>
        <w:spacing w:after="0" w:line="240" w:lineRule="auto"/>
        <w:ind w:left="709" w:right="852"/>
        <w:jc w:val="both"/>
        <w:rPr>
          <w:rFonts w:ascii="Arial" w:hAnsi="Arial" w:cs="Arial"/>
          <w:sz w:val="18"/>
          <w:szCs w:val="18"/>
          <w:lang w:val="en-US"/>
        </w:rPr>
      </w:pPr>
    </w:p>
    <w:p w14:paraId="227DD2BF" w14:textId="77777777" w:rsidR="008C1E76" w:rsidRDefault="008C1E76" w:rsidP="008C1E76">
      <w:pPr>
        <w:widowControl w:val="0"/>
        <w:autoSpaceDE w:val="0"/>
        <w:autoSpaceDN w:val="0"/>
        <w:adjustRightInd w:val="0"/>
        <w:spacing w:after="0" w:line="240" w:lineRule="auto"/>
        <w:ind w:left="709" w:right="852"/>
        <w:jc w:val="both"/>
        <w:rPr>
          <w:rFonts w:ascii="Arial" w:hAnsi="Arial" w:cs="Arial"/>
          <w:sz w:val="18"/>
          <w:szCs w:val="18"/>
          <w:lang w:val="en-US"/>
        </w:rPr>
      </w:pPr>
      <w:r>
        <w:rPr>
          <w:rFonts w:ascii="Arial" w:hAnsi="Arial" w:cs="Arial"/>
          <w:sz w:val="18"/>
          <w:szCs w:val="18"/>
          <w:lang w:val="en-US"/>
        </w:rPr>
        <w:t>The above grading scheme corresponds exclusively to the grades and description indicated in the awarded postgraduate degree.</w:t>
      </w:r>
    </w:p>
    <w:p w14:paraId="500AA148" w14:textId="77777777" w:rsidR="008C1E76" w:rsidRDefault="008C1E76" w:rsidP="008C1E76">
      <w:pPr>
        <w:widowControl w:val="0"/>
        <w:autoSpaceDE w:val="0"/>
        <w:autoSpaceDN w:val="0"/>
        <w:adjustRightInd w:val="0"/>
        <w:spacing w:after="0" w:line="240" w:lineRule="auto"/>
        <w:ind w:left="709" w:right="852"/>
        <w:jc w:val="both"/>
        <w:rPr>
          <w:rFonts w:ascii="Arial" w:hAnsi="Arial" w:cs="Arial"/>
          <w:sz w:val="18"/>
          <w:szCs w:val="18"/>
          <w:lang w:val="en-US"/>
        </w:rPr>
      </w:pPr>
    </w:p>
    <w:p w14:paraId="42DA3454" w14:textId="77777777" w:rsidR="008C1E76" w:rsidRDefault="008C1E76" w:rsidP="008C1E76">
      <w:pPr>
        <w:rPr>
          <w:rFonts w:ascii="Arial" w:hAnsi="Arial" w:cs="Arial"/>
          <w:sz w:val="18"/>
          <w:szCs w:val="18"/>
          <w:lang w:val="en-US"/>
        </w:rPr>
      </w:pPr>
      <w:r>
        <w:rPr>
          <w:rFonts w:ascii="Arial" w:hAnsi="Arial" w:cs="Arial"/>
          <w:b/>
          <w:bCs/>
          <w:spacing w:val="-6"/>
          <w:sz w:val="18"/>
          <w:szCs w:val="18"/>
          <w:lang w:val="en-US"/>
        </w:rPr>
        <w:t xml:space="preserve">     4.5      Overall classification</w:t>
      </w:r>
      <w:r>
        <w:rPr>
          <w:rFonts w:ascii="Arial" w:hAnsi="Arial" w:cs="Arial"/>
          <w:b/>
          <w:bCs/>
          <w:sz w:val="18"/>
          <w:szCs w:val="18"/>
          <w:lang w:val="en-US"/>
        </w:rPr>
        <w:t xml:space="preserve"> of the qualification (in original language)</w:t>
      </w:r>
      <w:r>
        <w:rPr>
          <w:rFonts w:ascii="Arial" w:hAnsi="Arial" w:cs="Arial"/>
          <w:b/>
          <w:bCs/>
          <w:spacing w:val="-6"/>
          <w:sz w:val="18"/>
          <w:szCs w:val="18"/>
          <w:lang w:val="en-US"/>
        </w:rPr>
        <w:t>:</w:t>
      </w:r>
      <w:r>
        <w:rPr>
          <w:rFonts w:ascii="Arial" w:hAnsi="Arial" w:cs="Arial"/>
          <w:sz w:val="18"/>
          <w:szCs w:val="18"/>
          <w:lang w:val="en-US"/>
        </w:rPr>
        <w:t xml:space="preserve"> 7.25 (VERY GOOD)</w:t>
      </w:r>
    </w:p>
    <w:p w14:paraId="481646F1" w14:textId="77777777" w:rsidR="008C1E76" w:rsidRDefault="008C1E76" w:rsidP="008C1E76">
      <w:pPr>
        <w:rPr>
          <w:rFonts w:ascii="Arial" w:hAnsi="Arial" w:cs="Arial"/>
          <w:bCs/>
          <w:spacing w:val="-6"/>
          <w:sz w:val="18"/>
          <w:szCs w:val="18"/>
          <w:lang w:val="en-US"/>
        </w:rPr>
      </w:pPr>
    </w:p>
    <w:p w14:paraId="19AC6FE2" w14:textId="77777777" w:rsidR="008C1E76" w:rsidRDefault="008C1E76" w:rsidP="008C1E76">
      <w:pPr>
        <w:pStyle w:val="note3"/>
        <w:numPr>
          <w:ilvl w:val="0"/>
          <w:numId w:val="1"/>
        </w:numPr>
        <w:rPr>
          <w:lang w:val="en-US"/>
        </w:rPr>
      </w:pPr>
      <w:r>
        <w:rPr>
          <w:lang w:val="en-US"/>
        </w:rPr>
        <w:t>INFORMATION ON THE FUNCTION OF THE QUALIFICATION</w:t>
      </w:r>
    </w:p>
    <w:p w14:paraId="074CECE6"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Cs/>
          <w:sz w:val="18"/>
          <w:szCs w:val="18"/>
          <w:lang w:val="en-US"/>
        </w:rPr>
      </w:pPr>
      <w:r>
        <w:rPr>
          <w:rFonts w:ascii="Arial" w:hAnsi="Arial" w:cs="Arial"/>
          <w:b/>
          <w:bCs/>
          <w:sz w:val="18"/>
          <w:szCs w:val="18"/>
          <w:lang w:val="en-US"/>
        </w:rPr>
        <w:t xml:space="preserve">Access to further study:  </w:t>
      </w:r>
      <w:r>
        <w:rPr>
          <w:rFonts w:ascii="Arial" w:hAnsi="Arial" w:cs="Arial"/>
          <w:bCs/>
          <w:sz w:val="18"/>
          <w:szCs w:val="18"/>
          <w:lang w:val="en-US"/>
        </w:rPr>
        <w:t>Doctoral Studies (Ph.D.)</w:t>
      </w:r>
    </w:p>
    <w:p w14:paraId="2D28E515"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
          <w:bCs/>
          <w:sz w:val="18"/>
          <w:szCs w:val="18"/>
        </w:rPr>
      </w:pPr>
      <w:r>
        <w:rPr>
          <w:rFonts w:ascii="Arial" w:hAnsi="Arial" w:cs="Arial"/>
          <w:b/>
          <w:bCs/>
          <w:sz w:val="18"/>
          <w:szCs w:val="18"/>
        </w:rPr>
        <w:t>Professional status</w:t>
      </w:r>
      <w:r>
        <w:rPr>
          <w:rFonts w:ascii="Verdana" w:hAnsi="Verdana"/>
          <w:sz w:val="18"/>
          <w:szCs w:val="18"/>
          <w:lang w:val="en-US"/>
        </w:rPr>
        <w:t xml:space="preserve"> </w:t>
      </w:r>
      <w:r>
        <w:rPr>
          <w:rFonts w:ascii="Arial" w:hAnsi="Arial" w:cs="Arial"/>
          <w:b/>
          <w:bCs/>
          <w:sz w:val="18"/>
          <w:szCs w:val="18"/>
        </w:rPr>
        <w:t>(</w:t>
      </w:r>
      <w:r>
        <w:rPr>
          <w:rFonts w:ascii="Arial" w:hAnsi="Arial" w:cs="Arial"/>
          <w:b/>
          <w:bCs/>
          <w:sz w:val="18"/>
          <w:szCs w:val="18"/>
          <w:lang w:val="en-US"/>
        </w:rPr>
        <w:t xml:space="preserve">if applicable) </w:t>
      </w:r>
      <w:r>
        <w:rPr>
          <w:rFonts w:ascii="Arial" w:hAnsi="Arial" w:cs="Arial"/>
          <w:b/>
          <w:bCs/>
          <w:sz w:val="18"/>
          <w:szCs w:val="18"/>
        </w:rPr>
        <w:t>:</w:t>
      </w:r>
      <w:r>
        <w:rPr>
          <w:rFonts w:ascii="Arial" w:hAnsi="Arial" w:cs="Arial"/>
          <w:bCs/>
          <w:sz w:val="18"/>
          <w:szCs w:val="18"/>
        </w:rPr>
        <w:t xml:space="preserve"> -</w:t>
      </w:r>
    </w:p>
    <w:p w14:paraId="14E932F2" w14:textId="77777777" w:rsidR="008C1E76" w:rsidRDefault="008C1E76" w:rsidP="008C1E76">
      <w:pPr>
        <w:widowControl w:val="0"/>
        <w:autoSpaceDE w:val="0"/>
        <w:autoSpaceDN w:val="0"/>
        <w:adjustRightInd w:val="0"/>
        <w:spacing w:after="0" w:line="360" w:lineRule="auto"/>
        <w:ind w:left="240" w:right="868" w:firstLine="480"/>
        <w:jc w:val="both"/>
        <w:rPr>
          <w:rFonts w:ascii="Arial" w:hAnsi="Arial" w:cs="Arial"/>
          <w:bCs/>
          <w:sz w:val="16"/>
          <w:szCs w:val="16"/>
        </w:rPr>
      </w:pPr>
      <w:r>
        <w:rPr>
          <w:rFonts w:ascii="Arial" w:hAnsi="Arial" w:cs="Arial"/>
          <w:sz w:val="16"/>
          <w:szCs w:val="16"/>
        </w:rPr>
        <w:lastRenderedPageBreak/>
        <w:t>(</w:t>
      </w:r>
      <w:r>
        <w:rPr>
          <w:rFonts w:ascii="Arial" w:hAnsi="Arial" w:cs="Arial"/>
          <w:sz w:val="16"/>
          <w:szCs w:val="16"/>
          <w:lang w:val="en-US"/>
        </w:rPr>
        <w:t>Relevant information is reported</w:t>
      </w:r>
      <w:r>
        <w:rPr>
          <w:rFonts w:ascii="Arial" w:hAnsi="Arial" w:cs="Arial"/>
          <w:i/>
          <w:sz w:val="16"/>
          <w:szCs w:val="16"/>
        </w:rPr>
        <w:t>)</w:t>
      </w:r>
    </w:p>
    <w:p w14:paraId="515418FF" w14:textId="77777777" w:rsidR="008C1E76" w:rsidRDefault="008C1E76" w:rsidP="008C1E76">
      <w:pPr>
        <w:widowControl w:val="0"/>
        <w:autoSpaceDE w:val="0"/>
        <w:autoSpaceDN w:val="0"/>
        <w:adjustRightInd w:val="0"/>
        <w:spacing w:after="0" w:line="360" w:lineRule="auto"/>
        <w:ind w:left="709" w:right="852"/>
        <w:jc w:val="both"/>
        <w:rPr>
          <w:rFonts w:ascii="Arial" w:hAnsi="Arial" w:cs="Arial"/>
          <w:sz w:val="14"/>
          <w:szCs w:val="14"/>
        </w:rPr>
      </w:pPr>
    </w:p>
    <w:p w14:paraId="224FD97D" w14:textId="77777777" w:rsidR="008C1E76" w:rsidRDefault="008C1E76" w:rsidP="008C1E76">
      <w:pPr>
        <w:widowControl w:val="0"/>
        <w:autoSpaceDE w:val="0"/>
        <w:autoSpaceDN w:val="0"/>
        <w:adjustRightInd w:val="0"/>
        <w:spacing w:after="0" w:line="360" w:lineRule="auto"/>
        <w:ind w:left="709" w:right="852"/>
        <w:jc w:val="both"/>
        <w:rPr>
          <w:rFonts w:ascii="Arial" w:hAnsi="Arial" w:cs="Arial"/>
          <w:sz w:val="14"/>
          <w:szCs w:val="14"/>
        </w:rPr>
      </w:pPr>
    </w:p>
    <w:p w14:paraId="6C5744A2" w14:textId="77777777" w:rsidR="008C1E76" w:rsidRDefault="008C1E76" w:rsidP="008C1E76">
      <w:pPr>
        <w:pStyle w:val="note3"/>
        <w:numPr>
          <w:ilvl w:val="0"/>
          <w:numId w:val="1"/>
        </w:numPr>
        <w:rPr>
          <w:lang w:val="en-US"/>
        </w:rPr>
      </w:pPr>
      <w:r>
        <w:rPr>
          <w:lang w:val="en-US"/>
        </w:rPr>
        <w:t>ADDITIONAL INFORMATION</w:t>
      </w:r>
    </w:p>
    <w:p w14:paraId="6AF0EBD7"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
          <w:bCs/>
          <w:sz w:val="18"/>
          <w:szCs w:val="18"/>
        </w:rPr>
      </w:pPr>
      <w:r>
        <w:rPr>
          <w:rFonts w:ascii="Arial" w:hAnsi="Arial" w:cs="Arial"/>
          <w:b/>
          <w:bCs/>
          <w:sz w:val="18"/>
          <w:szCs w:val="18"/>
        </w:rPr>
        <w:t xml:space="preserve">Additional information: </w:t>
      </w:r>
    </w:p>
    <w:p w14:paraId="37949403" w14:textId="77777777" w:rsidR="008C1E76" w:rsidRDefault="008C1E76" w:rsidP="008C1E76">
      <w:pPr>
        <w:widowControl w:val="0"/>
        <w:autoSpaceDE w:val="0"/>
        <w:autoSpaceDN w:val="0"/>
        <w:adjustRightInd w:val="0"/>
        <w:spacing w:after="0" w:line="360" w:lineRule="auto"/>
        <w:ind w:left="720" w:right="868"/>
        <w:jc w:val="both"/>
        <w:rPr>
          <w:rFonts w:ascii="Arial" w:hAnsi="Arial" w:cs="Arial"/>
          <w:i/>
          <w:sz w:val="16"/>
          <w:szCs w:val="16"/>
          <w:lang w:val="en-US"/>
        </w:rPr>
      </w:pPr>
      <w:r>
        <w:rPr>
          <w:rFonts w:ascii="Arial" w:hAnsi="Arial" w:cs="Arial"/>
          <w:i/>
          <w:sz w:val="16"/>
          <w:szCs w:val="16"/>
          <w:lang w:val="en-US"/>
        </w:rPr>
        <w:t>(Other information relevant with the training of the title holder (e.g. further information for voluntary courses, exemptions, scholarships, Erasmus mobility etc).</w:t>
      </w:r>
    </w:p>
    <w:p w14:paraId="59FF0923" w14:textId="77777777" w:rsidR="008C1E76" w:rsidRDefault="008C1E76" w:rsidP="008C1E76">
      <w:pPr>
        <w:widowControl w:val="0"/>
        <w:autoSpaceDE w:val="0"/>
        <w:autoSpaceDN w:val="0"/>
        <w:adjustRightInd w:val="0"/>
        <w:spacing w:after="0" w:line="360" w:lineRule="auto"/>
        <w:ind w:right="868"/>
        <w:jc w:val="both"/>
        <w:rPr>
          <w:rFonts w:ascii="Arial" w:hAnsi="Arial" w:cs="Arial"/>
          <w:b/>
          <w:bCs/>
          <w:sz w:val="18"/>
          <w:szCs w:val="18"/>
          <w:lang w:val="en-US"/>
        </w:rPr>
      </w:pPr>
    </w:p>
    <w:p w14:paraId="280E5996"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
          <w:bCs/>
          <w:sz w:val="18"/>
          <w:szCs w:val="18"/>
          <w:lang w:val="en-US"/>
        </w:rPr>
      </w:pPr>
      <w:r>
        <w:rPr>
          <w:rFonts w:ascii="Arial" w:hAnsi="Arial" w:cs="Arial"/>
          <w:b/>
          <w:bCs/>
          <w:sz w:val="18"/>
          <w:szCs w:val="18"/>
          <w:lang w:val="en-US"/>
        </w:rPr>
        <w:t xml:space="preserve">Further information sources: </w:t>
      </w:r>
    </w:p>
    <w:p w14:paraId="498F891D" w14:textId="77777777" w:rsidR="008C1E76" w:rsidRDefault="008C1E76" w:rsidP="008C1E76">
      <w:pPr>
        <w:widowControl w:val="0"/>
        <w:autoSpaceDE w:val="0"/>
        <w:autoSpaceDN w:val="0"/>
        <w:adjustRightInd w:val="0"/>
        <w:spacing w:after="0" w:line="360" w:lineRule="auto"/>
        <w:ind w:left="240" w:right="868" w:firstLine="469"/>
        <w:jc w:val="both"/>
        <w:rPr>
          <w:rFonts w:ascii="Arial" w:hAnsi="Arial" w:cs="Arial"/>
          <w:i/>
          <w:sz w:val="18"/>
          <w:szCs w:val="18"/>
          <w:u w:val="single"/>
          <w:lang w:val="en-US"/>
        </w:rPr>
      </w:pPr>
      <w:r>
        <w:rPr>
          <w:rFonts w:ascii="Arial" w:hAnsi="Arial" w:cs="Arial"/>
          <w:sz w:val="18"/>
          <w:szCs w:val="18"/>
          <w:lang w:val="en-US"/>
        </w:rPr>
        <w:t>University of Patras:</w:t>
      </w:r>
      <w:r>
        <w:rPr>
          <w:rFonts w:ascii="Arial" w:hAnsi="Arial" w:cs="Arial"/>
          <w:i/>
          <w:sz w:val="18"/>
          <w:szCs w:val="18"/>
          <w:lang w:val="en-US"/>
        </w:rPr>
        <w:t xml:space="preserve"> </w:t>
      </w:r>
      <w:hyperlink r:id="rId12" w:history="1">
        <w:r>
          <w:rPr>
            <w:rStyle w:val="-"/>
            <w:rFonts w:ascii="Arial" w:hAnsi="Arial" w:cs="Arial"/>
            <w:sz w:val="18"/>
            <w:szCs w:val="18"/>
            <w:lang w:val="en-US"/>
          </w:rPr>
          <w:t>http://www.upatras.gr</w:t>
        </w:r>
        <w:r w:rsidRPr="008C1E76">
          <w:rPr>
            <w:rStyle w:val="-"/>
            <w:rFonts w:ascii="Arial" w:hAnsi="Arial" w:cs="Arial"/>
            <w:sz w:val="18"/>
            <w:szCs w:val="18"/>
            <w:lang w:val="en-GB"/>
          </w:rPr>
          <w:t>/</w:t>
        </w:r>
        <w:r>
          <w:rPr>
            <w:rStyle w:val="-"/>
            <w:rFonts w:ascii="Arial" w:hAnsi="Arial" w:cs="Arial"/>
            <w:sz w:val="18"/>
            <w:szCs w:val="18"/>
            <w:lang w:val="en-US"/>
          </w:rPr>
          <w:t>el/post-grads</w:t>
        </w:r>
      </w:hyperlink>
      <w:r>
        <w:rPr>
          <w:rFonts w:ascii="Arial" w:hAnsi="Arial" w:cs="Arial"/>
          <w:sz w:val="18"/>
          <w:szCs w:val="18"/>
          <w:lang w:val="en-US"/>
        </w:rPr>
        <w:t xml:space="preserve"> </w:t>
      </w:r>
    </w:p>
    <w:p w14:paraId="228BEB2A" w14:textId="77777777" w:rsidR="008C1E76" w:rsidRDefault="008C1E76" w:rsidP="008C1E76">
      <w:pPr>
        <w:widowControl w:val="0"/>
        <w:autoSpaceDE w:val="0"/>
        <w:autoSpaceDN w:val="0"/>
        <w:adjustRightInd w:val="0"/>
        <w:spacing w:after="0" w:line="360" w:lineRule="auto"/>
        <w:ind w:left="240" w:right="868" w:firstLine="469"/>
        <w:jc w:val="both"/>
        <w:rPr>
          <w:rFonts w:ascii="Arial" w:hAnsi="Arial" w:cs="Arial"/>
          <w:sz w:val="18"/>
          <w:szCs w:val="18"/>
          <w:lang w:val="en-US"/>
        </w:rPr>
      </w:pPr>
      <w:r>
        <w:rPr>
          <w:rFonts w:ascii="Arial" w:hAnsi="Arial" w:cs="Arial"/>
          <w:sz w:val="18"/>
          <w:szCs w:val="18"/>
          <w:lang w:val="en-US"/>
        </w:rPr>
        <w:t xml:space="preserve">Department of Theatre Studies </w:t>
      </w:r>
      <w:hyperlink r:id="rId13" w:history="1">
        <w:r>
          <w:rPr>
            <w:rStyle w:val="-"/>
            <w:rFonts w:ascii="Arial" w:hAnsi="Arial" w:cs="Arial"/>
            <w:sz w:val="18"/>
            <w:szCs w:val="18"/>
            <w:lang w:val="en-US"/>
          </w:rPr>
          <w:t>http://www.theaterst.upatras.gr</w:t>
        </w:r>
      </w:hyperlink>
    </w:p>
    <w:p w14:paraId="6CC964A0" w14:textId="77777777" w:rsidR="008C1E76" w:rsidRDefault="008C1E76" w:rsidP="008C1E76">
      <w:pPr>
        <w:widowControl w:val="0"/>
        <w:autoSpaceDE w:val="0"/>
        <w:autoSpaceDN w:val="0"/>
        <w:adjustRightInd w:val="0"/>
        <w:spacing w:after="0" w:line="360" w:lineRule="auto"/>
        <w:ind w:left="240" w:right="868" w:firstLine="469"/>
        <w:jc w:val="both"/>
        <w:rPr>
          <w:rFonts w:ascii="Arial" w:hAnsi="Arial" w:cs="Arial"/>
          <w:sz w:val="18"/>
          <w:szCs w:val="18"/>
          <w:lang w:val="en-US"/>
        </w:rPr>
      </w:pPr>
      <w:r>
        <w:rPr>
          <w:rFonts w:ascii="Arial" w:hAnsi="Arial" w:cs="Arial"/>
          <w:sz w:val="18"/>
          <w:szCs w:val="18"/>
          <w:lang w:val="en-US"/>
        </w:rPr>
        <w:t xml:space="preserve">Ministry of Education and Religious Affairs: </w:t>
      </w:r>
      <w:hyperlink r:id="rId14" w:history="1">
        <w:r>
          <w:rPr>
            <w:rStyle w:val="-"/>
            <w:rFonts w:ascii="Arial" w:hAnsi="Arial" w:cs="Arial"/>
            <w:sz w:val="18"/>
            <w:szCs w:val="18"/>
            <w:lang w:val="en-US"/>
          </w:rPr>
          <w:t>http://www.minedu.gov.gr</w:t>
        </w:r>
      </w:hyperlink>
      <w:r>
        <w:rPr>
          <w:rFonts w:ascii="Arial" w:hAnsi="Arial" w:cs="Arial"/>
          <w:sz w:val="18"/>
          <w:szCs w:val="18"/>
          <w:lang w:val="en-US"/>
        </w:rPr>
        <w:t>/</w:t>
      </w:r>
    </w:p>
    <w:p w14:paraId="05263B13" w14:textId="77777777" w:rsidR="008C1E76" w:rsidRDefault="008C1E76" w:rsidP="008C1E76">
      <w:pPr>
        <w:widowControl w:val="0"/>
        <w:autoSpaceDE w:val="0"/>
        <w:autoSpaceDN w:val="0"/>
        <w:adjustRightInd w:val="0"/>
        <w:spacing w:after="0" w:line="360" w:lineRule="auto"/>
        <w:ind w:left="240" w:right="868" w:firstLine="469"/>
        <w:jc w:val="both"/>
        <w:rPr>
          <w:rFonts w:ascii="Arial" w:hAnsi="Arial" w:cs="Arial"/>
          <w:sz w:val="18"/>
          <w:szCs w:val="18"/>
          <w:lang w:val="en-US"/>
        </w:rPr>
      </w:pPr>
      <w:r>
        <w:rPr>
          <w:rFonts w:ascii="Arial" w:hAnsi="Arial" w:cs="Arial"/>
          <w:sz w:val="18"/>
          <w:szCs w:val="18"/>
          <w:lang w:val="en-US"/>
        </w:rPr>
        <w:t xml:space="preserve">European Union: </w:t>
      </w:r>
      <w:hyperlink r:id="rId15" w:history="1">
        <w:r>
          <w:rPr>
            <w:rStyle w:val="-"/>
            <w:rFonts w:ascii="Arial" w:hAnsi="Arial" w:cs="Arial"/>
            <w:sz w:val="18"/>
            <w:szCs w:val="18"/>
            <w:lang w:val="en-US"/>
          </w:rPr>
          <w:t>http://www.ec.europa.eu</w:t>
        </w:r>
      </w:hyperlink>
      <w:r>
        <w:rPr>
          <w:rFonts w:ascii="Arial" w:hAnsi="Arial" w:cs="Arial"/>
          <w:sz w:val="18"/>
          <w:szCs w:val="18"/>
          <w:lang w:val="en-US"/>
        </w:rPr>
        <w:t xml:space="preserve">  </w:t>
      </w:r>
    </w:p>
    <w:p w14:paraId="26B4FF93" w14:textId="77777777" w:rsidR="008C1E76" w:rsidRPr="008C1E76" w:rsidRDefault="008C1E76" w:rsidP="008C1E76">
      <w:pPr>
        <w:widowControl w:val="0"/>
        <w:autoSpaceDE w:val="0"/>
        <w:autoSpaceDN w:val="0"/>
        <w:adjustRightInd w:val="0"/>
        <w:spacing w:after="0" w:line="237" w:lineRule="auto"/>
        <w:ind w:left="240" w:right="212"/>
        <w:jc w:val="both"/>
        <w:rPr>
          <w:rFonts w:ascii="Arial" w:hAnsi="Arial" w:cs="Arial"/>
          <w:sz w:val="18"/>
          <w:szCs w:val="18"/>
          <w:u w:val="single"/>
          <w:lang w:val="en-GB"/>
        </w:rPr>
      </w:pPr>
    </w:p>
    <w:p w14:paraId="08BD82AC" w14:textId="77777777" w:rsidR="008C1E76" w:rsidRPr="008C1E76" w:rsidRDefault="008C1E76" w:rsidP="008C1E76">
      <w:pPr>
        <w:widowControl w:val="0"/>
        <w:autoSpaceDE w:val="0"/>
        <w:autoSpaceDN w:val="0"/>
        <w:adjustRightInd w:val="0"/>
        <w:spacing w:after="0" w:line="237" w:lineRule="auto"/>
        <w:ind w:left="240" w:right="212"/>
        <w:jc w:val="both"/>
        <w:rPr>
          <w:rFonts w:ascii="Arial" w:hAnsi="Arial" w:cs="Arial"/>
          <w:sz w:val="18"/>
          <w:szCs w:val="18"/>
          <w:u w:val="single"/>
          <w:lang w:val="en-GB"/>
        </w:rPr>
      </w:pPr>
    </w:p>
    <w:p w14:paraId="694AB2E9" w14:textId="77777777" w:rsidR="008C1E76" w:rsidRDefault="008C1E76" w:rsidP="008C1E76">
      <w:pPr>
        <w:pStyle w:val="note3"/>
        <w:numPr>
          <w:ilvl w:val="0"/>
          <w:numId w:val="1"/>
        </w:numPr>
        <w:rPr>
          <w:lang w:val="en-US"/>
        </w:rPr>
      </w:pPr>
      <w:r>
        <w:rPr>
          <w:lang w:val="en-US"/>
        </w:rPr>
        <w:t>CERTIFICATION OF THE SUPPLEMENT</w:t>
      </w:r>
    </w:p>
    <w:p w14:paraId="71BE77D9"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
          <w:bCs/>
          <w:sz w:val="18"/>
          <w:szCs w:val="18"/>
        </w:rPr>
      </w:pPr>
      <w:r>
        <w:rPr>
          <w:rFonts w:ascii="Arial" w:hAnsi="Arial" w:cs="Arial"/>
          <w:b/>
          <w:bCs/>
          <w:sz w:val="18"/>
          <w:szCs w:val="18"/>
        </w:rPr>
        <w:t xml:space="preserve">Date: </w:t>
      </w:r>
    </w:p>
    <w:p w14:paraId="3308AC8E" w14:textId="77777777" w:rsidR="008C1E76" w:rsidRDefault="008C1E76" w:rsidP="008C1E76">
      <w:pPr>
        <w:widowControl w:val="0"/>
        <w:numPr>
          <w:ilvl w:val="1"/>
          <w:numId w:val="1"/>
        </w:numPr>
        <w:autoSpaceDE w:val="0"/>
        <w:autoSpaceDN w:val="0"/>
        <w:adjustRightInd w:val="0"/>
        <w:spacing w:after="0" w:line="360" w:lineRule="auto"/>
        <w:ind w:right="868"/>
        <w:jc w:val="both"/>
        <w:rPr>
          <w:rFonts w:ascii="Arial" w:hAnsi="Arial" w:cs="Arial"/>
          <w:b/>
          <w:bCs/>
          <w:sz w:val="18"/>
          <w:szCs w:val="18"/>
          <w:lang w:val="en-US"/>
        </w:rPr>
      </w:pPr>
      <w:r>
        <w:rPr>
          <w:rFonts w:ascii="Arial" w:hAnsi="Arial" w:cs="Arial"/>
          <w:b/>
          <w:bCs/>
          <w:sz w:val="18"/>
          <w:szCs w:val="18"/>
          <w:lang w:val="en-US"/>
        </w:rPr>
        <w:t xml:space="preserve">Signature and full name: </w:t>
      </w:r>
    </w:p>
    <w:p w14:paraId="6ED08CA3" w14:textId="77777777" w:rsidR="008C1E76" w:rsidRDefault="008C1E76" w:rsidP="008C1E76">
      <w:pPr>
        <w:widowControl w:val="0"/>
        <w:autoSpaceDE w:val="0"/>
        <w:autoSpaceDN w:val="0"/>
        <w:adjustRightInd w:val="0"/>
        <w:spacing w:after="0" w:line="360" w:lineRule="auto"/>
        <w:ind w:left="720" w:right="868"/>
        <w:jc w:val="both"/>
        <w:rPr>
          <w:rFonts w:ascii="Arial" w:hAnsi="Arial" w:cs="Arial"/>
          <w:b/>
          <w:bCs/>
          <w:sz w:val="18"/>
          <w:szCs w:val="18"/>
          <w:lang w:val="en-US"/>
        </w:rPr>
      </w:pPr>
    </w:p>
    <w:tbl>
      <w:tblPr>
        <w:tblW w:w="0" w:type="auto"/>
        <w:tblInd w:w="600" w:type="dxa"/>
        <w:tblBorders>
          <w:insideH w:val="single" w:sz="4" w:space="0" w:color="auto"/>
        </w:tblBorders>
        <w:tblLook w:val="04A0" w:firstRow="1" w:lastRow="0" w:firstColumn="1" w:lastColumn="0" w:noHBand="0" w:noVBand="1"/>
      </w:tblPr>
      <w:tblGrid>
        <w:gridCol w:w="4166"/>
        <w:gridCol w:w="4260"/>
      </w:tblGrid>
      <w:tr w:rsidR="008C1E76" w14:paraId="02539419" w14:textId="77777777" w:rsidTr="008C1E76">
        <w:trPr>
          <w:trHeight w:val="3099"/>
        </w:trPr>
        <w:tc>
          <w:tcPr>
            <w:tcW w:w="5470" w:type="dxa"/>
            <w:hideMark/>
          </w:tcPr>
          <w:p w14:paraId="51B04D3D" w14:textId="77777777" w:rsidR="008C1E76" w:rsidRDefault="008C1E76">
            <w:pPr>
              <w:widowControl w:val="0"/>
              <w:autoSpaceDE w:val="0"/>
              <w:autoSpaceDN w:val="0"/>
              <w:adjustRightInd w:val="0"/>
              <w:spacing w:after="0" w:line="360" w:lineRule="auto"/>
              <w:ind w:right="868"/>
              <w:jc w:val="both"/>
              <w:rPr>
                <w:rFonts w:ascii="Arial" w:hAnsi="Arial" w:cs="Arial"/>
                <w:bCs/>
                <w:sz w:val="18"/>
                <w:szCs w:val="18"/>
                <w:lang w:val="en-US"/>
              </w:rPr>
            </w:pPr>
            <w:r>
              <w:rPr>
                <w:rFonts w:ascii="Arial" w:hAnsi="Arial" w:cs="Arial"/>
                <w:bCs/>
                <w:sz w:val="18"/>
                <w:szCs w:val="18"/>
                <w:lang w:val="en-US"/>
              </w:rPr>
              <w:t>Head of the Department</w:t>
            </w:r>
          </w:p>
          <w:p w14:paraId="738FF918" w14:textId="77777777" w:rsidR="008C1E76" w:rsidRDefault="008C1E76">
            <w:pPr>
              <w:widowControl w:val="0"/>
              <w:autoSpaceDE w:val="0"/>
              <w:autoSpaceDN w:val="0"/>
              <w:adjustRightInd w:val="0"/>
              <w:spacing w:after="0" w:line="360" w:lineRule="auto"/>
              <w:ind w:right="868"/>
              <w:jc w:val="both"/>
              <w:rPr>
                <w:rFonts w:ascii="Arial" w:hAnsi="Arial" w:cs="Arial"/>
                <w:b/>
                <w:bCs/>
                <w:sz w:val="18"/>
                <w:szCs w:val="18"/>
              </w:rPr>
            </w:pPr>
            <w:r>
              <w:rPr>
                <w:rFonts w:ascii="Arial" w:hAnsi="Arial" w:cs="Arial"/>
                <w:bCs/>
                <w:sz w:val="18"/>
                <w:szCs w:val="18"/>
                <w:lang w:val="en-US"/>
              </w:rPr>
              <w:t xml:space="preserve"> </w:t>
            </w:r>
          </w:p>
        </w:tc>
        <w:tc>
          <w:tcPr>
            <w:tcW w:w="5346" w:type="dxa"/>
          </w:tcPr>
          <w:p w14:paraId="7554090C" w14:textId="77777777" w:rsidR="008C1E76" w:rsidRDefault="008C1E76">
            <w:pPr>
              <w:widowControl w:val="0"/>
              <w:autoSpaceDE w:val="0"/>
              <w:autoSpaceDN w:val="0"/>
              <w:adjustRightInd w:val="0"/>
              <w:spacing w:after="0" w:line="360" w:lineRule="auto"/>
              <w:ind w:right="868"/>
              <w:jc w:val="both"/>
              <w:rPr>
                <w:rFonts w:ascii="Arial" w:hAnsi="Arial" w:cs="Arial"/>
                <w:bCs/>
                <w:sz w:val="18"/>
                <w:szCs w:val="18"/>
              </w:rPr>
            </w:pPr>
            <w:r>
              <w:rPr>
                <w:rFonts w:ascii="Arial" w:hAnsi="Arial" w:cs="Arial"/>
                <w:bCs/>
                <w:sz w:val="18"/>
                <w:szCs w:val="18"/>
                <w:lang w:val="en-US"/>
              </w:rPr>
              <w:t>Secretary/Deputy Secretary</w:t>
            </w:r>
          </w:p>
          <w:p w14:paraId="33EC10F7" w14:textId="77777777" w:rsidR="008C1E76" w:rsidRDefault="008C1E76">
            <w:pPr>
              <w:widowControl w:val="0"/>
              <w:autoSpaceDE w:val="0"/>
              <w:autoSpaceDN w:val="0"/>
              <w:adjustRightInd w:val="0"/>
              <w:spacing w:after="0" w:line="360" w:lineRule="auto"/>
              <w:ind w:right="868"/>
              <w:jc w:val="both"/>
              <w:rPr>
                <w:rFonts w:ascii="Arial" w:hAnsi="Arial" w:cs="Arial"/>
                <w:b/>
                <w:bCs/>
                <w:sz w:val="18"/>
                <w:szCs w:val="18"/>
              </w:rPr>
            </w:pPr>
          </w:p>
        </w:tc>
      </w:tr>
    </w:tbl>
    <w:p w14:paraId="5B6537AE" w14:textId="77777777" w:rsidR="008C1E76" w:rsidRDefault="008C1E76" w:rsidP="008C1E76">
      <w:pPr>
        <w:widowControl w:val="0"/>
        <w:autoSpaceDE w:val="0"/>
        <w:autoSpaceDN w:val="0"/>
        <w:adjustRightInd w:val="0"/>
        <w:spacing w:after="0" w:line="360" w:lineRule="auto"/>
        <w:ind w:left="600" w:right="868"/>
        <w:jc w:val="both"/>
        <w:rPr>
          <w:rFonts w:ascii="Arial" w:hAnsi="Arial" w:cs="Arial"/>
          <w:b/>
          <w:bCs/>
          <w:sz w:val="18"/>
          <w:szCs w:val="18"/>
        </w:rPr>
      </w:pPr>
    </w:p>
    <w:p w14:paraId="5515FBAF" w14:textId="77777777" w:rsidR="008C1E76" w:rsidRDefault="008C1E76" w:rsidP="008C1E76">
      <w:pPr>
        <w:widowControl w:val="0"/>
        <w:autoSpaceDE w:val="0"/>
        <w:autoSpaceDN w:val="0"/>
        <w:adjustRightInd w:val="0"/>
        <w:spacing w:after="0" w:line="360" w:lineRule="auto"/>
        <w:ind w:left="720" w:right="868"/>
        <w:jc w:val="both"/>
        <w:rPr>
          <w:rFonts w:ascii="Arial" w:hAnsi="Arial" w:cs="Arial"/>
          <w:b/>
          <w:bCs/>
          <w:sz w:val="18"/>
          <w:szCs w:val="18"/>
          <w:lang w:val="en-US"/>
        </w:rPr>
      </w:pPr>
      <w:r>
        <w:rPr>
          <w:rFonts w:ascii="Arial" w:hAnsi="Arial" w:cs="Arial"/>
          <w:b/>
          <w:bCs/>
          <w:sz w:val="18"/>
          <w:szCs w:val="18"/>
          <w:lang w:val="en-US"/>
        </w:rPr>
        <w:t>Capacity:</w:t>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p>
    <w:p w14:paraId="47654184" w14:textId="77777777" w:rsidR="008C1E76" w:rsidRDefault="008C1E76" w:rsidP="008C1E76">
      <w:pPr>
        <w:widowControl w:val="0"/>
        <w:autoSpaceDE w:val="0"/>
        <w:autoSpaceDN w:val="0"/>
        <w:adjustRightInd w:val="0"/>
        <w:spacing w:after="0" w:line="360" w:lineRule="auto"/>
        <w:ind w:left="720" w:right="868"/>
        <w:jc w:val="both"/>
        <w:rPr>
          <w:rFonts w:ascii="Arial" w:hAnsi="Arial" w:cs="Arial"/>
          <w:b/>
          <w:bCs/>
          <w:sz w:val="18"/>
          <w:szCs w:val="18"/>
          <w:lang w:val="en-US"/>
        </w:rPr>
      </w:pPr>
    </w:p>
    <w:p w14:paraId="128F2FBC" w14:textId="77777777" w:rsidR="008C1E76" w:rsidRDefault="008C1E76" w:rsidP="008C1E76">
      <w:pPr>
        <w:widowControl w:val="0"/>
        <w:autoSpaceDE w:val="0"/>
        <w:autoSpaceDN w:val="0"/>
        <w:adjustRightInd w:val="0"/>
        <w:spacing w:after="0" w:line="360" w:lineRule="auto"/>
        <w:ind w:left="720" w:right="868"/>
        <w:jc w:val="both"/>
        <w:rPr>
          <w:rFonts w:ascii="Arial" w:hAnsi="Arial" w:cs="Arial"/>
          <w:b/>
          <w:bCs/>
          <w:sz w:val="18"/>
          <w:szCs w:val="18"/>
          <w:lang w:val="en-US"/>
        </w:rPr>
      </w:pPr>
    </w:p>
    <w:p w14:paraId="1A26FD6A" w14:textId="77777777" w:rsidR="008C1E76" w:rsidRDefault="008C1E76" w:rsidP="008C1E76">
      <w:pPr>
        <w:widowControl w:val="0"/>
        <w:autoSpaceDE w:val="0"/>
        <w:autoSpaceDN w:val="0"/>
        <w:adjustRightInd w:val="0"/>
        <w:spacing w:after="0" w:line="360" w:lineRule="auto"/>
        <w:ind w:left="720" w:right="868"/>
        <w:jc w:val="both"/>
        <w:rPr>
          <w:rFonts w:ascii="Arial" w:hAnsi="Arial" w:cs="Arial"/>
          <w:bCs/>
          <w:i/>
          <w:sz w:val="16"/>
          <w:szCs w:val="16"/>
          <w:lang w:val="en-US"/>
        </w:rPr>
      </w:pPr>
    </w:p>
    <w:p w14:paraId="64D4953C" w14:textId="77777777" w:rsidR="008C1E76" w:rsidRDefault="008C1E76" w:rsidP="008C1E76">
      <w:pPr>
        <w:widowControl w:val="0"/>
        <w:autoSpaceDE w:val="0"/>
        <w:autoSpaceDN w:val="0"/>
        <w:adjustRightInd w:val="0"/>
        <w:spacing w:after="0" w:line="360" w:lineRule="auto"/>
        <w:ind w:left="720" w:right="868"/>
        <w:jc w:val="both"/>
        <w:rPr>
          <w:rFonts w:ascii="Arial" w:hAnsi="Arial" w:cs="Arial"/>
          <w:b/>
          <w:bCs/>
          <w:sz w:val="18"/>
          <w:szCs w:val="18"/>
          <w:lang w:val="en-US"/>
        </w:rPr>
      </w:pPr>
      <w:r>
        <w:rPr>
          <w:rFonts w:ascii="Arial" w:hAnsi="Arial" w:cs="Arial"/>
          <w:b/>
          <w:bCs/>
          <w:sz w:val="18"/>
          <w:szCs w:val="18"/>
          <w:lang w:val="en-US"/>
        </w:rPr>
        <w:t xml:space="preserve">Official stamp </w:t>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p>
    <w:p w14:paraId="4A6E14CF" w14:textId="77777777" w:rsidR="008C1E76" w:rsidRDefault="008C1E76" w:rsidP="008C1E76">
      <w:pPr>
        <w:pStyle w:val="a3"/>
        <w:rPr>
          <w:rFonts w:ascii="Arial" w:hAnsi="Arial" w:cs="Arial"/>
          <w:b/>
          <w:bCs/>
          <w:sz w:val="18"/>
          <w:szCs w:val="18"/>
          <w:lang w:val="en-US"/>
        </w:rPr>
      </w:pPr>
    </w:p>
    <w:p w14:paraId="7C212642" w14:textId="77777777" w:rsidR="008C1E76" w:rsidRDefault="008C1E76" w:rsidP="008C1E76">
      <w:pPr>
        <w:widowControl w:val="0"/>
        <w:autoSpaceDE w:val="0"/>
        <w:autoSpaceDN w:val="0"/>
        <w:adjustRightInd w:val="0"/>
        <w:spacing w:after="0" w:line="360" w:lineRule="auto"/>
        <w:ind w:left="720" w:right="868"/>
        <w:jc w:val="both"/>
        <w:rPr>
          <w:rFonts w:ascii="Arial" w:hAnsi="Arial" w:cs="Arial"/>
          <w:b/>
          <w:bCs/>
          <w:sz w:val="18"/>
          <w:szCs w:val="18"/>
          <w:lang w:val="en-US"/>
        </w:rPr>
      </w:pPr>
    </w:p>
    <w:p w14:paraId="1EC5A2BF" w14:textId="77777777" w:rsidR="008C1E76" w:rsidRDefault="008C1E76" w:rsidP="008C1E76">
      <w:pPr>
        <w:widowControl w:val="0"/>
        <w:numPr>
          <w:ilvl w:val="0"/>
          <w:numId w:val="1"/>
        </w:numPr>
        <w:autoSpaceDE w:val="0"/>
        <w:autoSpaceDN w:val="0"/>
        <w:adjustRightInd w:val="0"/>
        <w:spacing w:after="0" w:line="360" w:lineRule="auto"/>
        <w:ind w:right="852"/>
        <w:jc w:val="both"/>
        <w:rPr>
          <w:rFonts w:ascii="Arial" w:hAnsi="Arial" w:cs="Arial"/>
          <w:b/>
          <w:sz w:val="18"/>
          <w:szCs w:val="18"/>
          <w:lang w:val="en-US"/>
        </w:rPr>
      </w:pPr>
      <w:r>
        <w:rPr>
          <w:rFonts w:ascii="Arial" w:hAnsi="Arial" w:cs="Arial"/>
          <w:b/>
          <w:bCs/>
          <w:sz w:val="18"/>
          <w:szCs w:val="18"/>
          <w:lang w:val="en-US"/>
        </w:rPr>
        <w:t>INFORMATION ON THE NATIONAL HIGHER EDUCATION SYSTEM</w:t>
      </w:r>
      <w:r>
        <w:rPr>
          <w:lang w:val="en-US"/>
        </w:rPr>
        <w:t xml:space="preserve"> </w:t>
      </w:r>
    </w:p>
    <w:p w14:paraId="1F013B1A" w14:textId="77777777" w:rsidR="008C1E76" w:rsidRDefault="00DF2A22" w:rsidP="008C1E76">
      <w:pPr>
        <w:widowControl w:val="0"/>
        <w:autoSpaceDE w:val="0"/>
        <w:autoSpaceDN w:val="0"/>
        <w:adjustRightInd w:val="0"/>
        <w:spacing w:after="0" w:line="360" w:lineRule="auto"/>
        <w:ind w:left="600" w:right="852"/>
        <w:jc w:val="both"/>
        <w:rPr>
          <w:b/>
          <w:lang w:val="en-US"/>
        </w:rPr>
      </w:pPr>
      <w:hyperlink r:id="rId16" w:history="1">
        <w:r w:rsidR="008C1E76">
          <w:rPr>
            <w:rStyle w:val="-"/>
            <w:b/>
            <w:lang w:val="en-US"/>
          </w:rPr>
          <w:t>https://eacea.ec.europa.eu/national-policies/eurydice/content/greece_en</w:t>
        </w:r>
      </w:hyperlink>
    </w:p>
    <w:p w14:paraId="0D451363" w14:textId="77777777" w:rsidR="008C1E76" w:rsidRDefault="008C1E76" w:rsidP="008C1E76">
      <w:pPr>
        <w:widowControl w:val="0"/>
        <w:autoSpaceDE w:val="0"/>
        <w:autoSpaceDN w:val="0"/>
        <w:adjustRightInd w:val="0"/>
        <w:spacing w:after="0" w:line="360" w:lineRule="auto"/>
        <w:ind w:left="600" w:right="852"/>
        <w:jc w:val="both"/>
        <w:rPr>
          <w:rFonts w:ascii="Arial" w:hAnsi="Arial" w:cs="Arial"/>
          <w:b/>
          <w:sz w:val="18"/>
          <w:szCs w:val="18"/>
          <w:lang w:val="en-US"/>
        </w:rPr>
      </w:pPr>
    </w:p>
    <w:p w14:paraId="00710E64" w14:textId="77777777" w:rsidR="00E1339D" w:rsidRPr="008C1E76" w:rsidRDefault="00E1339D">
      <w:pPr>
        <w:rPr>
          <w:lang w:val="en-US"/>
        </w:rPr>
      </w:pPr>
    </w:p>
    <w:sectPr w:rsidR="00E1339D" w:rsidRPr="008C1E7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87F2" w14:textId="77777777" w:rsidR="00DF2A22" w:rsidRDefault="00DF2A22" w:rsidP="00842F83">
      <w:pPr>
        <w:spacing w:after="0" w:line="240" w:lineRule="auto"/>
      </w:pPr>
      <w:r>
        <w:separator/>
      </w:r>
    </w:p>
  </w:endnote>
  <w:endnote w:type="continuationSeparator" w:id="0">
    <w:p w14:paraId="20B1CDC1" w14:textId="77777777" w:rsidR="00DF2A22" w:rsidRDefault="00DF2A22" w:rsidP="0084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3"/>
      <w:gridCol w:w="2261"/>
      <w:gridCol w:w="2222"/>
    </w:tblGrid>
    <w:tr w:rsidR="00842F83" w14:paraId="7A057026" w14:textId="77777777" w:rsidTr="00842F83">
      <w:trPr>
        <w:trHeight w:hRule="exact" w:val="115"/>
        <w:jc w:val="center"/>
      </w:trPr>
      <w:tc>
        <w:tcPr>
          <w:tcW w:w="4543" w:type="dxa"/>
          <w:shd w:val="clear" w:color="auto" w:fill="4472C4" w:themeFill="accent1"/>
          <w:tcMar>
            <w:top w:w="0" w:type="dxa"/>
            <w:bottom w:w="0" w:type="dxa"/>
          </w:tcMar>
        </w:tcPr>
        <w:p w14:paraId="1CE553FF" w14:textId="77777777" w:rsidR="00842F83" w:rsidRDefault="00842F83">
          <w:pPr>
            <w:pStyle w:val="a4"/>
            <w:rPr>
              <w:caps/>
              <w:sz w:val="18"/>
            </w:rPr>
          </w:pPr>
        </w:p>
      </w:tc>
      <w:tc>
        <w:tcPr>
          <w:tcW w:w="4483" w:type="dxa"/>
          <w:gridSpan w:val="2"/>
          <w:shd w:val="clear" w:color="auto" w:fill="4472C4" w:themeFill="accent1"/>
          <w:tcMar>
            <w:top w:w="0" w:type="dxa"/>
            <w:bottom w:w="0" w:type="dxa"/>
          </w:tcMar>
        </w:tcPr>
        <w:p w14:paraId="24D427BE" w14:textId="77777777" w:rsidR="00842F83" w:rsidRDefault="00842F83">
          <w:pPr>
            <w:pStyle w:val="a4"/>
            <w:jc w:val="right"/>
            <w:rPr>
              <w:caps/>
              <w:sz w:val="18"/>
            </w:rPr>
          </w:pPr>
        </w:p>
      </w:tc>
    </w:tr>
    <w:tr w:rsidR="00842F83" w14:paraId="4039E3AE" w14:textId="77777777" w:rsidTr="00842F83">
      <w:trPr>
        <w:jc w:val="center"/>
      </w:trPr>
      <w:sdt>
        <w:sdtPr>
          <w:rPr>
            <w:caps/>
            <w:color w:val="808080" w:themeColor="background1" w:themeShade="80"/>
            <w:sz w:val="18"/>
            <w:szCs w:val="18"/>
          </w:rPr>
          <w:alias w:val="Συντάκτης"/>
          <w:tag w:val=""/>
          <w:id w:val="1534151868"/>
          <w:placeholder>
            <w:docPart w:val="0A3680A25CB2498BB1FF1B35D8D14D93"/>
          </w:placeholder>
          <w:dataBinding w:prefixMappings="xmlns:ns0='http://purl.org/dc/elements/1.1/' xmlns:ns1='http://schemas.openxmlformats.org/package/2006/metadata/core-properties' " w:xpath="/ns1:coreProperties[1]/ns0:creator[1]" w:storeItemID="{6C3C8BC8-F283-45AE-878A-BAB7291924A1}"/>
          <w:text/>
        </w:sdtPr>
        <w:sdtEndPr/>
        <w:sdtContent>
          <w:tc>
            <w:tcPr>
              <w:tcW w:w="6804" w:type="dxa"/>
              <w:gridSpan w:val="2"/>
              <w:shd w:val="clear" w:color="auto" w:fill="auto"/>
              <w:vAlign w:val="center"/>
            </w:tcPr>
            <w:p w14:paraId="3DAC50A0" w14:textId="42C08B02" w:rsidR="00842F83" w:rsidRPr="00842F83" w:rsidRDefault="00842F83">
              <w:pPr>
                <w:pStyle w:val="a5"/>
                <w:rPr>
                  <w:caps/>
                  <w:color w:val="808080" w:themeColor="background1" w:themeShade="80"/>
                  <w:sz w:val="18"/>
                  <w:szCs w:val="18"/>
                  <w:lang w:val="en-US"/>
                </w:rPr>
              </w:pPr>
              <w:r>
                <w:rPr>
                  <w:caps/>
                  <w:color w:val="808080" w:themeColor="background1" w:themeShade="80"/>
                  <w:sz w:val="18"/>
                  <w:szCs w:val="18"/>
                  <w:lang w:val="en-US"/>
                </w:rPr>
                <w:t>FAMILY AND GIVEN NAME (S) AND STUDENT IDENTIFICATION NUMBER OR CODE</w:t>
              </w:r>
            </w:p>
          </w:tc>
        </w:sdtContent>
      </w:sdt>
      <w:tc>
        <w:tcPr>
          <w:tcW w:w="2222" w:type="dxa"/>
          <w:shd w:val="clear" w:color="auto" w:fill="auto"/>
          <w:vAlign w:val="center"/>
        </w:tcPr>
        <w:p w14:paraId="169DD67B" w14:textId="21B602FA" w:rsidR="00842F83" w:rsidRDefault="00842F83">
          <w:pPr>
            <w:pStyle w:val="a5"/>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22255">
            <w:rPr>
              <w:caps/>
              <w:noProof/>
              <w:color w:val="808080" w:themeColor="background1" w:themeShade="80"/>
              <w:sz w:val="18"/>
              <w:szCs w:val="18"/>
            </w:rPr>
            <w:t>1</w:t>
          </w:r>
          <w:r>
            <w:rPr>
              <w:caps/>
              <w:color w:val="808080" w:themeColor="background1" w:themeShade="80"/>
              <w:sz w:val="18"/>
              <w:szCs w:val="18"/>
            </w:rPr>
            <w:fldChar w:fldCharType="end"/>
          </w:r>
        </w:p>
      </w:tc>
    </w:tr>
  </w:tbl>
  <w:p w14:paraId="7EBD19D3" w14:textId="77777777" w:rsidR="00842F83" w:rsidRDefault="00842F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313C8" w14:textId="77777777" w:rsidR="00DF2A22" w:rsidRDefault="00DF2A22" w:rsidP="00842F83">
      <w:pPr>
        <w:spacing w:after="0" w:line="240" w:lineRule="auto"/>
      </w:pPr>
      <w:r>
        <w:separator/>
      </w:r>
    </w:p>
  </w:footnote>
  <w:footnote w:type="continuationSeparator" w:id="0">
    <w:p w14:paraId="56053F76" w14:textId="77777777" w:rsidR="00DF2A22" w:rsidRDefault="00DF2A22" w:rsidP="00842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E298A"/>
    <w:multiLevelType w:val="multilevel"/>
    <w:tmpl w:val="F2820FB6"/>
    <w:lvl w:ilvl="0">
      <w:start w:val="1"/>
      <w:numFmt w:val="decimal"/>
      <w:lvlText w:val="%1."/>
      <w:lvlJc w:val="left"/>
      <w:pPr>
        <w:ind w:left="600" w:hanging="360"/>
      </w:pPr>
    </w:lvl>
    <w:lvl w:ilvl="1">
      <w:start w:val="1"/>
      <w:numFmt w:val="decimal"/>
      <w:isLgl/>
      <w:lvlText w:val="%1.%2"/>
      <w:lvlJc w:val="left"/>
      <w:pPr>
        <w:ind w:left="720" w:hanging="480"/>
      </w:pPr>
      <w:rPr>
        <w:b/>
      </w:rPr>
    </w:lvl>
    <w:lvl w:ilvl="2">
      <w:start w:val="1"/>
      <w:numFmt w:val="decimal"/>
      <w:isLgl/>
      <w:lvlText w:val="%1.%2.%3"/>
      <w:lvlJc w:val="left"/>
      <w:pPr>
        <w:ind w:left="960" w:hanging="720"/>
      </w:pPr>
    </w:lvl>
    <w:lvl w:ilvl="3">
      <w:start w:val="1"/>
      <w:numFmt w:val="decimal"/>
      <w:isLgl/>
      <w:lvlText w:val="%1.%2.%3.%4"/>
      <w:lvlJc w:val="left"/>
      <w:pPr>
        <w:ind w:left="960" w:hanging="720"/>
      </w:pPr>
    </w:lvl>
    <w:lvl w:ilvl="4">
      <w:start w:val="1"/>
      <w:numFmt w:val="decimal"/>
      <w:isLgl/>
      <w:lvlText w:val="%1.%2.%3.%4.%5"/>
      <w:lvlJc w:val="left"/>
      <w:pPr>
        <w:ind w:left="960" w:hanging="720"/>
      </w:pPr>
    </w:lvl>
    <w:lvl w:ilvl="5">
      <w:start w:val="1"/>
      <w:numFmt w:val="decimal"/>
      <w:isLgl/>
      <w:lvlText w:val="%1.%2.%3.%4.%5.%6"/>
      <w:lvlJc w:val="left"/>
      <w:pPr>
        <w:ind w:left="1320" w:hanging="1080"/>
      </w:pPr>
    </w:lvl>
    <w:lvl w:ilvl="6">
      <w:start w:val="1"/>
      <w:numFmt w:val="decimal"/>
      <w:isLgl/>
      <w:lvlText w:val="%1.%2.%3.%4.%5.%6.%7"/>
      <w:lvlJc w:val="left"/>
      <w:pPr>
        <w:ind w:left="1320" w:hanging="1080"/>
      </w:pPr>
    </w:lvl>
    <w:lvl w:ilvl="7">
      <w:start w:val="1"/>
      <w:numFmt w:val="decimal"/>
      <w:isLgl/>
      <w:lvlText w:val="%1.%2.%3.%4.%5.%6.%7.%8"/>
      <w:lvlJc w:val="left"/>
      <w:pPr>
        <w:ind w:left="1680" w:hanging="1440"/>
      </w:pPr>
    </w:lvl>
    <w:lvl w:ilvl="8">
      <w:start w:val="1"/>
      <w:numFmt w:val="decimal"/>
      <w:isLgl/>
      <w:lvlText w:val="%1.%2.%3.%4.%5.%6.%7.%8.%9"/>
      <w:lvlJc w:val="left"/>
      <w:pPr>
        <w:ind w:left="16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76"/>
    <w:rsid w:val="00072900"/>
    <w:rsid w:val="0027632A"/>
    <w:rsid w:val="0040707F"/>
    <w:rsid w:val="00592C0E"/>
    <w:rsid w:val="005A4DC0"/>
    <w:rsid w:val="006166CE"/>
    <w:rsid w:val="00782F84"/>
    <w:rsid w:val="00842F83"/>
    <w:rsid w:val="008961CB"/>
    <w:rsid w:val="008A7AC3"/>
    <w:rsid w:val="008C1E76"/>
    <w:rsid w:val="0092209B"/>
    <w:rsid w:val="009E6AA6"/>
    <w:rsid w:val="00A22255"/>
    <w:rsid w:val="00A40126"/>
    <w:rsid w:val="00CD7B4A"/>
    <w:rsid w:val="00D305F0"/>
    <w:rsid w:val="00DB70D0"/>
    <w:rsid w:val="00DF2A22"/>
    <w:rsid w:val="00E1339D"/>
    <w:rsid w:val="00EE22B9"/>
    <w:rsid w:val="00F2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4D4A6"/>
  <w15:chartTrackingRefBased/>
  <w15:docId w15:val="{26C534A5-671C-4C3A-A6B8-92B9B728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E76"/>
    <w:pPr>
      <w:spacing w:after="200" w:line="276" w:lineRule="auto"/>
    </w:pPr>
    <w:rPr>
      <w:rFonts w:ascii="Calibri" w:eastAsia="Times New Roman" w:hAnsi="Calibri" w:cs="Times New Roman"/>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8C1E76"/>
    <w:rPr>
      <w:color w:val="0000FF"/>
      <w:u w:val="single"/>
    </w:rPr>
  </w:style>
  <w:style w:type="paragraph" w:styleId="a3">
    <w:name w:val="List Paragraph"/>
    <w:basedOn w:val="a"/>
    <w:uiPriority w:val="34"/>
    <w:qFormat/>
    <w:rsid w:val="008C1E76"/>
    <w:pPr>
      <w:ind w:left="720"/>
    </w:pPr>
  </w:style>
  <w:style w:type="paragraph" w:customStyle="1" w:styleId="info1">
    <w:name w:val="info1"/>
    <w:basedOn w:val="a"/>
    <w:rsid w:val="008C1E76"/>
    <w:pPr>
      <w:shd w:val="clear" w:color="auto" w:fill="FFFFFF"/>
      <w:spacing w:after="100" w:afterAutospacing="1" w:line="240" w:lineRule="auto"/>
      <w:jc w:val="both"/>
    </w:pPr>
    <w:rPr>
      <w:rFonts w:ascii="Verdana" w:hAnsi="Verdana"/>
      <w:sz w:val="15"/>
      <w:szCs w:val="15"/>
    </w:rPr>
  </w:style>
  <w:style w:type="paragraph" w:customStyle="1" w:styleId="note3">
    <w:name w:val="note3"/>
    <w:basedOn w:val="a"/>
    <w:rsid w:val="008C1E76"/>
    <w:pPr>
      <w:shd w:val="clear" w:color="auto" w:fill="FFFFFF"/>
      <w:spacing w:after="100" w:afterAutospacing="1" w:line="240" w:lineRule="auto"/>
    </w:pPr>
    <w:rPr>
      <w:rFonts w:ascii="Verdana" w:hAnsi="Verdana"/>
      <w:b/>
      <w:bCs/>
      <w:sz w:val="18"/>
      <w:szCs w:val="18"/>
    </w:rPr>
  </w:style>
  <w:style w:type="paragraph" w:customStyle="1" w:styleId="Default">
    <w:name w:val="Default"/>
    <w:rsid w:val="00A4012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4">
    <w:name w:val="header"/>
    <w:basedOn w:val="a"/>
    <w:link w:val="Char"/>
    <w:uiPriority w:val="99"/>
    <w:unhideWhenUsed/>
    <w:rsid w:val="00842F83"/>
    <w:pPr>
      <w:tabs>
        <w:tab w:val="center" w:pos="4153"/>
        <w:tab w:val="right" w:pos="8306"/>
      </w:tabs>
      <w:spacing w:after="0" w:line="240" w:lineRule="auto"/>
    </w:pPr>
  </w:style>
  <w:style w:type="character" w:customStyle="1" w:styleId="Char">
    <w:name w:val="Κεφαλίδα Char"/>
    <w:basedOn w:val="a0"/>
    <w:link w:val="a4"/>
    <w:uiPriority w:val="99"/>
    <w:rsid w:val="00842F83"/>
    <w:rPr>
      <w:rFonts w:ascii="Calibri" w:eastAsia="Times New Roman" w:hAnsi="Calibri" w:cs="Times New Roman"/>
      <w:lang w:val="el-GR" w:eastAsia="el-GR"/>
    </w:rPr>
  </w:style>
  <w:style w:type="paragraph" w:styleId="a5">
    <w:name w:val="footer"/>
    <w:basedOn w:val="a"/>
    <w:link w:val="Char0"/>
    <w:uiPriority w:val="99"/>
    <w:unhideWhenUsed/>
    <w:rsid w:val="00842F83"/>
    <w:pPr>
      <w:tabs>
        <w:tab w:val="center" w:pos="4153"/>
        <w:tab w:val="right" w:pos="8306"/>
      </w:tabs>
      <w:spacing w:after="0" w:line="240" w:lineRule="auto"/>
    </w:pPr>
  </w:style>
  <w:style w:type="character" w:customStyle="1" w:styleId="Char0">
    <w:name w:val="Υποσέλιδο Char"/>
    <w:basedOn w:val="a0"/>
    <w:link w:val="a5"/>
    <w:uiPriority w:val="99"/>
    <w:rsid w:val="00842F83"/>
    <w:rPr>
      <w:rFonts w:ascii="Calibri" w:eastAsia="Times New Roman" w:hAnsi="Calibri"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6467">
      <w:bodyDiv w:val="1"/>
      <w:marLeft w:val="0"/>
      <w:marRight w:val="0"/>
      <w:marTop w:val="0"/>
      <w:marBottom w:val="0"/>
      <w:divBdr>
        <w:top w:val="none" w:sz="0" w:space="0" w:color="auto"/>
        <w:left w:val="none" w:sz="0" w:space="0" w:color="auto"/>
        <w:bottom w:val="none" w:sz="0" w:space="0" w:color="auto"/>
        <w:right w:val="none" w:sz="0" w:space="0" w:color="auto"/>
      </w:divBdr>
    </w:div>
    <w:div w:id="762337414">
      <w:bodyDiv w:val="1"/>
      <w:marLeft w:val="0"/>
      <w:marRight w:val="0"/>
      <w:marTop w:val="0"/>
      <w:marBottom w:val="0"/>
      <w:divBdr>
        <w:top w:val="none" w:sz="0" w:space="0" w:color="auto"/>
        <w:left w:val="none" w:sz="0" w:space="0" w:color="auto"/>
        <w:bottom w:val="none" w:sz="0" w:space="0" w:color="auto"/>
        <w:right w:val="none" w:sz="0" w:space="0" w:color="auto"/>
      </w:divBdr>
    </w:div>
    <w:div w:id="1585143708">
      <w:bodyDiv w:val="1"/>
      <w:marLeft w:val="0"/>
      <w:marRight w:val="0"/>
      <w:marTop w:val="0"/>
      <w:marBottom w:val="0"/>
      <w:divBdr>
        <w:top w:val="none" w:sz="0" w:space="0" w:color="auto"/>
        <w:left w:val="none" w:sz="0" w:space="0" w:color="auto"/>
        <w:bottom w:val="none" w:sz="0" w:space="0" w:color="auto"/>
        <w:right w:val="none" w:sz="0" w:space="0" w:color="auto"/>
      </w:divBdr>
    </w:div>
    <w:div w:id="1635792472">
      <w:bodyDiv w:val="1"/>
      <w:marLeft w:val="0"/>
      <w:marRight w:val="0"/>
      <w:marTop w:val="0"/>
      <w:marBottom w:val="0"/>
      <w:divBdr>
        <w:top w:val="none" w:sz="0" w:space="0" w:color="auto"/>
        <w:left w:val="none" w:sz="0" w:space="0" w:color="auto"/>
        <w:bottom w:val="none" w:sz="0" w:space="0" w:color="auto"/>
        <w:right w:val="none" w:sz="0" w:space="0" w:color="auto"/>
      </w:divBdr>
    </w:div>
    <w:div w:id="1812281932">
      <w:bodyDiv w:val="1"/>
      <w:marLeft w:val="0"/>
      <w:marRight w:val="0"/>
      <w:marTop w:val="0"/>
      <w:marBottom w:val="0"/>
      <w:divBdr>
        <w:top w:val="none" w:sz="0" w:space="0" w:color="auto"/>
        <w:left w:val="none" w:sz="0" w:space="0" w:color="auto"/>
        <w:bottom w:val="none" w:sz="0" w:space="0" w:color="auto"/>
        <w:right w:val="none" w:sz="0" w:space="0" w:color="auto"/>
      </w:divBdr>
    </w:div>
    <w:div w:id="211454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ic@upatras.gr" TargetMode="External"/><Relationship Id="rId13" Type="http://schemas.openxmlformats.org/officeDocument/2006/relationships/hyperlink" Target="http://www.theaterst.upatras.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patras.gr/el/post-gra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acea.ec.europa.eu/national-policies/eurydice/content/greece_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terst.upatras.gr" TargetMode="External"/><Relationship Id="rId5" Type="http://schemas.openxmlformats.org/officeDocument/2006/relationships/footnotes" Target="footnotes.xml"/><Relationship Id="rId15" Type="http://schemas.openxmlformats.org/officeDocument/2006/relationships/hyperlink" Target="http://www.ec.europa.eu" TargetMode="External"/><Relationship Id="rId10" Type="http://schemas.openxmlformats.org/officeDocument/2006/relationships/hyperlink" Target="mailto:theatric@upatras.gr"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theaterst.upatras.gr" TargetMode="External"/><Relationship Id="rId14" Type="http://schemas.openxmlformats.org/officeDocument/2006/relationships/hyperlink" Target="http://www.minedu.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3680A25CB2498BB1FF1B35D8D14D93"/>
        <w:category>
          <w:name w:val="Γενικά"/>
          <w:gallery w:val="placeholder"/>
        </w:category>
        <w:types>
          <w:type w:val="bbPlcHdr"/>
        </w:types>
        <w:behaviors>
          <w:behavior w:val="content"/>
        </w:behaviors>
        <w:guid w:val="{3E7F5A4F-C2F6-4693-BD0C-B965BE575FFA}"/>
      </w:docPartPr>
      <w:docPartBody>
        <w:p w:rsidR="00B47C90" w:rsidRDefault="00B7683C" w:rsidP="00B7683C">
          <w:pPr>
            <w:pStyle w:val="0A3680A25CB2498BB1FF1B35D8D14D93"/>
          </w:pPr>
          <w:r>
            <w:rPr>
              <w:rStyle w:val="a3"/>
            </w:rPr>
            <w:t>[Συντάκτης]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3C"/>
    <w:rsid w:val="005312C1"/>
    <w:rsid w:val="007F1700"/>
    <w:rsid w:val="00B47C90"/>
    <w:rsid w:val="00B76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683C"/>
    <w:rPr>
      <w:color w:val="808080"/>
    </w:rPr>
  </w:style>
  <w:style w:type="paragraph" w:customStyle="1" w:styleId="0A3680A25CB2498BB1FF1B35D8D14D93">
    <w:name w:val="0A3680A25CB2498BB1FF1B35D8D14D93"/>
    <w:rsid w:val="00B76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914</Words>
  <Characters>4938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AND GIVEN NAME (S) AND STUDENT IDENTIFICATION NUMBER OR CODE</dc:creator>
  <cp:keywords/>
  <dc:description/>
  <cp:lastModifiedBy>barelas</cp:lastModifiedBy>
  <cp:revision>3</cp:revision>
  <dcterms:created xsi:type="dcterms:W3CDTF">2022-04-15T11:04:00Z</dcterms:created>
  <dcterms:modified xsi:type="dcterms:W3CDTF">2022-04-15T11:04:00Z</dcterms:modified>
</cp:coreProperties>
</file>