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E795" w14:textId="77777777" w:rsidR="00574159" w:rsidRPr="002A5AD2" w:rsidRDefault="00AF5BAE" w:rsidP="002A5AD2">
      <w:pPr>
        <w:spacing w:line="240" w:lineRule="auto"/>
        <w:jc w:val="center"/>
        <w:rPr>
          <w:b/>
          <w:sz w:val="28"/>
          <w:u w:val="single"/>
        </w:rPr>
      </w:pPr>
      <w:r w:rsidRPr="002A5AD2">
        <w:rPr>
          <w:b/>
          <w:sz w:val="28"/>
          <w:u w:val="single"/>
        </w:rPr>
        <w:t>ΒΙΟΓΡΑΦΙΚΟ ΣΗΜΕΙΩΜΑ</w:t>
      </w:r>
    </w:p>
    <w:p w14:paraId="0F9E0916" w14:textId="77777777" w:rsidR="00AF5BAE" w:rsidRPr="002971A6" w:rsidRDefault="00AF5BAE" w:rsidP="002A5AD2">
      <w:pPr>
        <w:spacing w:line="240" w:lineRule="auto"/>
        <w:jc w:val="center"/>
        <w:rPr>
          <w:b/>
          <w:sz w:val="12"/>
          <w:u w:val="single"/>
        </w:rPr>
      </w:pPr>
    </w:p>
    <w:p w14:paraId="3CCF4F2F" w14:textId="77777777" w:rsidR="00AF5BAE" w:rsidRPr="002A5AD2" w:rsidRDefault="00702EC3" w:rsidP="002A5AD2">
      <w:pPr>
        <w:spacing w:after="0" w:line="240" w:lineRule="auto"/>
        <w:jc w:val="both"/>
        <w:rPr>
          <w:sz w:val="24"/>
        </w:rPr>
      </w:pPr>
      <w:r w:rsidRPr="002A5AD2">
        <w:rPr>
          <w:b/>
          <w:sz w:val="24"/>
        </w:rPr>
        <w:t>Ονοματεπώνυμο:</w:t>
      </w:r>
      <w:r w:rsidRPr="002A5AD2">
        <w:rPr>
          <w:b/>
          <w:sz w:val="24"/>
        </w:rPr>
        <w:tab/>
      </w:r>
      <w:r w:rsidRPr="002A5AD2">
        <w:rPr>
          <w:b/>
          <w:sz w:val="24"/>
        </w:rPr>
        <w:tab/>
      </w:r>
      <w:r w:rsidRPr="002A5AD2">
        <w:rPr>
          <w:b/>
          <w:sz w:val="24"/>
        </w:rPr>
        <w:tab/>
      </w:r>
      <w:r w:rsidRPr="002A5AD2">
        <w:rPr>
          <w:sz w:val="24"/>
        </w:rPr>
        <w:t>Κάτια (Αικατερίνη) Σαβράμη</w:t>
      </w:r>
      <w:r w:rsidR="00FD4FA0" w:rsidRPr="002A5AD2">
        <w:rPr>
          <w:sz w:val="24"/>
        </w:rPr>
        <w:t xml:space="preserve">  </w:t>
      </w:r>
    </w:p>
    <w:p w14:paraId="781D8EC5" w14:textId="77777777" w:rsidR="00702EC3" w:rsidRPr="002A5AD2" w:rsidRDefault="00702EC3" w:rsidP="002A5AD2">
      <w:pPr>
        <w:spacing w:after="0" w:line="240" w:lineRule="auto"/>
        <w:jc w:val="both"/>
        <w:rPr>
          <w:sz w:val="24"/>
        </w:rPr>
      </w:pPr>
      <w:r w:rsidRPr="002A5AD2">
        <w:rPr>
          <w:b/>
          <w:sz w:val="24"/>
        </w:rPr>
        <w:t>Όνομα Πατρός:</w:t>
      </w:r>
      <w:r w:rsidRPr="002A5AD2">
        <w:rPr>
          <w:b/>
          <w:sz w:val="24"/>
        </w:rPr>
        <w:tab/>
      </w:r>
      <w:r w:rsidRPr="002A5AD2">
        <w:rPr>
          <w:b/>
          <w:sz w:val="24"/>
        </w:rPr>
        <w:tab/>
      </w:r>
      <w:r w:rsidRPr="002A5AD2">
        <w:rPr>
          <w:b/>
          <w:sz w:val="24"/>
        </w:rPr>
        <w:tab/>
      </w:r>
      <w:r w:rsidRPr="002A5AD2">
        <w:rPr>
          <w:sz w:val="24"/>
        </w:rPr>
        <w:t>Φώτιος</w:t>
      </w:r>
    </w:p>
    <w:p w14:paraId="20FB0D76" w14:textId="77777777" w:rsidR="00702EC3" w:rsidRPr="002A5AD2" w:rsidRDefault="00702EC3" w:rsidP="002A5AD2">
      <w:pPr>
        <w:spacing w:after="0" w:line="240" w:lineRule="auto"/>
        <w:jc w:val="both"/>
        <w:rPr>
          <w:sz w:val="24"/>
        </w:rPr>
      </w:pPr>
      <w:r w:rsidRPr="002A5AD2">
        <w:rPr>
          <w:b/>
          <w:sz w:val="24"/>
        </w:rPr>
        <w:t>Χρονολογία &amp; τόπος γέννησης:</w:t>
      </w:r>
      <w:r w:rsidRPr="002A5AD2">
        <w:rPr>
          <w:b/>
          <w:sz w:val="24"/>
        </w:rPr>
        <w:tab/>
      </w:r>
      <w:r w:rsidRPr="002A5AD2">
        <w:rPr>
          <w:sz w:val="24"/>
        </w:rPr>
        <w:t>17/10/1958, Αθήνα</w:t>
      </w:r>
    </w:p>
    <w:p w14:paraId="5A401EF0" w14:textId="77777777" w:rsidR="00702EC3" w:rsidRPr="002A5AD2" w:rsidRDefault="00702EC3" w:rsidP="002A5AD2">
      <w:pPr>
        <w:spacing w:after="0" w:line="240" w:lineRule="auto"/>
        <w:jc w:val="both"/>
        <w:rPr>
          <w:sz w:val="24"/>
        </w:rPr>
      </w:pPr>
      <w:r w:rsidRPr="002A5AD2">
        <w:rPr>
          <w:b/>
          <w:sz w:val="24"/>
        </w:rPr>
        <w:t>Τηλ./</w:t>
      </w:r>
      <w:r w:rsidRPr="002A5AD2">
        <w:rPr>
          <w:b/>
          <w:sz w:val="24"/>
          <w:lang w:val="en-US"/>
        </w:rPr>
        <w:t>Fax</w:t>
      </w:r>
      <w:r w:rsidRPr="002A5AD2">
        <w:rPr>
          <w:b/>
          <w:sz w:val="24"/>
        </w:rPr>
        <w:t>:</w:t>
      </w:r>
      <w:r w:rsidRPr="002A5AD2">
        <w:rPr>
          <w:b/>
          <w:sz w:val="24"/>
        </w:rPr>
        <w:tab/>
      </w:r>
      <w:r w:rsidRPr="002A5AD2">
        <w:rPr>
          <w:b/>
          <w:sz w:val="24"/>
        </w:rPr>
        <w:tab/>
      </w:r>
      <w:r w:rsidRPr="002A5AD2">
        <w:rPr>
          <w:b/>
          <w:sz w:val="24"/>
        </w:rPr>
        <w:tab/>
      </w:r>
      <w:r w:rsidRPr="002A5AD2">
        <w:rPr>
          <w:b/>
          <w:sz w:val="24"/>
        </w:rPr>
        <w:tab/>
      </w:r>
      <w:r w:rsidR="00A5072E" w:rsidRPr="002A5AD2">
        <w:rPr>
          <w:sz w:val="24"/>
        </w:rPr>
        <w:t>2610-962</w:t>
      </w:r>
      <w:r w:rsidRPr="002A5AD2">
        <w:rPr>
          <w:sz w:val="24"/>
        </w:rPr>
        <w:t>915</w:t>
      </w:r>
    </w:p>
    <w:p w14:paraId="68EFCA6E" w14:textId="77777777" w:rsidR="00702EC3" w:rsidRPr="002A5AD2" w:rsidRDefault="00702EC3" w:rsidP="002A5AD2">
      <w:pPr>
        <w:spacing w:after="0" w:line="240" w:lineRule="auto"/>
        <w:jc w:val="both"/>
        <w:rPr>
          <w:sz w:val="24"/>
        </w:rPr>
      </w:pPr>
      <w:r w:rsidRPr="002A5AD2">
        <w:rPr>
          <w:b/>
          <w:sz w:val="24"/>
        </w:rPr>
        <w:t>Διεύθυνση κατοικίας:</w:t>
      </w:r>
      <w:r w:rsidRPr="002A5AD2">
        <w:rPr>
          <w:b/>
          <w:sz w:val="24"/>
        </w:rPr>
        <w:tab/>
      </w:r>
      <w:r w:rsidRPr="002A5AD2">
        <w:rPr>
          <w:b/>
          <w:sz w:val="24"/>
        </w:rPr>
        <w:tab/>
      </w:r>
      <w:r w:rsidRPr="002A5AD2">
        <w:rPr>
          <w:sz w:val="24"/>
        </w:rPr>
        <w:t>Παύλου Νιρβάνα 8, 26443, Πάτρα</w:t>
      </w:r>
    </w:p>
    <w:p w14:paraId="5235D7B8" w14:textId="77777777" w:rsidR="006551A1" w:rsidRPr="002A5AD2" w:rsidRDefault="00702EC3" w:rsidP="002A5AD2">
      <w:pPr>
        <w:spacing w:after="0" w:line="240" w:lineRule="auto"/>
        <w:jc w:val="both"/>
        <w:rPr>
          <w:sz w:val="24"/>
        </w:rPr>
      </w:pPr>
      <w:r w:rsidRPr="002A5AD2">
        <w:rPr>
          <w:b/>
          <w:sz w:val="24"/>
          <w:lang w:val="en-US"/>
        </w:rPr>
        <w:t>E</w:t>
      </w:r>
      <w:r w:rsidRPr="002A5AD2">
        <w:rPr>
          <w:b/>
          <w:sz w:val="24"/>
        </w:rPr>
        <w:t>-</w:t>
      </w:r>
      <w:r w:rsidRPr="002A5AD2">
        <w:rPr>
          <w:b/>
          <w:sz w:val="24"/>
          <w:lang w:val="en-US"/>
        </w:rPr>
        <w:t>mail</w:t>
      </w:r>
      <w:r w:rsidRPr="002A5AD2">
        <w:rPr>
          <w:b/>
          <w:sz w:val="24"/>
        </w:rPr>
        <w:t>:</w:t>
      </w:r>
      <w:r w:rsidRPr="002A5AD2">
        <w:rPr>
          <w:b/>
          <w:sz w:val="24"/>
        </w:rPr>
        <w:tab/>
      </w:r>
      <w:r w:rsidRPr="002A5AD2">
        <w:rPr>
          <w:b/>
          <w:sz w:val="24"/>
        </w:rPr>
        <w:tab/>
      </w:r>
      <w:r w:rsidRPr="002A5AD2">
        <w:rPr>
          <w:b/>
          <w:sz w:val="24"/>
        </w:rPr>
        <w:tab/>
      </w:r>
      <w:r w:rsidRPr="002A5AD2">
        <w:rPr>
          <w:b/>
          <w:sz w:val="24"/>
        </w:rPr>
        <w:tab/>
      </w:r>
      <w:r w:rsidRPr="002A5AD2">
        <w:rPr>
          <w:b/>
          <w:sz w:val="24"/>
        </w:rPr>
        <w:tab/>
      </w:r>
      <w:hyperlink r:id="rId8" w:history="1">
        <w:r w:rsidR="006551A1" w:rsidRPr="002A5AD2">
          <w:rPr>
            <w:rStyle w:val="Hyperlink"/>
            <w:sz w:val="24"/>
            <w:lang w:val="en-US"/>
          </w:rPr>
          <w:t>savrami</w:t>
        </w:r>
        <w:r w:rsidR="006551A1" w:rsidRPr="002A5AD2">
          <w:rPr>
            <w:rStyle w:val="Hyperlink"/>
            <w:sz w:val="24"/>
          </w:rPr>
          <w:t>@</w:t>
        </w:r>
        <w:r w:rsidR="006551A1" w:rsidRPr="002A5AD2">
          <w:rPr>
            <w:rStyle w:val="Hyperlink"/>
            <w:sz w:val="24"/>
            <w:lang w:val="en-US"/>
          </w:rPr>
          <w:t>upatras</w:t>
        </w:r>
        <w:r w:rsidR="006551A1" w:rsidRPr="002A5AD2">
          <w:rPr>
            <w:rStyle w:val="Hyperlink"/>
            <w:sz w:val="24"/>
          </w:rPr>
          <w:t>.</w:t>
        </w:r>
        <w:r w:rsidR="006551A1" w:rsidRPr="002A5AD2">
          <w:rPr>
            <w:rStyle w:val="Hyperlink"/>
            <w:sz w:val="24"/>
            <w:lang w:val="en-US"/>
          </w:rPr>
          <w:t>gr</w:t>
        </w:r>
      </w:hyperlink>
      <w:r w:rsidRPr="002A5AD2">
        <w:rPr>
          <w:sz w:val="24"/>
        </w:rPr>
        <w:t xml:space="preserve"> / </w:t>
      </w:r>
      <w:hyperlink r:id="rId9" w:history="1">
        <w:r w:rsidR="006551A1" w:rsidRPr="002A5AD2">
          <w:rPr>
            <w:rStyle w:val="Hyperlink"/>
            <w:sz w:val="24"/>
            <w:lang w:val="en-US"/>
          </w:rPr>
          <w:t>ksavrami</w:t>
        </w:r>
        <w:r w:rsidR="006551A1" w:rsidRPr="002A5AD2">
          <w:rPr>
            <w:rStyle w:val="Hyperlink"/>
            <w:sz w:val="24"/>
          </w:rPr>
          <w:t>@</w:t>
        </w:r>
        <w:r w:rsidR="006551A1" w:rsidRPr="002A5AD2">
          <w:rPr>
            <w:rStyle w:val="Hyperlink"/>
            <w:sz w:val="24"/>
            <w:lang w:val="en-US"/>
          </w:rPr>
          <w:t>ath</w:t>
        </w:r>
        <w:r w:rsidR="006551A1" w:rsidRPr="002A5AD2">
          <w:rPr>
            <w:rStyle w:val="Hyperlink"/>
            <w:sz w:val="24"/>
          </w:rPr>
          <w:t>.</w:t>
        </w:r>
        <w:r w:rsidR="006551A1" w:rsidRPr="002A5AD2">
          <w:rPr>
            <w:rStyle w:val="Hyperlink"/>
            <w:sz w:val="24"/>
            <w:lang w:val="en-US"/>
          </w:rPr>
          <w:t>forthnet</w:t>
        </w:r>
        <w:r w:rsidR="006551A1" w:rsidRPr="002A5AD2">
          <w:rPr>
            <w:rStyle w:val="Hyperlink"/>
            <w:sz w:val="24"/>
          </w:rPr>
          <w:t>.</w:t>
        </w:r>
        <w:r w:rsidR="006551A1" w:rsidRPr="002A5AD2">
          <w:rPr>
            <w:rStyle w:val="Hyperlink"/>
            <w:sz w:val="24"/>
            <w:lang w:val="en-US"/>
          </w:rPr>
          <w:t>gr</w:t>
        </w:r>
      </w:hyperlink>
    </w:p>
    <w:p w14:paraId="76A18E0C" w14:textId="77777777" w:rsidR="00702EC3" w:rsidRPr="002A5AD2" w:rsidRDefault="00FF5079" w:rsidP="002A5AD2">
      <w:pPr>
        <w:spacing w:after="0" w:line="240" w:lineRule="auto"/>
        <w:jc w:val="both"/>
        <w:rPr>
          <w:sz w:val="24"/>
        </w:rPr>
      </w:pPr>
      <w:r w:rsidRPr="002A5AD2">
        <w:rPr>
          <w:b/>
          <w:sz w:val="24"/>
        </w:rPr>
        <w:t xml:space="preserve">Προσωπική </w:t>
      </w:r>
      <w:r w:rsidR="00702EC3" w:rsidRPr="002A5AD2">
        <w:rPr>
          <w:b/>
          <w:sz w:val="24"/>
        </w:rPr>
        <w:t>Ιστοσελίδα:</w:t>
      </w:r>
      <w:r w:rsidR="00702EC3" w:rsidRPr="002A5AD2">
        <w:rPr>
          <w:b/>
          <w:sz w:val="24"/>
        </w:rPr>
        <w:tab/>
      </w:r>
      <w:r w:rsidR="00702EC3" w:rsidRPr="002A5AD2">
        <w:rPr>
          <w:b/>
          <w:sz w:val="24"/>
        </w:rPr>
        <w:tab/>
      </w:r>
      <w:r w:rsidR="00702EC3" w:rsidRPr="002A5AD2">
        <w:rPr>
          <w:sz w:val="24"/>
          <w:lang w:val="en-US"/>
        </w:rPr>
        <w:t>www</w:t>
      </w:r>
      <w:r w:rsidR="00702EC3" w:rsidRPr="002A5AD2">
        <w:rPr>
          <w:sz w:val="24"/>
        </w:rPr>
        <w:t>.</w:t>
      </w:r>
      <w:r w:rsidR="00702EC3" w:rsidRPr="002A5AD2">
        <w:rPr>
          <w:sz w:val="24"/>
          <w:lang w:val="en-US"/>
        </w:rPr>
        <w:t>savrami</w:t>
      </w:r>
      <w:r w:rsidR="00702EC3" w:rsidRPr="002A5AD2">
        <w:rPr>
          <w:sz w:val="24"/>
        </w:rPr>
        <w:t>.</w:t>
      </w:r>
      <w:r w:rsidR="00702EC3" w:rsidRPr="002A5AD2">
        <w:rPr>
          <w:sz w:val="24"/>
          <w:lang w:val="en-US"/>
        </w:rPr>
        <w:t>gr</w:t>
      </w:r>
    </w:p>
    <w:p w14:paraId="2ED36B41" w14:textId="77777777" w:rsidR="00702EC3" w:rsidRPr="002971A6" w:rsidRDefault="00702EC3" w:rsidP="002A5AD2">
      <w:pPr>
        <w:spacing w:after="0" w:line="240" w:lineRule="auto"/>
        <w:jc w:val="both"/>
        <w:rPr>
          <w:sz w:val="16"/>
        </w:rPr>
      </w:pPr>
    </w:p>
    <w:p w14:paraId="7FC6710E" w14:textId="77777777" w:rsidR="00702EC3" w:rsidRPr="002A5AD2" w:rsidRDefault="00702EC3" w:rsidP="002A5AD2">
      <w:pPr>
        <w:spacing w:after="0" w:line="240" w:lineRule="auto"/>
        <w:jc w:val="both"/>
        <w:rPr>
          <w:sz w:val="24"/>
        </w:rPr>
      </w:pPr>
    </w:p>
    <w:tbl>
      <w:tblPr>
        <w:tblStyle w:val="TableGrid"/>
        <w:tblW w:w="0" w:type="auto"/>
        <w:tblLook w:val="04A0" w:firstRow="1" w:lastRow="0" w:firstColumn="1" w:lastColumn="0" w:noHBand="0" w:noVBand="1"/>
      </w:tblPr>
      <w:tblGrid>
        <w:gridCol w:w="9344"/>
      </w:tblGrid>
      <w:tr w:rsidR="002A0AD1" w:rsidRPr="002A5AD2" w14:paraId="4ED969F9" w14:textId="77777777" w:rsidTr="002A0AD1">
        <w:tc>
          <w:tcPr>
            <w:tcW w:w="9570" w:type="dxa"/>
          </w:tcPr>
          <w:p w14:paraId="7AEC1B1F" w14:textId="77777777" w:rsidR="002A0AD1" w:rsidRPr="002A5AD2" w:rsidRDefault="002A0AD1" w:rsidP="002A5AD2">
            <w:pPr>
              <w:jc w:val="center"/>
              <w:rPr>
                <w:b/>
                <w:sz w:val="24"/>
              </w:rPr>
            </w:pPr>
            <w:r w:rsidRPr="002A5AD2">
              <w:rPr>
                <w:b/>
                <w:sz w:val="24"/>
                <w:lang w:val="en-US"/>
              </w:rPr>
              <w:t xml:space="preserve">A. </w:t>
            </w:r>
            <w:r w:rsidRPr="002A5AD2">
              <w:rPr>
                <w:b/>
                <w:sz w:val="24"/>
              </w:rPr>
              <w:t>ΣΠΟΥΔΕΣ</w:t>
            </w:r>
          </w:p>
        </w:tc>
      </w:tr>
    </w:tbl>
    <w:p w14:paraId="05C35D16" w14:textId="77777777" w:rsidR="00596DB7" w:rsidRPr="002A5AD2" w:rsidRDefault="00596DB7" w:rsidP="002A5AD2">
      <w:pPr>
        <w:spacing w:after="0" w:line="240" w:lineRule="auto"/>
        <w:jc w:val="both"/>
        <w:rPr>
          <w:b/>
          <w:sz w:val="24"/>
          <w:lang w:val="en-US"/>
        </w:rPr>
      </w:pPr>
    </w:p>
    <w:p w14:paraId="32D6D07D" w14:textId="77777777" w:rsidR="00702EC3" w:rsidRPr="002A5AD2" w:rsidRDefault="001247F3" w:rsidP="002A5AD2">
      <w:pPr>
        <w:spacing w:after="0" w:line="240" w:lineRule="auto"/>
        <w:jc w:val="both"/>
        <w:rPr>
          <w:b/>
          <w:sz w:val="24"/>
        </w:rPr>
      </w:pPr>
      <w:r w:rsidRPr="002A5AD2">
        <w:rPr>
          <w:b/>
          <w:sz w:val="24"/>
        </w:rPr>
        <w:t xml:space="preserve">ΑΝΩΤΑΤΗ </w:t>
      </w:r>
      <w:r w:rsidR="006551A1" w:rsidRPr="002A5AD2">
        <w:rPr>
          <w:b/>
          <w:sz w:val="24"/>
        </w:rPr>
        <w:t xml:space="preserve">ΚΑΙ ΑΝΩΤΕΡΗ </w:t>
      </w:r>
      <w:r w:rsidRPr="002A5AD2">
        <w:rPr>
          <w:b/>
          <w:sz w:val="24"/>
        </w:rPr>
        <w:t>ΕΚΠΑΙΔΕΥΣΗ</w:t>
      </w:r>
    </w:p>
    <w:p w14:paraId="7609076D" w14:textId="77777777" w:rsidR="002A0AD1" w:rsidRPr="002A5AD2" w:rsidRDefault="002A0AD1" w:rsidP="002A5AD2">
      <w:pPr>
        <w:spacing w:after="0" w:line="240" w:lineRule="auto"/>
        <w:ind w:left="1985" w:hanging="1985"/>
        <w:jc w:val="both"/>
        <w:rPr>
          <w:sz w:val="24"/>
          <w:lang w:val="en-US"/>
        </w:rPr>
      </w:pPr>
      <w:r w:rsidRPr="002A5AD2">
        <w:rPr>
          <w:sz w:val="24"/>
        </w:rPr>
        <w:t>Αύγουστος</w:t>
      </w:r>
      <w:r w:rsidRPr="002A5AD2">
        <w:rPr>
          <w:sz w:val="24"/>
          <w:lang w:val="en-US"/>
        </w:rPr>
        <w:t xml:space="preserve"> 2001</w:t>
      </w:r>
      <w:r w:rsidRPr="002A5AD2">
        <w:rPr>
          <w:sz w:val="24"/>
          <w:lang w:val="en-US"/>
        </w:rPr>
        <w:tab/>
        <w:t>Laban Centre London and City University, PhD</w:t>
      </w:r>
      <w:r w:rsidR="00391579" w:rsidRPr="002A5AD2">
        <w:rPr>
          <w:sz w:val="24"/>
          <w:lang w:val="en-US"/>
        </w:rPr>
        <w:t xml:space="preserve"> in Dance studies.</w:t>
      </w:r>
    </w:p>
    <w:p w14:paraId="536ECD65" w14:textId="77777777" w:rsidR="002A0AD1" w:rsidRPr="002A5AD2" w:rsidRDefault="002A0AD1" w:rsidP="002A5AD2">
      <w:pPr>
        <w:spacing w:after="0" w:line="240" w:lineRule="auto"/>
        <w:ind w:left="1985" w:hanging="1985"/>
        <w:jc w:val="both"/>
        <w:rPr>
          <w:sz w:val="24"/>
          <w:u w:val="single"/>
          <w:lang w:val="en-US"/>
        </w:rPr>
      </w:pPr>
      <w:r w:rsidRPr="002A5AD2">
        <w:rPr>
          <w:sz w:val="24"/>
        </w:rPr>
        <w:t>Ιανουάριος</w:t>
      </w:r>
      <w:r w:rsidRPr="002A5AD2">
        <w:rPr>
          <w:sz w:val="24"/>
          <w:lang w:val="en-US"/>
        </w:rPr>
        <w:t xml:space="preserve"> 1992</w:t>
      </w:r>
      <w:r w:rsidRPr="002A5AD2">
        <w:rPr>
          <w:sz w:val="24"/>
          <w:lang w:val="en-US"/>
        </w:rPr>
        <w:tab/>
        <w:t>Council for National Academic Awards, Laban Centre, London, MA</w:t>
      </w:r>
      <w:r w:rsidR="00391579" w:rsidRPr="002A5AD2">
        <w:rPr>
          <w:sz w:val="24"/>
          <w:lang w:val="en-US"/>
        </w:rPr>
        <w:t xml:space="preserve"> in Dance</w:t>
      </w:r>
      <w:r w:rsidR="00391579" w:rsidRPr="002A5AD2">
        <w:rPr>
          <w:sz w:val="24"/>
          <w:u w:val="single"/>
          <w:lang w:val="en-US"/>
        </w:rPr>
        <w:t xml:space="preserve"> </w:t>
      </w:r>
      <w:r w:rsidR="00214D3D" w:rsidRPr="002A5AD2">
        <w:rPr>
          <w:sz w:val="24"/>
          <w:lang w:val="en-US"/>
        </w:rPr>
        <w:t>S</w:t>
      </w:r>
      <w:r w:rsidR="00391579" w:rsidRPr="002A5AD2">
        <w:rPr>
          <w:sz w:val="24"/>
          <w:lang w:val="en-US"/>
        </w:rPr>
        <w:t>tudies</w:t>
      </w:r>
      <w:r w:rsidRPr="002A5AD2">
        <w:rPr>
          <w:sz w:val="24"/>
          <w:lang w:val="en-US"/>
        </w:rPr>
        <w:t>.</w:t>
      </w:r>
      <w:r w:rsidR="000D0A8A" w:rsidRPr="002A5AD2">
        <w:rPr>
          <w:sz w:val="24"/>
          <w:lang w:val="en-US"/>
        </w:rPr>
        <w:t xml:space="preserve"> </w:t>
      </w:r>
      <w:r w:rsidR="000D0A8A" w:rsidRPr="002A5AD2">
        <w:rPr>
          <w:sz w:val="24"/>
        </w:rPr>
        <w:t>Με</w:t>
      </w:r>
      <w:r w:rsidR="000D0A8A" w:rsidRPr="002A5AD2">
        <w:rPr>
          <w:sz w:val="24"/>
          <w:lang w:val="en-US"/>
        </w:rPr>
        <w:t xml:space="preserve"> </w:t>
      </w:r>
      <w:r w:rsidR="000D0A8A" w:rsidRPr="002A5AD2">
        <w:rPr>
          <w:sz w:val="24"/>
        </w:rPr>
        <w:t>την</w:t>
      </w:r>
      <w:r w:rsidR="000D0A8A" w:rsidRPr="002A5AD2">
        <w:rPr>
          <w:sz w:val="24"/>
          <w:lang w:val="en-US"/>
        </w:rPr>
        <w:t xml:space="preserve"> </w:t>
      </w:r>
      <w:r w:rsidR="000D0A8A" w:rsidRPr="002A5AD2">
        <w:rPr>
          <w:sz w:val="24"/>
        </w:rPr>
        <w:t>Υποτροφία</w:t>
      </w:r>
      <w:r w:rsidR="000D0A8A" w:rsidRPr="002A5AD2">
        <w:rPr>
          <w:sz w:val="24"/>
          <w:lang w:val="en-US"/>
        </w:rPr>
        <w:t xml:space="preserve"> </w:t>
      </w:r>
      <w:r w:rsidR="000D0A8A" w:rsidRPr="002A5AD2">
        <w:rPr>
          <w:sz w:val="24"/>
        </w:rPr>
        <w:t>του</w:t>
      </w:r>
      <w:r w:rsidR="000D0A8A" w:rsidRPr="002A5AD2">
        <w:rPr>
          <w:sz w:val="24"/>
          <w:lang w:val="en-US"/>
        </w:rPr>
        <w:t xml:space="preserve"> </w:t>
      </w:r>
      <w:r w:rsidR="000D0A8A" w:rsidRPr="002A5AD2">
        <w:rPr>
          <w:sz w:val="24"/>
        </w:rPr>
        <w:t>Κοινωφελούς</w:t>
      </w:r>
      <w:r w:rsidR="000D0A8A" w:rsidRPr="002A5AD2">
        <w:rPr>
          <w:sz w:val="24"/>
          <w:lang w:val="en-US"/>
        </w:rPr>
        <w:t xml:space="preserve"> </w:t>
      </w:r>
      <w:r w:rsidR="000D0A8A" w:rsidRPr="002A5AD2">
        <w:rPr>
          <w:sz w:val="24"/>
        </w:rPr>
        <w:t>Ιδρύματος</w:t>
      </w:r>
      <w:r w:rsidR="000D0A8A" w:rsidRPr="002A5AD2">
        <w:rPr>
          <w:sz w:val="24"/>
          <w:lang w:val="en-US"/>
        </w:rPr>
        <w:t xml:space="preserve"> </w:t>
      </w:r>
      <w:r w:rsidR="00C20B47" w:rsidRPr="002A5AD2">
        <w:rPr>
          <w:sz w:val="24"/>
        </w:rPr>
        <w:t>Αλέξανδρος</w:t>
      </w:r>
      <w:r w:rsidR="00C20B47" w:rsidRPr="002A5AD2">
        <w:rPr>
          <w:sz w:val="24"/>
          <w:lang w:val="en-US"/>
        </w:rPr>
        <w:t xml:space="preserve"> </w:t>
      </w:r>
      <w:r w:rsidR="00C20B47" w:rsidRPr="002A5AD2">
        <w:rPr>
          <w:sz w:val="24"/>
        </w:rPr>
        <w:t>Σ</w:t>
      </w:r>
      <w:r w:rsidR="00C20B47" w:rsidRPr="002A5AD2">
        <w:rPr>
          <w:sz w:val="24"/>
          <w:lang w:val="en-US"/>
        </w:rPr>
        <w:t xml:space="preserve">. </w:t>
      </w:r>
      <w:r w:rsidR="00C20B47" w:rsidRPr="002A5AD2">
        <w:rPr>
          <w:sz w:val="24"/>
        </w:rPr>
        <w:t>Ωνάσης</w:t>
      </w:r>
      <w:r w:rsidR="00C20B47" w:rsidRPr="002A5AD2">
        <w:rPr>
          <w:sz w:val="24"/>
          <w:lang w:val="en-US"/>
        </w:rPr>
        <w:t>.</w:t>
      </w:r>
    </w:p>
    <w:p w14:paraId="5CCA6BA3" w14:textId="77777777" w:rsidR="002A0AD1" w:rsidRPr="002A5AD2" w:rsidRDefault="002A0AD1" w:rsidP="002A5AD2">
      <w:pPr>
        <w:spacing w:after="0" w:line="240" w:lineRule="auto"/>
        <w:ind w:left="1985" w:hanging="1985"/>
        <w:jc w:val="both"/>
        <w:rPr>
          <w:sz w:val="24"/>
          <w:lang w:val="en-US"/>
        </w:rPr>
      </w:pPr>
      <w:r w:rsidRPr="002A5AD2">
        <w:rPr>
          <w:sz w:val="24"/>
        </w:rPr>
        <w:t>Ιούνιος</w:t>
      </w:r>
      <w:r w:rsidRPr="002A5AD2">
        <w:rPr>
          <w:sz w:val="24"/>
          <w:lang w:val="en-US"/>
        </w:rPr>
        <w:t xml:space="preserve"> 1988</w:t>
      </w:r>
      <w:r w:rsidRPr="002A5AD2">
        <w:rPr>
          <w:sz w:val="24"/>
          <w:lang w:val="en-US"/>
        </w:rPr>
        <w:tab/>
        <w:t xml:space="preserve">Laban Centre for Movement and Dance, London, </w:t>
      </w:r>
      <w:r w:rsidR="002C0AF9" w:rsidRPr="002A5AD2">
        <w:rPr>
          <w:sz w:val="24"/>
          <w:lang w:val="en-US"/>
        </w:rPr>
        <w:t xml:space="preserve">One year </w:t>
      </w:r>
      <w:r w:rsidRPr="002A5AD2">
        <w:rPr>
          <w:sz w:val="24"/>
          <w:lang w:val="en-US"/>
        </w:rPr>
        <w:t>Certificate.</w:t>
      </w:r>
    </w:p>
    <w:p w14:paraId="5C904526" w14:textId="77777777" w:rsidR="002A0AD1" w:rsidRPr="002A5AD2" w:rsidRDefault="002A0AD1" w:rsidP="002A5AD2">
      <w:pPr>
        <w:spacing w:after="0" w:line="240" w:lineRule="auto"/>
        <w:ind w:left="1985" w:hanging="1985"/>
        <w:jc w:val="both"/>
        <w:rPr>
          <w:sz w:val="24"/>
          <w:szCs w:val="24"/>
          <w:lang w:val="en-US"/>
        </w:rPr>
      </w:pPr>
      <w:r w:rsidRPr="002A5AD2">
        <w:rPr>
          <w:sz w:val="24"/>
        </w:rPr>
        <w:t>Ιούνιος</w:t>
      </w:r>
      <w:r w:rsidRPr="002A5AD2">
        <w:rPr>
          <w:sz w:val="24"/>
          <w:lang w:val="en-US"/>
        </w:rPr>
        <w:t xml:space="preserve"> 1980</w:t>
      </w:r>
      <w:r w:rsidRPr="002A5AD2">
        <w:rPr>
          <w:sz w:val="24"/>
          <w:lang w:val="en-US"/>
        </w:rPr>
        <w:tab/>
        <w:t xml:space="preserve">Magyar Testnevelesi Foiskola, Budapest, </w:t>
      </w:r>
      <w:r w:rsidR="00540351" w:rsidRPr="002A5AD2">
        <w:rPr>
          <w:rFonts w:cstheme="minorHAnsi"/>
          <w:sz w:val="24"/>
          <w:szCs w:val="24"/>
          <w:shd w:val="clear" w:color="auto" w:fill="FFFFFF"/>
          <w:lang w:val="en-US"/>
        </w:rPr>
        <w:t>Hungary,</w:t>
      </w:r>
      <w:r w:rsidR="00540351" w:rsidRPr="002A5AD2">
        <w:rPr>
          <w:rFonts w:cstheme="minorHAnsi"/>
          <w:sz w:val="24"/>
          <w:szCs w:val="24"/>
          <w:lang w:val="en-US"/>
        </w:rPr>
        <w:t xml:space="preserve"> </w:t>
      </w:r>
      <w:r w:rsidRPr="002A5AD2">
        <w:rPr>
          <w:rFonts w:cstheme="minorHAnsi"/>
          <w:sz w:val="24"/>
          <w:szCs w:val="24"/>
          <w:lang w:val="en-US"/>
        </w:rPr>
        <w:t>Trainer</w:t>
      </w:r>
      <w:r w:rsidRPr="002A5AD2">
        <w:rPr>
          <w:sz w:val="28"/>
          <w:lang w:val="en-US"/>
        </w:rPr>
        <w:t xml:space="preserve"> </w:t>
      </w:r>
      <w:r w:rsidR="00CD2857" w:rsidRPr="002A5AD2">
        <w:rPr>
          <w:sz w:val="24"/>
          <w:szCs w:val="24"/>
        </w:rPr>
        <w:t>στην</w:t>
      </w:r>
      <w:r w:rsidR="00CD2857" w:rsidRPr="002A5AD2">
        <w:rPr>
          <w:sz w:val="24"/>
          <w:szCs w:val="24"/>
          <w:lang w:val="en-US"/>
        </w:rPr>
        <w:t xml:space="preserve"> </w:t>
      </w:r>
      <w:r w:rsidR="00CD2857" w:rsidRPr="002A5AD2">
        <w:rPr>
          <w:sz w:val="24"/>
          <w:szCs w:val="24"/>
        </w:rPr>
        <w:t>ενόργανη</w:t>
      </w:r>
      <w:r w:rsidR="00CD2857" w:rsidRPr="002A5AD2">
        <w:rPr>
          <w:sz w:val="24"/>
          <w:szCs w:val="24"/>
          <w:lang w:val="en-US"/>
        </w:rPr>
        <w:t xml:space="preserve"> </w:t>
      </w:r>
      <w:r w:rsidR="00CD2857" w:rsidRPr="002A5AD2">
        <w:rPr>
          <w:sz w:val="24"/>
          <w:szCs w:val="24"/>
        </w:rPr>
        <w:t>Γυμναστική</w:t>
      </w:r>
      <w:r w:rsidR="00CD2857" w:rsidRPr="002A5AD2">
        <w:rPr>
          <w:sz w:val="24"/>
          <w:szCs w:val="24"/>
          <w:lang w:val="en-US"/>
        </w:rPr>
        <w:t xml:space="preserve">, </w:t>
      </w:r>
      <w:r w:rsidRPr="002A5AD2">
        <w:rPr>
          <w:sz w:val="24"/>
          <w:szCs w:val="24"/>
          <w:lang w:val="en-US"/>
        </w:rPr>
        <w:t>Certificate.</w:t>
      </w:r>
    </w:p>
    <w:p w14:paraId="25B9A317" w14:textId="77777777" w:rsidR="002A0AD1" w:rsidRPr="002A5AD2" w:rsidRDefault="002A0AD1" w:rsidP="002A5AD2">
      <w:pPr>
        <w:spacing w:after="0" w:line="240" w:lineRule="auto"/>
        <w:ind w:left="1985" w:hanging="1985"/>
        <w:jc w:val="both"/>
        <w:rPr>
          <w:sz w:val="24"/>
        </w:rPr>
      </w:pPr>
      <w:r w:rsidRPr="002A5AD2">
        <w:rPr>
          <w:sz w:val="24"/>
        </w:rPr>
        <w:t>Ιούνιος 1979</w:t>
      </w:r>
      <w:r w:rsidRPr="002A5AD2">
        <w:rPr>
          <w:sz w:val="24"/>
        </w:rPr>
        <w:tab/>
      </w:r>
      <w:r w:rsidR="009F3AC8" w:rsidRPr="002A5AD2">
        <w:rPr>
          <w:sz w:val="24"/>
        </w:rPr>
        <w:t xml:space="preserve">Ανώτερη Επαγγελματική </w:t>
      </w:r>
      <w:r w:rsidRPr="002A5AD2">
        <w:rPr>
          <w:sz w:val="24"/>
        </w:rPr>
        <w:t xml:space="preserve">Σχολή </w:t>
      </w:r>
      <w:r w:rsidR="009F3AC8" w:rsidRPr="002A5AD2">
        <w:rPr>
          <w:sz w:val="24"/>
        </w:rPr>
        <w:t>Χορού «</w:t>
      </w:r>
      <w:r w:rsidR="00E756D0" w:rsidRPr="002A5AD2">
        <w:rPr>
          <w:sz w:val="24"/>
        </w:rPr>
        <w:t>Ραλλού</w:t>
      </w:r>
      <w:r w:rsidRPr="002A5AD2">
        <w:rPr>
          <w:sz w:val="24"/>
        </w:rPr>
        <w:t xml:space="preserve"> Μάνου</w:t>
      </w:r>
      <w:r w:rsidR="009F3AC8" w:rsidRPr="002A5AD2">
        <w:rPr>
          <w:sz w:val="24"/>
        </w:rPr>
        <w:t>»</w:t>
      </w:r>
      <w:r w:rsidRPr="002A5AD2">
        <w:rPr>
          <w:sz w:val="24"/>
        </w:rPr>
        <w:t>, Αθήνα, Δίπλωμα.</w:t>
      </w:r>
    </w:p>
    <w:p w14:paraId="5DB26C7D" w14:textId="77777777" w:rsidR="006551A1" w:rsidRPr="002A5AD2" w:rsidRDefault="006551A1" w:rsidP="002A5AD2">
      <w:pPr>
        <w:spacing w:after="0" w:line="240" w:lineRule="auto"/>
        <w:jc w:val="both"/>
        <w:rPr>
          <w:sz w:val="24"/>
        </w:rPr>
      </w:pPr>
    </w:p>
    <w:p w14:paraId="20F8EE06" w14:textId="77777777" w:rsidR="006551A1" w:rsidRPr="002A5AD2" w:rsidRDefault="006551A1" w:rsidP="002A5AD2">
      <w:pPr>
        <w:spacing w:after="0" w:line="240" w:lineRule="auto"/>
        <w:jc w:val="both"/>
        <w:rPr>
          <w:sz w:val="24"/>
        </w:rPr>
      </w:pPr>
      <w:r w:rsidRPr="002A5AD2">
        <w:rPr>
          <w:sz w:val="24"/>
        </w:rPr>
        <w:t xml:space="preserve">Αναγνώριση μεταπτυχιακού τίτλου </w:t>
      </w:r>
      <w:r w:rsidRPr="002A5AD2">
        <w:rPr>
          <w:sz w:val="24"/>
          <w:lang w:val="en-US"/>
        </w:rPr>
        <w:t>MA</w:t>
      </w:r>
      <w:r w:rsidRPr="002A5AD2">
        <w:rPr>
          <w:sz w:val="24"/>
        </w:rPr>
        <w:t xml:space="preserve"> και Διδακτορικού από το Δ.Ι.Κ.Α.Τ.Σ.Α. αντίστοιχα, 1) αριθμός πράξης: 352-8, 23 Μαΐου 2002, 2) αριθμός πράξης: 352-5, 22 Φεβρουαρίου 2002. Αναγνώριση διπλώματος καθηγήτριας σύγχρονου χορού ως ισότιμου πτυχίου Τ.Ε.Ι. από το Ι.Τ.Ε., αριθμός πράξης:6/11.3.1994.</w:t>
      </w:r>
    </w:p>
    <w:p w14:paraId="08D02444" w14:textId="77777777" w:rsidR="00890924" w:rsidRPr="002A5AD2" w:rsidRDefault="00890924" w:rsidP="002A5AD2">
      <w:pPr>
        <w:spacing w:after="0" w:line="240" w:lineRule="auto"/>
        <w:ind w:left="1985" w:hanging="1985"/>
        <w:jc w:val="both"/>
        <w:rPr>
          <w:b/>
          <w:sz w:val="24"/>
        </w:rPr>
      </w:pPr>
    </w:p>
    <w:p w14:paraId="340BEE24" w14:textId="77777777" w:rsidR="001247F3" w:rsidRPr="002A5AD2" w:rsidRDefault="00890924" w:rsidP="002A5AD2">
      <w:pPr>
        <w:spacing w:after="0" w:line="240" w:lineRule="auto"/>
        <w:ind w:left="1985" w:hanging="1985"/>
        <w:jc w:val="both"/>
        <w:rPr>
          <w:b/>
          <w:sz w:val="24"/>
        </w:rPr>
      </w:pPr>
      <w:r w:rsidRPr="002A5AD2">
        <w:rPr>
          <w:b/>
          <w:sz w:val="24"/>
        </w:rPr>
        <w:t xml:space="preserve">ΤΕΧΝΙΚΗ ΚΑΙ ΠΑΙΔΑΓΩΓΙΚΗ ΚΑΤΑΡΤΗΣΗ ΣΤΟ </w:t>
      </w:r>
      <w:r w:rsidR="0089701A" w:rsidRPr="002A5AD2">
        <w:rPr>
          <w:b/>
          <w:sz w:val="24"/>
        </w:rPr>
        <w:t>Χ</w:t>
      </w:r>
      <w:r w:rsidRPr="002A5AD2">
        <w:rPr>
          <w:b/>
          <w:sz w:val="24"/>
        </w:rPr>
        <w:t>ΟΡΟ</w:t>
      </w:r>
    </w:p>
    <w:p w14:paraId="48BB9FB6" w14:textId="77777777" w:rsidR="001247F3" w:rsidRPr="002A5AD2" w:rsidRDefault="001247F3" w:rsidP="002A5AD2">
      <w:pPr>
        <w:spacing w:after="0" w:line="240" w:lineRule="auto"/>
        <w:ind w:left="1985" w:hanging="1985"/>
        <w:jc w:val="both"/>
        <w:rPr>
          <w:sz w:val="24"/>
          <w:lang w:val="en-US"/>
        </w:rPr>
      </w:pPr>
      <w:r w:rsidRPr="002A5AD2">
        <w:rPr>
          <w:sz w:val="24"/>
        </w:rPr>
        <w:t>Ιούνιος</w:t>
      </w:r>
      <w:r w:rsidRPr="002A5AD2">
        <w:rPr>
          <w:sz w:val="24"/>
          <w:lang w:val="en-US"/>
        </w:rPr>
        <w:t xml:space="preserve"> 2009</w:t>
      </w:r>
      <w:r w:rsidRPr="002A5AD2">
        <w:rPr>
          <w:sz w:val="24"/>
          <w:lang w:val="en-US"/>
        </w:rPr>
        <w:tab/>
        <w:t>Imperial Society of Teachers of Dancing, London, Certificate in Dance Education</w:t>
      </w:r>
      <w:r w:rsidR="00CD2857" w:rsidRPr="002A5AD2">
        <w:rPr>
          <w:sz w:val="24"/>
          <w:lang w:val="en-US"/>
        </w:rPr>
        <w:t xml:space="preserve"> </w:t>
      </w:r>
      <w:r w:rsidRPr="002A5AD2">
        <w:rPr>
          <w:sz w:val="24"/>
          <w:lang w:val="en-US"/>
        </w:rPr>
        <w:t>/ Modern Theatre.</w:t>
      </w:r>
    </w:p>
    <w:p w14:paraId="60EAF1A4" w14:textId="77777777" w:rsidR="001247F3" w:rsidRPr="002A5AD2" w:rsidRDefault="001247F3" w:rsidP="002A5AD2">
      <w:pPr>
        <w:spacing w:after="0" w:line="240" w:lineRule="auto"/>
        <w:ind w:left="1985" w:hanging="1985"/>
        <w:jc w:val="both"/>
        <w:rPr>
          <w:sz w:val="24"/>
          <w:lang w:val="en-US"/>
        </w:rPr>
      </w:pPr>
      <w:r w:rsidRPr="002A5AD2">
        <w:rPr>
          <w:sz w:val="24"/>
        </w:rPr>
        <w:t>Αύγουστος</w:t>
      </w:r>
      <w:r w:rsidRPr="002A5AD2">
        <w:rPr>
          <w:sz w:val="24"/>
          <w:lang w:val="en-US"/>
        </w:rPr>
        <w:t xml:space="preserve"> 1998</w:t>
      </w:r>
      <w:r w:rsidRPr="002A5AD2">
        <w:rPr>
          <w:sz w:val="24"/>
          <w:lang w:val="en-US"/>
        </w:rPr>
        <w:tab/>
        <w:t>Imperial Society of Teachers of Dancing, London, Licentiate.</w:t>
      </w:r>
    </w:p>
    <w:p w14:paraId="30450954" w14:textId="77777777" w:rsidR="002A0AD1" w:rsidRPr="002971A6" w:rsidRDefault="002A0AD1" w:rsidP="002A5AD2">
      <w:pPr>
        <w:spacing w:after="0" w:line="240" w:lineRule="auto"/>
        <w:jc w:val="both"/>
        <w:rPr>
          <w:sz w:val="16"/>
          <w:lang w:val="en-US"/>
        </w:rPr>
      </w:pPr>
    </w:p>
    <w:p w14:paraId="6383B2CE" w14:textId="77777777" w:rsidR="002A0AD1" w:rsidRPr="002A5AD2" w:rsidRDefault="002A0AD1" w:rsidP="002A5AD2">
      <w:pPr>
        <w:spacing w:after="0" w:line="240" w:lineRule="auto"/>
        <w:jc w:val="both"/>
        <w:rPr>
          <w:sz w:val="24"/>
          <w:lang w:val="en-US"/>
        </w:rPr>
      </w:pPr>
    </w:p>
    <w:tbl>
      <w:tblPr>
        <w:tblStyle w:val="TableGrid"/>
        <w:tblW w:w="0" w:type="auto"/>
        <w:tblLook w:val="04A0" w:firstRow="1" w:lastRow="0" w:firstColumn="1" w:lastColumn="0" w:noHBand="0" w:noVBand="1"/>
      </w:tblPr>
      <w:tblGrid>
        <w:gridCol w:w="9344"/>
      </w:tblGrid>
      <w:tr w:rsidR="002A0AD1" w:rsidRPr="002A5AD2" w14:paraId="25AD100B" w14:textId="77777777" w:rsidTr="00C60470">
        <w:tc>
          <w:tcPr>
            <w:tcW w:w="9570" w:type="dxa"/>
          </w:tcPr>
          <w:p w14:paraId="4E6F7A21" w14:textId="77777777" w:rsidR="002A0AD1" w:rsidRPr="002A5AD2" w:rsidRDefault="002A0AD1" w:rsidP="002A5AD2">
            <w:pPr>
              <w:jc w:val="center"/>
              <w:rPr>
                <w:b/>
                <w:sz w:val="24"/>
              </w:rPr>
            </w:pPr>
            <w:r w:rsidRPr="002A5AD2">
              <w:rPr>
                <w:b/>
                <w:sz w:val="24"/>
              </w:rPr>
              <w:t xml:space="preserve">Β. ΔΙΔΑΚΤΙΚΗ/ΕΚΠΑΙΔΕΥΤΙΚΗ ΕΜΠΕΙΡΙΑ </w:t>
            </w:r>
          </w:p>
        </w:tc>
      </w:tr>
    </w:tbl>
    <w:p w14:paraId="7B4D377B" w14:textId="77777777" w:rsidR="002A0AD1" w:rsidRPr="002A5AD2" w:rsidRDefault="002A0AD1" w:rsidP="002A5AD2">
      <w:pPr>
        <w:spacing w:after="0" w:line="240" w:lineRule="auto"/>
        <w:jc w:val="both"/>
        <w:rPr>
          <w:sz w:val="24"/>
        </w:rPr>
      </w:pPr>
    </w:p>
    <w:p w14:paraId="5C566072" w14:textId="77777777" w:rsidR="002A0AD1" w:rsidRPr="006F6510" w:rsidRDefault="002A0AD1" w:rsidP="002A5AD2">
      <w:pPr>
        <w:spacing w:after="0" w:line="240" w:lineRule="auto"/>
        <w:jc w:val="both"/>
        <w:rPr>
          <w:b/>
          <w:sz w:val="24"/>
          <w:u w:val="single"/>
        </w:rPr>
      </w:pPr>
      <w:r w:rsidRPr="002A5AD2">
        <w:rPr>
          <w:b/>
          <w:sz w:val="24"/>
          <w:u w:val="single"/>
        </w:rPr>
        <w:t>Β.1. Τριτοβάθμια Εκπαίδευση</w:t>
      </w:r>
    </w:p>
    <w:p w14:paraId="78BECB81" w14:textId="77777777" w:rsidR="00836688" w:rsidRPr="002A5AD2" w:rsidRDefault="00836688" w:rsidP="002A5AD2">
      <w:pPr>
        <w:spacing w:after="0" w:line="240" w:lineRule="auto"/>
        <w:jc w:val="both"/>
        <w:rPr>
          <w:b/>
          <w:sz w:val="24"/>
          <w:u w:val="single"/>
        </w:rPr>
      </w:pPr>
    </w:p>
    <w:p w14:paraId="4A9208C0" w14:textId="77777777" w:rsidR="00F24747" w:rsidRDefault="00F24747" w:rsidP="002A5AD2">
      <w:pPr>
        <w:spacing w:after="0" w:line="240" w:lineRule="auto"/>
        <w:ind w:left="1985" w:hanging="1985"/>
        <w:jc w:val="both"/>
        <w:rPr>
          <w:sz w:val="24"/>
        </w:rPr>
      </w:pPr>
      <w:r w:rsidRPr="00F24747">
        <w:rPr>
          <w:sz w:val="24"/>
        </w:rPr>
        <w:t>2020-</w:t>
      </w:r>
      <w:r>
        <w:rPr>
          <w:sz w:val="24"/>
        </w:rPr>
        <w:t>σήμερα</w:t>
      </w:r>
      <w:r>
        <w:rPr>
          <w:sz w:val="24"/>
        </w:rPr>
        <w:tab/>
        <w:t>Αναπληρώτρια Καθηγήτρια με γνωστικό αντικείμενο «Επιστήμη του χορού – Χορολογία» (ΦΕΚ διορισμού 656/18.5.2020 τ. Γ΄), Πανεπιστήμιο Πατρών, Σχολή Ανθρωπιστικών και Κοινωνικών Επιστημών, Τμήμα Θεατρικών Σπουδών.</w:t>
      </w:r>
    </w:p>
    <w:p w14:paraId="5F669560" w14:textId="77777777" w:rsidR="00F24747" w:rsidRPr="002971A6" w:rsidRDefault="00F24747" w:rsidP="00F24747">
      <w:pPr>
        <w:spacing w:after="0" w:line="240" w:lineRule="auto"/>
        <w:ind w:left="1985" w:hanging="1985"/>
        <w:jc w:val="both"/>
        <w:rPr>
          <w:sz w:val="16"/>
        </w:rPr>
      </w:pPr>
    </w:p>
    <w:p w14:paraId="7D7D65BA" w14:textId="77777777" w:rsidR="00836688" w:rsidRPr="002A5AD2" w:rsidRDefault="00836688" w:rsidP="002A5AD2">
      <w:pPr>
        <w:spacing w:after="0" w:line="240" w:lineRule="auto"/>
        <w:ind w:left="1985" w:hanging="1985"/>
        <w:jc w:val="both"/>
        <w:rPr>
          <w:rFonts w:cs="Times New Roman"/>
          <w:sz w:val="24"/>
          <w:szCs w:val="24"/>
        </w:rPr>
      </w:pPr>
      <w:r w:rsidRPr="002A5AD2">
        <w:rPr>
          <w:sz w:val="24"/>
        </w:rPr>
        <w:t>2019</w:t>
      </w:r>
      <w:r w:rsidRPr="002A5AD2">
        <w:rPr>
          <w:sz w:val="24"/>
        </w:rPr>
        <w:tab/>
        <w:t>Διάλεξη/εργαστήριο στην Σχολή Καλών Τεχνών (ΑΣΚΤ), με θέμα «</w:t>
      </w:r>
      <w:r w:rsidRPr="002A5AD2">
        <w:rPr>
          <w:rFonts w:cs="Times New Roman"/>
          <w:sz w:val="24"/>
          <w:szCs w:val="24"/>
        </w:rPr>
        <w:t>Δημιουργικότητα και Σώμα».</w:t>
      </w:r>
    </w:p>
    <w:p w14:paraId="4EB49950" w14:textId="77777777" w:rsidR="00836688" w:rsidRPr="002971A6" w:rsidRDefault="00836688" w:rsidP="002A5AD2">
      <w:pPr>
        <w:spacing w:after="0" w:line="240" w:lineRule="auto"/>
        <w:jc w:val="both"/>
        <w:rPr>
          <w:b/>
          <w:sz w:val="14"/>
          <w:u w:val="single"/>
        </w:rPr>
      </w:pPr>
    </w:p>
    <w:p w14:paraId="016A7EF0" w14:textId="77777777" w:rsidR="002A0AD1" w:rsidRPr="002A5AD2" w:rsidRDefault="002A0AD1" w:rsidP="002A5AD2">
      <w:pPr>
        <w:spacing w:before="120" w:after="120" w:line="240" w:lineRule="auto"/>
        <w:ind w:left="1985" w:hanging="1985"/>
        <w:jc w:val="both"/>
        <w:rPr>
          <w:sz w:val="24"/>
        </w:rPr>
      </w:pPr>
      <w:r w:rsidRPr="002A5AD2">
        <w:rPr>
          <w:sz w:val="24"/>
        </w:rPr>
        <w:t>2017</w:t>
      </w:r>
      <w:r w:rsidRPr="002A5AD2">
        <w:rPr>
          <w:sz w:val="24"/>
        </w:rPr>
        <w:tab/>
      </w:r>
      <w:r w:rsidR="00C67595" w:rsidRPr="002A5AD2">
        <w:rPr>
          <w:sz w:val="24"/>
        </w:rPr>
        <w:t>Διδασκαλία κατόπιν προσκλήσεως σ</w:t>
      </w:r>
      <w:r w:rsidR="004C22FC" w:rsidRPr="002A5AD2">
        <w:rPr>
          <w:sz w:val="24"/>
        </w:rPr>
        <w:t>το Τμήμα Θεάτρου (</w:t>
      </w:r>
      <w:r w:rsidR="004C22FC" w:rsidRPr="002A5AD2">
        <w:rPr>
          <w:sz w:val="24"/>
          <w:lang w:val="en-US"/>
        </w:rPr>
        <w:t>Department</w:t>
      </w:r>
      <w:r w:rsidR="004C22FC" w:rsidRPr="002A5AD2">
        <w:rPr>
          <w:sz w:val="24"/>
        </w:rPr>
        <w:t xml:space="preserve"> </w:t>
      </w:r>
      <w:r w:rsidR="004C22FC" w:rsidRPr="002A5AD2">
        <w:rPr>
          <w:sz w:val="24"/>
          <w:lang w:val="en-US"/>
        </w:rPr>
        <w:t>of</w:t>
      </w:r>
      <w:r w:rsidR="004C22FC" w:rsidRPr="002A5AD2">
        <w:rPr>
          <w:sz w:val="24"/>
        </w:rPr>
        <w:t xml:space="preserve"> </w:t>
      </w:r>
      <w:r w:rsidR="004C22FC" w:rsidRPr="002A5AD2">
        <w:rPr>
          <w:sz w:val="24"/>
          <w:lang w:val="en-US"/>
        </w:rPr>
        <w:t>Theatre</w:t>
      </w:r>
      <w:r w:rsidR="004C22FC" w:rsidRPr="002A5AD2">
        <w:rPr>
          <w:sz w:val="24"/>
        </w:rPr>
        <w:t xml:space="preserve">) του </w:t>
      </w:r>
      <w:r w:rsidR="004C22FC" w:rsidRPr="002A5AD2">
        <w:rPr>
          <w:sz w:val="24"/>
          <w:lang w:val="en-US"/>
        </w:rPr>
        <w:t>Michigan</w:t>
      </w:r>
      <w:r w:rsidR="004C22FC" w:rsidRPr="002A5AD2">
        <w:rPr>
          <w:sz w:val="24"/>
        </w:rPr>
        <w:t xml:space="preserve"> </w:t>
      </w:r>
      <w:r w:rsidR="004C22FC" w:rsidRPr="002A5AD2">
        <w:rPr>
          <w:sz w:val="24"/>
          <w:lang w:val="en-US"/>
        </w:rPr>
        <w:t>State</w:t>
      </w:r>
      <w:r w:rsidR="004C22FC" w:rsidRPr="002A5AD2">
        <w:rPr>
          <w:sz w:val="24"/>
        </w:rPr>
        <w:t xml:space="preserve"> </w:t>
      </w:r>
      <w:r w:rsidR="004C22FC" w:rsidRPr="002A5AD2">
        <w:rPr>
          <w:sz w:val="24"/>
          <w:lang w:val="en-US"/>
        </w:rPr>
        <w:t>University</w:t>
      </w:r>
      <w:r w:rsidR="00C67595" w:rsidRPr="002A5AD2">
        <w:rPr>
          <w:sz w:val="24"/>
        </w:rPr>
        <w:t>,</w:t>
      </w:r>
      <w:r w:rsidR="00C67595" w:rsidRPr="002A5AD2">
        <w:rPr>
          <w:rFonts w:cs="Arial"/>
          <w:color w:val="222222"/>
          <w:shd w:val="clear" w:color="auto" w:fill="FFFFFF"/>
        </w:rPr>
        <w:t> </w:t>
      </w:r>
      <w:r w:rsidR="000C5319" w:rsidRPr="002A5AD2">
        <w:rPr>
          <w:rFonts w:cstheme="minorHAnsi"/>
          <w:color w:val="222222"/>
          <w:sz w:val="24"/>
          <w:szCs w:val="24"/>
          <w:shd w:val="clear" w:color="auto" w:fill="FFFFFF"/>
        </w:rPr>
        <w:t>Ηνωμένες Πολιτείες (</w:t>
      </w:r>
      <w:r w:rsidR="004C22FC" w:rsidRPr="002A5AD2">
        <w:rPr>
          <w:rFonts w:cstheme="minorHAnsi"/>
          <w:sz w:val="24"/>
          <w:szCs w:val="24"/>
        </w:rPr>
        <w:t xml:space="preserve">12 </w:t>
      </w:r>
      <w:r w:rsidR="00C67595" w:rsidRPr="002A5AD2">
        <w:rPr>
          <w:rFonts w:cstheme="minorHAnsi"/>
          <w:sz w:val="24"/>
          <w:szCs w:val="24"/>
        </w:rPr>
        <w:t xml:space="preserve">Μαρτίου </w:t>
      </w:r>
      <w:r w:rsidR="00C67595" w:rsidRPr="002A5AD2">
        <w:rPr>
          <w:rFonts w:cstheme="minorHAnsi"/>
          <w:sz w:val="24"/>
          <w:szCs w:val="24"/>
        </w:rPr>
        <w:lastRenderedPageBreak/>
        <w:t>έως 25 Μαρτίου 2017</w:t>
      </w:r>
      <w:r w:rsidR="000C5319" w:rsidRPr="002A5AD2">
        <w:rPr>
          <w:rFonts w:cstheme="minorHAnsi"/>
          <w:sz w:val="24"/>
          <w:szCs w:val="24"/>
        </w:rPr>
        <w:t>)</w:t>
      </w:r>
      <w:r w:rsidR="00C67595" w:rsidRPr="002A5AD2">
        <w:rPr>
          <w:rFonts w:cstheme="minorHAnsi"/>
          <w:sz w:val="24"/>
          <w:szCs w:val="24"/>
        </w:rPr>
        <w:t>.</w:t>
      </w:r>
      <w:r w:rsidR="004C22FC" w:rsidRPr="002A5AD2">
        <w:rPr>
          <w:rFonts w:cstheme="minorHAnsi"/>
          <w:sz w:val="24"/>
          <w:szCs w:val="24"/>
        </w:rPr>
        <w:t xml:space="preserve"> </w:t>
      </w:r>
      <w:r w:rsidR="004C22FC" w:rsidRPr="002A5AD2">
        <w:rPr>
          <w:sz w:val="24"/>
        </w:rPr>
        <w:t xml:space="preserve">Θέμα: </w:t>
      </w:r>
      <w:r w:rsidR="004C22FC" w:rsidRPr="002A5AD2">
        <w:rPr>
          <w:i/>
          <w:iCs/>
          <w:sz w:val="24"/>
        </w:rPr>
        <w:t>Χορός και Αρχαίο Δράμα</w:t>
      </w:r>
      <w:r w:rsidR="004C22FC" w:rsidRPr="002A5AD2">
        <w:rPr>
          <w:sz w:val="24"/>
        </w:rPr>
        <w:t xml:space="preserve"> (θεωρία και πρα</w:t>
      </w:r>
      <w:r w:rsidR="00386CD6" w:rsidRPr="002A5AD2">
        <w:rPr>
          <w:sz w:val="24"/>
        </w:rPr>
        <w:softHyphen/>
      </w:r>
      <w:r w:rsidR="004C22FC" w:rsidRPr="002A5AD2">
        <w:rPr>
          <w:sz w:val="24"/>
        </w:rPr>
        <w:t>κτι</w:t>
      </w:r>
      <w:r w:rsidR="00386CD6" w:rsidRPr="002A5AD2">
        <w:rPr>
          <w:sz w:val="24"/>
        </w:rPr>
        <w:softHyphen/>
      </w:r>
      <w:r w:rsidR="004C22FC" w:rsidRPr="002A5AD2">
        <w:rPr>
          <w:sz w:val="24"/>
        </w:rPr>
        <w:t>κή), με παρουσιάσεις από τους φοιτητές στο τέλος του κύκλου μαθημά</w:t>
      </w:r>
      <w:r w:rsidR="00386CD6" w:rsidRPr="002A5AD2">
        <w:rPr>
          <w:sz w:val="24"/>
        </w:rPr>
        <w:softHyphen/>
      </w:r>
      <w:r w:rsidR="004C22FC" w:rsidRPr="002A5AD2">
        <w:rPr>
          <w:sz w:val="24"/>
        </w:rPr>
        <w:t>των ενδεικτικών συνθ</w:t>
      </w:r>
      <w:r w:rsidR="001E241E">
        <w:rPr>
          <w:sz w:val="24"/>
        </w:rPr>
        <w:t>έσεων, Χορικών, στους</w:t>
      </w:r>
      <w:r w:rsidR="00391579" w:rsidRPr="002A5AD2">
        <w:rPr>
          <w:sz w:val="24"/>
        </w:rPr>
        <w:t xml:space="preserve"> φοιτητές </w:t>
      </w:r>
      <w:r w:rsidR="001E241E">
        <w:rPr>
          <w:sz w:val="24"/>
        </w:rPr>
        <w:t xml:space="preserve">του τμήματος </w:t>
      </w:r>
      <w:r w:rsidR="004C22FC" w:rsidRPr="002A5AD2">
        <w:rPr>
          <w:sz w:val="24"/>
        </w:rPr>
        <w:t xml:space="preserve">(16 ώρες για τους προπτυχιακούς και 12 </w:t>
      </w:r>
      <w:r w:rsidR="00ED1568" w:rsidRPr="002A5AD2">
        <w:rPr>
          <w:sz w:val="24"/>
        </w:rPr>
        <w:t>ώρες για τους μεταπτυχιακούς). Επίσης δ</w:t>
      </w:r>
      <w:r w:rsidR="004C22FC" w:rsidRPr="002A5AD2">
        <w:rPr>
          <w:sz w:val="24"/>
        </w:rPr>
        <w:t>ιδασκαλία στο προπτυχιακό Τμήμα του Μουσικού Θεάτρου (4 ώρες) με θέμα “</w:t>
      </w:r>
      <w:r w:rsidR="004C22FC" w:rsidRPr="002A5AD2">
        <w:rPr>
          <w:sz w:val="24"/>
          <w:lang w:val="en-US"/>
        </w:rPr>
        <w:t>Variations</w:t>
      </w:r>
      <w:r w:rsidR="004C22FC" w:rsidRPr="002A5AD2">
        <w:rPr>
          <w:sz w:val="24"/>
        </w:rPr>
        <w:t xml:space="preserve"> </w:t>
      </w:r>
      <w:r w:rsidR="004C22FC" w:rsidRPr="002A5AD2">
        <w:rPr>
          <w:sz w:val="24"/>
          <w:lang w:val="en-US"/>
        </w:rPr>
        <w:t>on</w:t>
      </w:r>
      <w:r w:rsidR="004C22FC" w:rsidRPr="002A5AD2">
        <w:rPr>
          <w:sz w:val="24"/>
        </w:rPr>
        <w:t xml:space="preserve"> </w:t>
      </w:r>
      <w:r w:rsidR="004C22FC" w:rsidRPr="002A5AD2">
        <w:rPr>
          <w:sz w:val="24"/>
          <w:lang w:val="en-US"/>
        </w:rPr>
        <w:t>Dance</w:t>
      </w:r>
      <w:r w:rsidR="004C22FC" w:rsidRPr="002A5AD2">
        <w:rPr>
          <w:sz w:val="24"/>
        </w:rPr>
        <w:t xml:space="preserve"> </w:t>
      </w:r>
      <w:r w:rsidR="004C22FC" w:rsidRPr="002A5AD2">
        <w:rPr>
          <w:sz w:val="24"/>
          <w:lang w:val="en-US"/>
        </w:rPr>
        <w:t>Stylistic</w:t>
      </w:r>
      <w:r w:rsidR="004C22FC" w:rsidRPr="002A5AD2">
        <w:rPr>
          <w:sz w:val="24"/>
        </w:rPr>
        <w:t xml:space="preserve"> </w:t>
      </w:r>
      <w:r w:rsidR="004C22FC" w:rsidRPr="002A5AD2">
        <w:rPr>
          <w:sz w:val="24"/>
          <w:lang w:val="en-US"/>
        </w:rPr>
        <w:t>Features</w:t>
      </w:r>
      <w:r w:rsidR="004C22FC" w:rsidRPr="002A5AD2">
        <w:rPr>
          <w:sz w:val="24"/>
        </w:rPr>
        <w:t xml:space="preserve"> </w:t>
      </w:r>
      <w:r w:rsidR="004C22FC" w:rsidRPr="002A5AD2">
        <w:rPr>
          <w:sz w:val="24"/>
          <w:lang w:val="en-US"/>
        </w:rPr>
        <w:t>according</w:t>
      </w:r>
      <w:r w:rsidR="004C22FC" w:rsidRPr="002A5AD2">
        <w:rPr>
          <w:sz w:val="24"/>
        </w:rPr>
        <w:t xml:space="preserve"> </w:t>
      </w:r>
      <w:r w:rsidR="004C22FC" w:rsidRPr="002A5AD2">
        <w:rPr>
          <w:sz w:val="24"/>
          <w:lang w:val="en-US"/>
        </w:rPr>
        <w:t>to</w:t>
      </w:r>
      <w:r w:rsidR="004C22FC" w:rsidRPr="002A5AD2">
        <w:rPr>
          <w:sz w:val="24"/>
        </w:rPr>
        <w:t xml:space="preserve"> </w:t>
      </w:r>
      <w:r w:rsidR="004C22FC" w:rsidRPr="002A5AD2">
        <w:rPr>
          <w:sz w:val="24"/>
          <w:lang w:val="en-US"/>
        </w:rPr>
        <w:t>Different</w:t>
      </w:r>
      <w:r w:rsidR="004C22FC" w:rsidRPr="002A5AD2">
        <w:rPr>
          <w:sz w:val="24"/>
        </w:rPr>
        <w:t xml:space="preserve"> </w:t>
      </w:r>
      <w:r w:rsidR="004C22FC" w:rsidRPr="002A5AD2">
        <w:rPr>
          <w:sz w:val="24"/>
          <w:lang w:val="en-US"/>
        </w:rPr>
        <w:t>Styles</w:t>
      </w:r>
      <w:r w:rsidR="004C22FC" w:rsidRPr="002A5AD2">
        <w:rPr>
          <w:sz w:val="24"/>
        </w:rPr>
        <w:t xml:space="preserve"> </w:t>
      </w:r>
      <w:r w:rsidR="004C22FC" w:rsidRPr="002A5AD2">
        <w:rPr>
          <w:sz w:val="24"/>
          <w:lang w:val="en-US"/>
        </w:rPr>
        <w:t>of</w:t>
      </w:r>
      <w:r w:rsidR="004C22FC" w:rsidRPr="002A5AD2">
        <w:rPr>
          <w:sz w:val="24"/>
        </w:rPr>
        <w:t xml:space="preserve"> </w:t>
      </w:r>
      <w:r w:rsidR="004C22FC" w:rsidRPr="002A5AD2">
        <w:rPr>
          <w:sz w:val="24"/>
          <w:lang w:val="en-US"/>
        </w:rPr>
        <w:t>Music</w:t>
      </w:r>
      <w:r w:rsidR="004C22FC" w:rsidRPr="002A5AD2">
        <w:rPr>
          <w:sz w:val="24"/>
        </w:rPr>
        <w:t>” και παρουσ</w:t>
      </w:r>
      <w:r w:rsidR="00C67595" w:rsidRPr="002A5AD2">
        <w:rPr>
          <w:sz w:val="24"/>
        </w:rPr>
        <w:t>ίαση από τους φοιτητές στο τέλος</w:t>
      </w:r>
      <w:r w:rsidR="00A83A80" w:rsidRPr="002A5AD2">
        <w:rPr>
          <w:sz w:val="24"/>
        </w:rPr>
        <w:t xml:space="preserve"> του κύκλου μαθη</w:t>
      </w:r>
      <w:r w:rsidR="00386CD6" w:rsidRPr="002A5AD2">
        <w:rPr>
          <w:sz w:val="24"/>
        </w:rPr>
        <w:softHyphen/>
      </w:r>
      <w:r w:rsidR="00A83A80" w:rsidRPr="002A5AD2">
        <w:rPr>
          <w:sz w:val="24"/>
        </w:rPr>
        <w:t>μά</w:t>
      </w:r>
      <w:r w:rsidR="00386CD6" w:rsidRPr="002A5AD2">
        <w:rPr>
          <w:sz w:val="24"/>
        </w:rPr>
        <w:softHyphen/>
      </w:r>
      <w:r w:rsidR="00A83A80" w:rsidRPr="002A5AD2">
        <w:rPr>
          <w:sz w:val="24"/>
        </w:rPr>
        <w:t>των. Επιπλέον, δ</w:t>
      </w:r>
      <w:r w:rsidR="004C22FC" w:rsidRPr="002A5AD2">
        <w:rPr>
          <w:sz w:val="24"/>
        </w:rPr>
        <w:t>ιδασκαλία αυτοσχεδιασμού και χορογρα</w:t>
      </w:r>
      <w:r w:rsidR="004C22FC" w:rsidRPr="002A5AD2">
        <w:rPr>
          <w:sz w:val="24"/>
        </w:rPr>
        <w:softHyphen/>
        <w:t>φίας στο προ</w:t>
      </w:r>
      <w:r w:rsidR="00386CD6" w:rsidRPr="002A5AD2">
        <w:rPr>
          <w:sz w:val="24"/>
        </w:rPr>
        <w:softHyphen/>
      </w:r>
      <w:r w:rsidR="004C22FC" w:rsidRPr="002A5AD2">
        <w:rPr>
          <w:sz w:val="24"/>
        </w:rPr>
        <w:t>πτυ</w:t>
      </w:r>
      <w:r w:rsidR="00386CD6" w:rsidRPr="002A5AD2">
        <w:rPr>
          <w:sz w:val="24"/>
        </w:rPr>
        <w:softHyphen/>
      </w:r>
      <w:r w:rsidR="004C22FC" w:rsidRPr="002A5AD2">
        <w:rPr>
          <w:sz w:val="24"/>
        </w:rPr>
        <w:t xml:space="preserve">χιακό Τμήμα Χορού (4 ώρες). </w:t>
      </w:r>
      <w:r w:rsidR="004C22FC" w:rsidRPr="002A5AD2">
        <w:rPr>
          <w:sz w:val="24"/>
          <w:lang w:val="en-US"/>
        </w:rPr>
        <w:t>Master</w:t>
      </w:r>
      <w:r w:rsidR="004C22FC" w:rsidRPr="002A5AD2">
        <w:rPr>
          <w:sz w:val="24"/>
        </w:rPr>
        <w:t xml:space="preserve"> </w:t>
      </w:r>
      <w:r w:rsidR="004C22FC" w:rsidRPr="002A5AD2">
        <w:rPr>
          <w:sz w:val="24"/>
          <w:lang w:val="en-US"/>
        </w:rPr>
        <w:t>class</w:t>
      </w:r>
      <w:r w:rsidR="004C22FC" w:rsidRPr="002A5AD2">
        <w:rPr>
          <w:sz w:val="24"/>
        </w:rPr>
        <w:t xml:space="preserve"> με θέμα “</w:t>
      </w:r>
      <w:r w:rsidR="004C22FC" w:rsidRPr="002A5AD2">
        <w:rPr>
          <w:sz w:val="24"/>
          <w:lang w:val="en-US"/>
        </w:rPr>
        <w:t>Elements</w:t>
      </w:r>
      <w:r w:rsidR="004C22FC" w:rsidRPr="002A5AD2">
        <w:rPr>
          <w:sz w:val="24"/>
        </w:rPr>
        <w:t xml:space="preserve"> </w:t>
      </w:r>
      <w:r w:rsidR="004C22FC" w:rsidRPr="002A5AD2">
        <w:rPr>
          <w:sz w:val="24"/>
          <w:lang w:val="en-US"/>
        </w:rPr>
        <w:t>of</w:t>
      </w:r>
      <w:r w:rsidR="004C22FC" w:rsidRPr="002A5AD2">
        <w:rPr>
          <w:sz w:val="24"/>
        </w:rPr>
        <w:t xml:space="preserve"> </w:t>
      </w:r>
      <w:r w:rsidR="004C22FC" w:rsidRPr="002A5AD2">
        <w:rPr>
          <w:sz w:val="24"/>
          <w:lang w:val="en-US"/>
        </w:rPr>
        <w:t>Impro</w:t>
      </w:r>
      <w:r w:rsidR="00386CD6" w:rsidRPr="002A5AD2">
        <w:rPr>
          <w:sz w:val="24"/>
        </w:rPr>
        <w:softHyphen/>
      </w:r>
      <w:r w:rsidR="004C22FC" w:rsidRPr="002A5AD2">
        <w:rPr>
          <w:sz w:val="24"/>
          <w:lang w:val="en-US"/>
        </w:rPr>
        <w:t>visation</w:t>
      </w:r>
      <w:r w:rsidR="004C22FC" w:rsidRPr="002A5AD2">
        <w:rPr>
          <w:sz w:val="24"/>
        </w:rPr>
        <w:t xml:space="preserve"> </w:t>
      </w:r>
      <w:r w:rsidR="004C22FC" w:rsidRPr="002A5AD2">
        <w:rPr>
          <w:sz w:val="24"/>
          <w:lang w:val="en-US"/>
        </w:rPr>
        <w:t>based</w:t>
      </w:r>
      <w:r w:rsidR="004C22FC" w:rsidRPr="002A5AD2">
        <w:rPr>
          <w:sz w:val="24"/>
        </w:rPr>
        <w:t xml:space="preserve"> </w:t>
      </w:r>
      <w:r w:rsidR="004C22FC" w:rsidRPr="002A5AD2">
        <w:rPr>
          <w:sz w:val="24"/>
          <w:lang w:val="en-US"/>
        </w:rPr>
        <w:t>on</w:t>
      </w:r>
      <w:r w:rsidR="004C22FC" w:rsidRPr="002A5AD2">
        <w:rPr>
          <w:sz w:val="24"/>
        </w:rPr>
        <w:t xml:space="preserve"> </w:t>
      </w:r>
      <w:r w:rsidR="004C22FC" w:rsidRPr="002A5AD2">
        <w:rPr>
          <w:sz w:val="24"/>
          <w:lang w:val="en-US"/>
        </w:rPr>
        <w:t>Laban</w:t>
      </w:r>
      <w:r w:rsidR="004C22FC" w:rsidRPr="002A5AD2">
        <w:rPr>
          <w:sz w:val="24"/>
        </w:rPr>
        <w:t xml:space="preserve"> </w:t>
      </w:r>
      <w:r w:rsidR="004C22FC" w:rsidRPr="002A5AD2">
        <w:rPr>
          <w:sz w:val="24"/>
          <w:lang w:val="en-US"/>
        </w:rPr>
        <w:t>Principles</w:t>
      </w:r>
      <w:r w:rsidR="004C22FC" w:rsidRPr="002A5AD2">
        <w:rPr>
          <w:sz w:val="24"/>
        </w:rPr>
        <w:t xml:space="preserve">” στην κοινοτική ομάδα χορού </w:t>
      </w:r>
      <w:r w:rsidR="00540351" w:rsidRPr="002A5AD2">
        <w:rPr>
          <w:sz w:val="24"/>
        </w:rPr>
        <w:t>“</w:t>
      </w:r>
      <w:r w:rsidR="004C22FC" w:rsidRPr="002A5AD2">
        <w:rPr>
          <w:sz w:val="24"/>
          <w:lang w:val="en-US"/>
        </w:rPr>
        <w:t>Happen</w:t>
      </w:r>
      <w:r w:rsidR="00386CD6" w:rsidRPr="002A5AD2">
        <w:rPr>
          <w:sz w:val="24"/>
        </w:rPr>
        <w:softHyphen/>
      </w:r>
      <w:r w:rsidR="004C22FC" w:rsidRPr="002A5AD2">
        <w:rPr>
          <w:sz w:val="24"/>
          <w:lang w:val="en-US"/>
        </w:rPr>
        <w:t>dance</w:t>
      </w:r>
      <w:r w:rsidR="00540351" w:rsidRPr="002A5AD2">
        <w:rPr>
          <w:sz w:val="24"/>
        </w:rPr>
        <w:t>”</w:t>
      </w:r>
      <w:r w:rsidR="004C22FC" w:rsidRPr="002A5AD2">
        <w:rPr>
          <w:sz w:val="24"/>
        </w:rPr>
        <w:t xml:space="preserve"> (</w:t>
      </w:r>
      <w:r w:rsidR="00540351" w:rsidRPr="002A5AD2">
        <w:rPr>
          <w:sz w:val="24"/>
        </w:rPr>
        <w:t>στ</w:t>
      </w:r>
      <w:r w:rsidR="004C22FC" w:rsidRPr="002A5AD2">
        <w:rPr>
          <w:sz w:val="24"/>
        </w:rPr>
        <w:t>η</w:t>
      </w:r>
      <w:r w:rsidR="00540351" w:rsidRPr="002A5AD2">
        <w:rPr>
          <w:sz w:val="24"/>
        </w:rPr>
        <w:t>ν</w:t>
      </w:r>
      <w:r w:rsidR="004C22FC" w:rsidRPr="002A5AD2">
        <w:rPr>
          <w:sz w:val="24"/>
        </w:rPr>
        <w:t xml:space="preserve"> οποία </w:t>
      </w:r>
      <w:r w:rsidR="00540351" w:rsidRPr="002A5AD2">
        <w:rPr>
          <w:sz w:val="24"/>
        </w:rPr>
        <w:t>συμμετείχαν</w:t>
      </w:r>
      <w:r w:rsidR="004C22FC" w:rsidRPr="002A5AD2">
        <w:rPr>
          <w:sz w:val="24"/>
        </w:rPr>
        <w:t xml:space="preserve"> </w:t>
      </w:r>
      <w:r w:rsidR="005B32FD" w:rsidRPr="002A5AD2">
        <w:rPr>
          <w:sz w:val="24"/>
        </w:rPr>
        <w:t>χορευτές</w:t>
      </w:r>
      <w:r w:rsidR="004C22FC" w:rsidRPr="002A5AD2">
        <w:rPr>
          <w:sz w:val="24"/>
        </w:rPr>
        <w:t xml:space="preserve"> από την επαγγελματική τους ομάδα). Το μάθημα ολοκληρώθηκε με παρουσίαση </w:t>
      </w:r>
      <w:r w:rsidR="004C22FC" w:rsidRPr="002A5AD2">
        <w:rPr>
          <w:sz w:val="24"/>
          <w:lang w:val="en-US"/>
        </w:rPr>
        <w:t>duo</w:t>
      </w:r>
      <w:r w:rsidR="004C22FC" w:rsidRPr="002A5AD2">
        <w:rPr>
          <w:sz w:val="24"/>
        </w:rPr>
        <w:t xml:space="preserve"> </w:t>
      </w:r>
      <w:r w:rsidR="004C22FC" w:rsidRPr="002A5AD2">
        <w:rPr>
          <w:sz w:val="24"/>
          <w:lang w:val="en-US"/>
        </w:rPr>
        <w:t>dances</w:t>
      </w:r>
      <w:r w:rsidR="004C22FC" w:rsidRPr="002A5AD2">
        <w:rPr>
          <w:sz w:val="24"/>
        </w:rPr>
        <w:t>.</w:t>
      </w:r>
    </w:p>
    <w:p w14:paraId="6D946DBD" w14:textId="77777777" w:rsidR="004C22FC" w:rsidRPr="002A5AD2" w:rsidRDefault="004C22FC" w:rsidP="002A5AD2">
      <w:pPr>
        <w:spacing w:after="0" w:line="240" w:lineRule="auto"/>
        <w:ind w:left="1985" w:hanging="1985"/>
        <w:jc w:val="both"/>
        <w:rPr>
          <w:sz w:val="24"/>
        </w:rPr>
      </w:pPr>
      <w:r w:rsidRPr="002A5AD2">
        <w:rPr>
          <w:sz w:val="24"/>
        </w:rPr>
        <w:t>2015-σήμερα</w:t>
      </w:r>
      <w:r w:rsidRPr="002A5AD2">
        <w:rPr>
          <w:sz w:val="24"/>
        </w:rPr>
        <w:tab/>
      </w:r>
      <w:r w:rsidR="00B101D4" w:rsidRPr="002A5AD2">
        <w:rPr>
          <w:sz w:val="24"/>
        </w:rPr>
        <w:t xml:space="preserve">Επίκουρη Καθηγήτρια </w:t>
      </w:r>
      <w:r w:rsidR="00494F98" w:rsidRPr="002A5AD2">
        <w:rPr>
          <w:sz w:val="24"/>
        </w:rPr>
        <w:t xml:space="preserve">(Μόνιμη) </w:t>
      </w:r>
      <w:r w:rsidR="00B101D4" w:rsidRPr="002A5AD2">
        <w:rPr>
          <w:sz w:val="24"/>
        </w:rPr>
        <w:t>με γνωστικό αντικείμενο «Επιστήμη του χορού – Χορολογία» (ΦΕΚ μονιμοποίησης 751/5.8.2016, τ. Γ΄ - ΦΕΚ αλλαγής γνωστι</w:t>
      </w:r>
      <w:r w:rsidR="00B101D4" w:rsidRPr="002A5AD2">
        <w:rPr>
          <w:sz w:val="24"/>
        </w:rPr>
        <w:softHyphen/>
        <w:t>κού αντικειμένου 3050/23.9.2016 τ. Β΄), Πανεπιστήμιο Πατρών, Σχολή Ανθρωπι</w:t>
      </w:r>
      <w:r w:rsidR="00B101D4" w:rsidRPr="002A5AD2">
        <w:rPr>
          <w:sz w:val="24"/>
        </w:rPr>
        <w:softHyphen/>
        <w:t>στικών και Κοινωνικών Επιστημών, Τμήμα Θεατρικών Σπουδών.</w:t>
      </w:r>
    </w:p>
    <w:p w14:paraId="7242E079" w14:textId="77777777" w:rsidR="00B101D4" w:rsidRPr="002A5AD2" w:rsidRDefault="00B101D4" w:rsidP="002A5AD2">
      <w:pPr>
        <w:spacing w:before="120" w:after="120" w:line="240" w:lineRule="auto"/>
        <w:ind w:left="1985" w:hanging="1985"/>
        <w:jc w:val="both"/>
        <w:rPr>
          <w:sz w:val="24"/>
        </w:rPr>
      </w:pPr>
      <w:r w:rsidRPr="002A5AD2">
        <w:rPr>
          <w:sz w:val="24"/>
        </w:rPr>
        <w:tab/>
      </w:r>
      <w:r w:rsidRPr="002A5AD2">
        <w:rPr>
          <w:bCs/>
          <w:sz w:val="24"/>
        </w:rPr>
        <w:t>Διδασκαλία</w:t>
      </w:r>
      <w:r w:rsidR="00963EF6" w:rsidRPr="002A5AD2">
        <w:rPr>
          <w:bCs/>
          <w:sz w:val="24"/>
        </w:rPr>
        <w:t xml:space="preserve"> των μαθημάτων:</w:t>
      </w:r>
      <w:r w:rsidRPr="002A5AD2">
        <w:rPr>
          <w:sz w:val="24"/>
        </w:rPr>
        <w:t xml:space="preserve"> «Εισαγωγή στη θεωρία και ιστορία του χορού» (υποχρεωτικό, 1ου έτους), «Χορολογία στο χορό και στο θέατρο με έμφαση στην παιδαγωγική διάσταση» (επιλεγόμενο, 1ου-2ου έτους), «Το σύγχρονο δυτικό χοροθέατρο» (επιλεγόμενο, 3ου-4ου έτους), «Μύθος και τραγωδία στο σύγχρονο χοροθέατρο» (επιλεγόμενο, 3ου-4ου έτους), «Δημιουργική κίνηση και σύνθεση στη θεατρική αγωγή» (επιλεγόμενο, 3ου-4ου έτους). Στο πλαίσιο του παραπάνω μαθήματος, </w:t>
      </w:r>
      <w:r w:rsidRPr="002A5AD2">
        <w:rPr>
          <w:bCs/>
          <w:sz w:val="24"/>
        </w:rPr>
        <w:t>υποδειγματική διδασκαλία με τους φοιτητές</w:t>
      </w:r>
      <w:r w:rsidRPr="002A5AD2">
        <w:rPr>
          <w:sz w:val="24"/>
        </w:rPr>
        <w:t xml:space="preserve"> σε σχολεία της Πάτρας και συγκεκριμένα στο Πειραματικό Σχολείο Πανεπιστη</w:t>
      </w:r>
      <w:r w:rsidRPr="002A5AD2">
        <w:rPr>
          <w:sz w:val="24"/>
        </w:rPr>
        <w:softHyphen/>
        <w:t>μίου Πατρών, στο Μουσικό Γυμνάσιο Πατρών και στο Πρώτο Ειδικό Σχολείο</w:t>
      </w:r>
      <w:r w:rsidR="00E15C45" w:rsidRPr="002A5AD2">
        <w:rPr>
          <w:sz w:val="24"/>
        </w:rPr>
        <w:t>,</w:t>
      </w:r>
      <w:r w:rsidRPr="002A5AD2">
        <w:rPr>
          <w:sz w:val="24"/>
        </w:rPr>
        <w:t xml:space="preserve"> Πατρών.</w:t>
      </w:r>
    </w:p>
    <w:p w14:paraId="0AAA6E3B" w14:textId="77777777" w:rsidR="00D65C82" w:rsidRPr="002A5AD2" w:rsidRDefault="00D65C82" w:rsidP="002A5AD2">
      <w:pPr>
        <w:spacing w:after="0" w:line="240" w:lineRule="auto"/>
        <w:ind w:left="1985" w:hanging="1985"/>
        <w:jc w:val="both"/>
        <w:rPr>
          <w:bCs/>
          <w:sz w:val="24"/>
          <w:lang w:val="en-US"/>
        </w:rPr>
      </w:pPr>
      <w:r w:rsidRPr="002A5AD2">
        <w:rPr>
          <w:bCs/>
          <w:sz w:val="24"/>
          <w:lang w:val="en-US"/>
        </w:rPr>
        <w:t>2014</w:t>
      </w:r>
      <w:r w:rsidRPr="002A5AD2">
        <w:rPr>
          <w:bCs/>
          <w:sz w:val="24"/>
          <w:lang w:val="en-US"/>
        </w:rPr>
        <w:tab/>
      </w:r>
      <w:r w:rsidRPr="002A5AD2">
        <w:rPr>
          <w:bCs/>
          <w:sz w:val="24"/>
        </w:rPr>
        <w:t>α</w:t>
      </w:r>
      <w:r w:rsidRPr="002A5AD2">
        <w:rPr>
          <w:bCs/>
          <w:sz w:val="24"/>
          <w:lang w:val="en-US"/>
        </w:rPr>
        <w:t xml:space="preserve">) </w:t>
      </w:r>
      <w:r w:rsidRPr="002A5AD2">
        <w:rPr>
          <w:bCs/>
          <w:sz w:val="24"/>
        </w:rPr>
        <w:t>Διδασκαλία</w:t>
      </w:r>
      <w:r w:rsidRPr="002A5AD2">
        <w:rPr>
          <w:bCs/>
          <w:sz w:val="24"/>
          <w:lang w:val="en-US"/>
        </w:rPr>
        <w:t xml:space="preserve"> (</w:t>
      </w:r>
      <w:r w:rsidRPr="002A5AD2">
        <w:rPr>
          <w:bCs/>
          <w:sz w:val="24"/>
        </w:rPr>
        <w:t>άμισθη</w:t>
      </w:r>
      <w:r w:rsidR="0055027D" w:rsidRPr="002A5AD2">
        <w:rPr>
          <w:bCs/>
          <w:sz w:val="24"/>
          <w:lang w:val="en-US"/>
        </w:rPr>
        <w:t>, sabbatical</w:t>
      </w:r>
      <w:r w:rsidRPr="002A5AD2">
        <w:rPr>
          <w:bCs/>
          <w:sz w:val="24"/>
          <w:lang w:val="en-US"/>
        </w:rPr>
        <w:t>)</w:t>
      </w:r>
      <w:r w:rsidR="00302634" w:rsidRPr="002A5AD2">
        <w:rPr>
          <w:bCs/>
          <w:sz w:val="24"/>
          <w:lang w:val="en-US"/>
        </w:rPr>
        <w:t xml:space="preserve"> </w:t>
      </w:r>
      <w:r w:rsidRPr="002A5AD2">
        <w:rPr>
          <w:bCs/>
          <w:sz w:val="24"/>
        </w:rPr>
        <w:t>στο</w:t>
      </w:r>
      <w:r w:rsidRPr="002A5AD2">
        <w:rPr>
          <w:bCs/>
          <w:sz w:val="24"/>
          <w:lang w:val="en-US"/>
        </w:rPr>
        <w:t xml:space="preserve"> University of Surrey, Faculty of Arts and Human Sciences, School of Arts, </w:t>
      </w:r>
      <w:r w:rsidRPr="002A5AD2">
        <w:rPr>
          <w:bCs/>
          <w:sz w:val="24"/>
        </w:rPr>
        <w:t>του</w:t>
      </w:r>
      <w:r w:rsidRPr="002A5AD2">
        <w:rPr>
          <w:bCs/>
          <w:sz w:val="24"/>
          <w:lang w:val="en-US"/>
        </w:rPr>
        <w:t xml:space="preserve"> BA Dance &amp; Culture Programme, </w:t>
      </w:r>
      <w:r w:rsidR="00C67595" w:rsidRPr="002A5AD2">
        <w:rPr>
          <w:bCs/>
          <w:sz w:val="24"/>
          <w:lang w:val="en-US"/>
        </w:rPr>
        <w:t xml:space="preserve">15 </w:t>
      </w:r>
      <w:r w:rsidR="00C67595" w:rsidRPr="002A5AD2">
        <w:rPr>
          <w:bCs/>
          <w:sz w:val="24"/>
        </w:rPr>
        <w:t>Φεβρουαρίου</w:t>
      </w:r>
      <w:r w:rsidR="00C67595" w:rsidRPr="002A5AD2">
        <w:rPr>
          <w:bCs/>
          <w:sz w:val="24"/>
          <w:lang w:val="en-US"/>
        </w:rPr>
        <w:t xml:space="preserve"> </w:t>
      </w:r>
      <w:r w:rsidR="00C67595" w:rsidRPr="002A5AD2">
        <w:rPr>
          <w:bCs/>
          <w:sz w:val="24"/>
        </w:rPr>
        <w:t>έως</w:t>
      </w:r>
      <w:r w:rsidR="00C67595" w:rsidRPr="002A5AD2">
        <w:rPr>
          <w:bCs/>
          <w:sz w:val="24"/>
          <w:lang w:val="en-US"/>
        </w:rPr>
        <w:t xml:space="preserve"> 14 </w:t>
      </w:r>
      <w:r w:rsidR="00C67595" w:rsidRPr="002A5AD2">
        <w:rPr>
          <w:bCs/>
          <w:sz w:val="24"/>
        </w:rPr>
        <w:t>Ιουλίου</w:t>
      </w:r>
      <w:r w:rsidR="007075DF" w:rsidRPr="002A5AD2">
        <w:rPr>
          <w:bCs/>
          <w:sz w:val="24"/>
          <w:lang w:val="en-US"/>
        </w:rPr>
        <w:t xml:space="preserve"> 2014</w:t>
      </w:r>
      <w:r w:rsidR="00C67595" w:rsidRPr="002A5AD2">
        <w:rPr>
          <w:bCs/>
          <w:sz w:val="24"/>
          <w:lang w:val="en-US"/>
        </w:rPr>
        <w:t xml:space="preserve">. </w:t>
      </w:r>
      <w:r w:rsidR="00C67595" w:rsidRPr="002A5AD2">
        <w:rPr>
          <w:bCs/>
          <w:sz w:val="24"/>
        </w:rPr>
        <w:t>Η</w:t>
      </w:r>
      <w:r w:rsidR="00C67595" w:rsidRPr="002A5AD2">
        <w:rPr>
          <w:bCs/>
          <w:sz w:val="24"/>
          <w:lang w:val="en-US"/>
        </w:rPr>
        <w:t xml:space="preserve"> </w:t>
      </w:r>
      <w:r w:rsidR="00C67595" w:rsidRPr="002A5AD2">
        <w:rPr>
          <w:bCs/>
          <w:sz w:val="24"/>
        </w:rPr>
        <w:t>διδασκαλία</w:t>
      </w:r>
      <w:r w:rsidRPr="002A5AD2">
        <w:rPr>
          <w:bCs/>
          <w:sz w:val="24"/>
          <w:lang w:val="en-US"/>
        </w:rPr>
        <w:t xml:space="preserve"> </w:t>
      </w:r>
      <w:r w:rsidRPr="002A5AD2">
        <w:rPr>
          <w:bCs/>
          <w:sz w:val="24"/>
        </w:rPr>
        <w:t>περιελάμβανε</w:t>
      </w:r>
      <w:r w:rsidRPr="002A5AD2">
        <w:rPr>
          <w:bCs/>
          <w:sz w:val="24"/>
          <w:lang w:val="en-US"/>
        </w:rPr>
        <w:t xml:space="preserve"> </w:t>
      </w:r>
      <w:r w:rsidRPr="002A5AD2">
        <w:rPr>
          <w:bCs/>
          <w:sz w:val="24"/>
        </w:rPr>
        <w:t>τα</w:t>
      </w:r>
      <w:r w:rsidRPr="002A5AD2">
        <w:rPr>
          <w:bCs/>
          <w:sz w:val="24"/>
          <w:lang w:val="en-US"/>
        </w:rPr>
        <w:t xml:space="preserve"> </w:t>
      </w:r>
      <w:r w:rsidRPr="002A5AD2">
        <w:rPr>
          <w:bCs/>
          <w:sz w:val="24"/>
        </w:rPr>
        <w:t>αντικείμενα</w:t>
      </w:r>
      <w:r w:rsidRPr="002A5AD2">
        <w:rPr>
          <w:bCs/>
          <w:sz w:val="24"/>
          <w:lang w:val="en-US"/>
        </w:rPr>
        <w:t xml:space="preserve"> “Introducing choreography”, “Movement Analysis I” (</w:t>
      </w:r>
      <w:r w:rsidRPr="002A5AD2">
        <w:rPr>
          <w:bCs/>
          <w:sz w:val="24"/>
        </w:rPr>
        <w:t>για</w:t>
      </w:r>
      <w:r w:rsidRPr="002A5AD2">
        <w:rPr>
          <w:bCs/>
          <w:sz w:val="24"/>
          <w:lang w:val="en-US"/>
        </w:rPr>
        <w:t xml:space="preserve"> </w:t>
      </w:r>
      <w:r w:rsidRPr="002A5AD2">
        <w:rPr>
          <w:bCs/>
          <w:sz w:val="24"/>
        </w:rPr>
        <w:t>πρωτοετείς</w:t>
      </w:r>
      <w:r w:rsidRPr="002A5AD2">
        <w:rPr>
          <w:bCs/>
          <w:sz w:val="24"/>
          <w:lang w:val="en-US"/>
        </w:rPr>
        <w:t xml:space="preserve"> </w:t>
      </w:r>
      <w:r w:rsidRPr="002A5AD2">
        <w:rPr>
          <w:bCs/>
          <w:sz w:val="24"/>
        </w:rPr>
        <w:t>προπτυχιακούς</w:t>
      </w:r>
      <w:r w:rsidRPr="002A5AD2">
        <w:rPr>
          <w:bCs/>
          <w:sz w:val="24"/>
          <w:lang w:val="en-US"/>
        </w:rPr>
        <w:t xml:space="preserve"> </w:t>
      </w:r>
      <w:r w:rsidRPr="002A5AD2">
        <w:rPr>
          <w:bCs/>
          <w:sz w:val="24"/>
        </w:rPr>
        <w:t>φοιτητές</w:t>
      </w:r>
      <w:r w:rsidRPr="002A5AD2">
        <w:rPr>
          <w:bCs/>
          <w:sz w:val="24"/>
          <w:lang w:val="en-US"/>
        </w:rPr>
        <w:t>), “Laban Movement Analysis and Notation”, “Historical Perspectives” (</w:t>
      </w:r>
      <w:r w:rsidRPr="002A5AD2">
        <w:rPr>
          <w:bCs/>
          <w:sz w:val="24"/>
        </w:rPr>
        <w:t>για</w:t>
      </w:r>
      <w:r w:rsidRPr="002A5AD2">
        <w:rPr>
          <w:bCs/>
          <w:sz w:val="24"/>
          <w:lang w:val="en-US"/>
        </w:rPr>
        <w:t xml:space="preserve"> </w:t>
      </w:r>
      <w:r w:rsidRPr="002A5AD2">
        <w:rPr>
          <w:bCs/>
          <w:sz w:val="24"/>
        </w:rPr>
        <w:t>δευτεροετείς</w:t>
      </w:r>
      <w:r w:rsidRPr="002A5AD2">
        <w:rPr>
          <w:bCs/>
          <w:sz w:val="24"/>
          <w:lang w:val="en-US"/>
        </w:rPr>
        <w:t xml:space="preserve"> </w:t>
      </w:r>
      <w:r w:rsidRPr="002A5AD2">
        <w:rPr>
          <w:bCs/>
          <w:sz w:val="24"/>
        </w:rPr>
        <w:t>προπτυχιακούς</w:t>
      </w:r>
      <w:r w:rsidRPr="002A5AD2">
        <w:rPr>
          <w:bCs/>
          <w:sz w:val="24"/>
          <w:lang w:val="en-US"/>
        </w:rPr>
        <w:t xml:space="preserve"> </w:t>
      </w:r>
      <w:r w:rsidRPr="002A5AD2">
        <w:rPr>
          <w:bCs/>
          <w:sz w:val="24"/>
        </w:rPr>
        <w:t>φοιτητές</w:t>
      </w:r>
      <w:r w:rsidRPr="002A5AD2">
        <w:rPr>
          <w:bCs/>
          <w:sz w:val="24"/>
          <w:lang w:val="en-US"/>
        </w:rPr>
        <w:t xml:space="preserve">) </w:t>
      </w:r>
      <w:r w:rsidRPr="002A5AD2">
        <w:rPr>
          <w:bCs/>
          <w:sz w:val="24"/>
        </w:rPr>
        <w:t>και</w:t>
      </w:r>
      <w:r w:rsidRPr="002A5AD2">
        <w:rPr>
          <w:bCs/>
          <w:sz w:val="24"/>
          <w:lang w:val="en-US"/>
        </w:rPr>
        <w:t xml:space="preserve"> “Creative Collaboration” (</w:t>
      </w:r>
      <w:r w:rsidRPr="002A5AD2">
        <w:rPr>
          <w:bCs/>
          <w:sz w:val="24"/>
        </w:rPr>
        <w:t>για</w:t>
      </w:r>
      <w:r w:rsidRPr="002A5AD2">
        <w:rPr>
          <w:bCs/>
          <w:sz w:val="24"/>
          <w:lang w:val="en-US"/>
        </w:rPr>
        <w:t xml:space="preserve"> </w:t>
      </w:r>
      <w:r w:rsidRPr="002A5AD2">
        <w:rPr>
          <w:bCs/>
          <w:sz w:val="24"/>
        </w:rPr>
        <w:t>τριτοετείς</w:t>
      </w:r>
      <w:r w:rsidRPr="002A5AD2">
        <w:rPr>
          <w:bCs/>
          <w:sz w:val="24"/>
          <w:lang w:val="en-US"/>
        </w:rPr>
        <w:t xml:space="preserve"> </w:t>
      </w:r>
      <w:r w:rsidRPr="002A5AD2">
        <w:rPr>
          <w:bCs/>
          <w:sz w:val="24"/>
        </w:rPr>
        <w:t>προπτυχιακούς</w:t>
      </w:r>
      <w:r w:rsidRPr="002A5AD2">
        <w:rPr>
          <w:bCs/>
          <w:sz w:val="24"/>
          <w:lang w:val="en-US"/>
        </w:rPr>
        <w:t xml:space="preserve"> </w:t>
      </w:r>
      <w:r w:rsidRPr="002A5AD2">
        <w:rPr>
          <w:bCs/>
          <w:sz w:val="24"/>
        </w:rPr>
        <w:t>φοιτητές</w:t>
      </w:r>
      <w:r w:rsidR="00853175" w:rsidRPr="002A5AD2">
        <w:rPr>
          <w:bCs/>
          <w:sz w:val="24"/>
          <w:lang w:val="en-US"/>
        </w:rPr>
        <w:t>)</w:t>
      </w:r>
      <w:r w:rsidRPr="002A5AD2">
        <w:rPr>
          <w:bCs/>
          <w:sz w:val="24"/>
          <w:lang w:val="en-US"/>
        </w:rPr>
        <w:t xml:space="preserve"> </w:t>
      </w:r>
      <w:r w:rsidRPr="002A5AD2">
        <w:rPr>
          <w:bCs/>
          <w:sz w:val="24"/>
        </w:rPr>
        <w:t>συμπεριλαμβανομένων</w:t>
      </w:r>
      <w:r w:rsidRPr="002A5AD2">
        <w:rPr>
          <w:bCs/>
          <w:sz w:val="24"/>
          <w:lang w:val="en-US"/>
        </w:rPr>
        <w:t xml:space="preserve"> </w:t>
      </w:r>
      <w:r w:rsidRPr="002A5AD2">
        <w:rPr>
          <w:bCs/>
          <w:sz w:val="24"/>
        </w:rPr>
        <w:t>φοιτητών</w:t>
      </w:r>
      <w:r w:rsidRPr="002A5AD2">
        <w:rPr>
          <w:bCs/>
          <w:sz w:val="24"/>
          <w:lang w:val="en-US"/>
        </w:rPr>
        <w:t xml:space="preserve"> </w:t>
      </w:r>
      <w:r w:rsidR="007075DF" w:rsidRPr="002A5AD2">
        <w:rPr>
          <w:bCs/>
          <w:sz w:val="24"/>
        </w:rPr>
        <w:t>που</w:t>
      </w:r>
      <w:r w:rsidRPr="002A5AD2">
        <w:rPr>
          <w:bCs/>
          <w:sz w:val="24"/>
          <w:lang w:val="en-US"/>
        </w:rPr>
        <w:t xml:space="preserve"> </w:t>
      </w:r>
      <w:r w:rsidRPr="002A5AD2">
        <w:rPr>
          <w:bCs/>
          <w:sz w:val="24"/>
        </w:rPr>
        <w:t>παρακολουθούν</w:t>
      </w:r>
      <w:r w:rsidRPr="002A5AD2">
        <w:rPr>
          <w:bCs/>
          <w:sz w:val="24"/>
          <w:lang w:val="en-US"/>
        </w:rPr>
        <w:t xml:space="preserve"> </w:t>
      </w:r>
      <w:r w:rsidRPr="002A5AD2">
        <w:rPr>
          <w:bCs/>
          <w:sz w:val="24"/>
        </w:rPr>
        <w:t>τα</w:t>
      </w:r>
      <w:r w:rsidRPr="002A5AD2">
        <w:rPr>
          <w:bCs/>
          <w:sz w:val="24"/>
          <w:lang w:val="en-US"/>
        </w:rPr>
        <w:t xml:space="preserve"> </w:t>
      </w:r>
      <w:r w:rsidRPr="002A5AD2">
        <w:rPr>
          <w:bCs/>
          <w:sz w:val="24"/>
        </w:rPr>
        <w:t>προπτυχιακά</w:t>
      </w:r>
      <w:r w:rsidRPr="002A5AD2">
        <w:rPr>
          <w:bCs/>
          <w:sz w:val="24"/>
          <w:lang w:val="en-US"/>
        </w:rPr>
        <w:t xml:space="preserve"> </w:t>
      </w:r>
      <w:r w:rsidRPr="002A5AD2">
        <w:rPr>
          <w:bCs/>
          <w:sz w:val="24"/>
        </w:rPr>
        <w:t>προγράμματα</w:t>
      </w:r>
      <w:r w:rsidRPr="002A5AD2">
        <w:rPr>
          <w:bCs/>
          <w:sz w:val="24"/>
          <w:lang w:val="en-US"/>
        </w:rPr>
        <w:t xml:space="preserve"> “Film Studies” </w:t>
      </w:r>
      <w:r w:rsidRPr="002A5AD2">
        <w:rPr>
          <w:bCs/>
          <w:sz w:val="24"/>
        </w:rPr>
        <w:t>και</w:t>
      </w:r>
      <w:r w:rsidRPr="002A5AD2">
        <w:rPr>
          <w:bCs/>
          <w:sz w:val="24"/>
          <w:lang w:val="en-US"/>
        </w:rPr>
        <w:t xml:space="preserve"> “Theater Studies</w:t>
      </w:r>
      <w:r w:rsidR="00853175" w:rsidRPr="002A5AD2">
        <w:rPr>
          <w:bCs/>
          <w:sz w:val="24"/>
          <w:lang w:val="en-US"/>
        </w:rPr>
        <w:t>”</w:t>
      </w:r>
      <w:r w:rsidRPr="002A5AD2">
        <w:rPr>
          <w:bCs/>
          <w:sz w:val="24"/>
          <w:lang w:val="en-US"/>
        </w:rPr>
        <w:t>.</w:t>
      </w:r>
    </w:p>
    <w:p w14:paraId="4753930B" w14:textId="77777777" w:rsidR="009916D0" w:rsidRPr="002A5AD2" w:rsidRDefault="00D65C82" w:rsidP="002A5AD2">
      <w:pPr>
        <w:spacing w:after="0" w:line="240" w:lineRule="auto"/>
        <w:ind w:left="1985" w:hanging="1985"/>
        <w:jc w:val="both"/>
        <w:rPr>
          <w:bCs/>
          <w:sz w:val="24"/>
        </w:rPr>
      </w:pPr>
      <w:r w:rsidRPr="002A5AD2">
        <w:rPr>
          <w:bCs/>
          <w:sz w:val="24"/>
          <w:lang w:val="en-US"/>
        </w:rPr>
        <w:tab/>
      </w:r>
      <w:r w:rsidRPr="002A5AD2">
        <w:rPr>
          <w:bCs/>
          <w:sz w:val="24"/>
        </w:rPr>
        <w:t xml:space="preserve">β) </w:t>
      </w:r>
      <w:r w:rsidR="00225B75" w:rsidRPr="002A5AD2">
        <w:rPr>
          <w:bCs/>
          <w:sz w:val="24"/>
        </w:rPr>
        <w:t>Κατά την παραμονή μου</w:t>
      </w:r>
      <w:r w:rsidRPr="002A5AD2">
        <w:rPr>
          <w:bCs/>
          <w:sz w:val="24"/>
        </w:rPr>
        <w:t xml:space="preserve"> στο </w:t>
      </w:r>
      <w:r w:rsidRPr="002A5AD2">
        <w:rPr>
          <w:bCs/>
          <w:sz w:val="24"/>
          <w:lang w:val="en-US"/>
        </w:rPr>
        <w:t>University</w:t>
      </w:r>
      <w:r w:rsidRPr="002A5AD2">
        <w:rPr>
          <w:bCs/>
          <w:sz w:val="24"/>
        </w:rPr>
        <w:t xml:space="preserve"> </w:t>
      </w:r>
      <w:r w:rsidRPr="002A5AD2">
        <w:rPr>
          <w:bCs/>
          <w:sz w:val="24"/>
          <w:lang w:val="en-US"/>
        </w:rPr>
        <w:t>of</w:t>
      </w:r>
      <w:r w:rsidRPr="002A5AD2">
        <w:rPr>
          <w:bCs/>
          <w:sz w:val="24"/>
        </w:rPr>
        <w:t xml:space="preserve"> </w:t>
      </w:r>
      <w:r w:rsidRPr="002A5AD2">
        <w:rPr>
          <w:bCs/>
          <w:sz w:val="24"/>
          <w:lang w:val="en-US"/>
        </w:rPr>
        <w:t>Surrey</w:t>
      </w:r>
      <w:r w:rsidRPr="002A5AD2">
        <w:rPr>
          <w:bCs/>
          <w:sz w:val="24"/>
        </w:rPr>
        <w:t xml:space="preserve">, </w:t>
      </w:r>
      <w:r w:rsidR="00225B75" w:rsidRPr="002A5AD2">
        <w:rPr>
          <w:bCs/>
          <w:sz w:val="24"/>
        </w:rPr>
        <w:t xml:space="preserve">δίδαξα στο </w:t>
      </w:r>
      <w:r w:rsidRPr="002A5AD2">
        <w:rPr>
          <w:bCs/>
          <w:sz w:val="24"/>
          <w:lang w:val="en-US"/>
        </w:rPr>
        <w:t>Guildford</w:t>
      </w:r>
      <w:r w:rsidRPr="002A5AD2">
        <w:rPr>
          <w:bCs/>
          <w:sz w:val="24"/>
        </w:rPr>
        <w:t xml:space="preserve"> </w:t>
      </w:r>
      <w:r w:rsidRPr="002A5AD2">
        <w:rPr>
          <w:bCs/>
          <w:sz w:val="24"/>
          <w:lang w:val="en-US"/>
        </w:rPr>
        <w:t>School</w:t>
      </w:r>
      <w:r w:rsidRPr="002A5AD2">
        <w:rPr>
          <w:bCs/>
          <w:sz w:val="24"/>
        </w:rPr>
        <w:t xml:space="preserve"> </w:t>
      </w:r>
      <w:r w:rsidRPr="002A5AD2">
        <w:rPr>
          <w:bCs/>
          <w:sz w:val="24"/>
          <w:lang w:val="en-US"/>
        </w:rPr>
        <w:t>of</w:t>
      </w:r>
      <w:r w:rsidRPr="002A5AD2">
        <w:rPr>
          <w:bCs/>
          <w:sz w:val="24"/>
        </w:rPr>
        <w:t xml:space="preserve"> </w:t>
      </w:r>
      <w:r w:rsidRPr="002A5AD2">
        <w:rPr>
          <w:bCs/>
          <w:sz w:val="24"/>
          <w:lang w:val="en-US"/>
        </w:rPr>
        <w:t>Acting</w:t>
      </w:r>
      <w:r w:rsidR="00963EF6" w:rsidRPr="002A5AD2">
        <w:rPr>
          <w:bCs/>
          <w:sz w:val="24"/>
        </w:rPr>
        <w:t xml:space="preserve"> (</w:t>
      </w:r>
      <w:r w:rsidR="00963EF6" w:rsidRPr="002A5AD2">
        <w:rPr>
          <w:bCs/>
          <w:sz w:val="24"/>
          <w:lang w:val="en-US"/>
        </w:rPr>
        <w:t>GSA</w:t>
      </w:r>
      <w:r w:rsidR="00963EF6" w:rsidRPr="002A5AD2">
        <w:rPr>
          <w:bCs/>
          <w:sz w:val="24"/>
        </w:rPr>
        <w:t>)</w:t>
      </w:r>
      <w:r w:rsidRPr="002A5AD2">
        <w:rPr>
          <w:bCs/>
          <w:sz w:val="24"/>
        </w:rPr>
        <w:t xml:space="preserve">, στα πλαίσια του </w:t>
      </w:r>
      <w:r w:rsidRPr="002A5AD2">
        <w:rPr>
          <w:bCs/>
          <w:sz w:val="24"/>
          <w:lang w:val="en-US"/>
        </w:rPr>
        <w:t>project</w:t>
      </w:r>
      <w:r w:rsidRPr="002A5AD2">
        <w:rPr>
          <w:bCs/>
          <w:sz w:val="24"/>
        </w:rPr>
        <w:t xml:space="preserve"> “</w:t>
      </w:r>
      <w:r w:rsidRPr="002A5AD2">
        <w:rPr>
          <w:bCs/>
          <w:sz w:val="24"/>
          <w:lang w:val="en-US"/>
        </w:rPr>
        <w:t>The</w:t>
      </w:r>
      <w:r w:rsidRPr="002A5AD2">
        <w:rPr>
          <w:bCs/>
          <w:sz w:val="24"/>
        </w:rPr>
        <w:t xml:space="preserve"> </w:t>
      </w:r>
      <w:r w:rsidRPr="002A5AD2">
        <w:rPr>
          <w:bCs/>
          <w:sz w:val="24"/>
          <w:lang w:val="en-US"/>
        </w:rPr>
        <w:t>Greeks</w:t>
      </w:r>
      <w:r w:rsidRPr="002A5AD2">
        <w:rPr>
          <w:bCs/>
          <w:sz w:val="24"/>
        </w:rPr>
        <w:t>”, κατά το οποίο πρωτοετείς φοιτητές</w:t>
      </w:r>
      <w:r w:rsidR="00D73648" w:rsidRPr="002A5AD2">
        <w:rPr>
          <w:bCs/>
          <w:sz w:val="24"/>
        </w:rPr>
        <w:t xml:space="preserve"> του Μουσικού Θεάτρου δημιούργησαν</w:t>
      </w:r>
      <w:r w:rsidRPr="002A5AD2">
        <w:rPr>
          <w:bCs/>
          <w:sz w:val="24"/>
        </w:rPr>
        <w:t xml:space="preserve"> </w:t>
      </w:r>
      <w:r w:rsidR="00D73648" w:rsidRPr="002A5AD2">
        <w:rPr>
          <w:bCs/>
          <w:sz w:val="24"/>
        </w:rPr>
        <w:t xml:space="preserve">αποσπάσματα χορικών από το αρχαίο δράμα </w:t>
      </w:r>
      <w:r w:rsidRPr="002A5AD2">
        <w:rPr>
          <w:bCs/>
          <w:sz w:val="24"/>
        </w:rPr>
        <w:t>γ)</w:t>
      </w:r>
      <w:r w:rsidRPr="002A5AD2">
        <w:rPr>
          <w:b/>
          <w:bCs/>
          <w:sz w:val="24"/>
        </w:rPr>
        <w:t xml:space="preserve"> </w:t>
      </w:r>
      <w:r w:rsidRPr="002A5AD2">
        <w:rPr>
          <w:bCs/>
          <w:sz w:val="24"/>
        </w:rPr>
        <w:t>Παρουσίαση της ερευνητικής μου εργασία</w:t>
      </w:r>
      <w:r w:rsidR="00C16F9A" w:rsidRPr="002A5AD2">
        <w:rPr>
          <w:bCs/>
          <w:sz w:val="24"/>
        </w:rPr>
        <w:t>ς</w:t>
      </w:r>
      <w:r w:rsidRPr="002A5AD2">
        <w:rPr>
          <w:bCs/>
          <w:sz w:val="24"/>
        </w:rPr>
        <w:t xml:space="preserve"> με θέμα “ ‘</w:t>
      </w:r>
      <w:r w:rsidRPr="002A5AD2">
        <w:rPr>
          <w:bCs/>
          <w:sz w:val="24"/>
          <w:lang w:val="en-US"/>
        </w:rPr>
        <w:t>Does</w:t>
      </w:r>
      <w:r w:rsidRPr="002A5AD2">
        <w:rPr>
          <w:bCs/>
          <w:sz w:val="24"/>
        </w:rPr>
        <w:t xml:space="preserve"> </w:t>
      </w:r>
      <w:r w:rsidRPr="002A5AD2">
        <w:rPr>
          <w:bCs/>
          <w:sz w:val="24"/>
          <w:lang w:val="en-US"/>
        </w:rPr>
        <w:t>dance</w:t>
      </w:r>
      <w:r w:rsidRPr="002A5AD2">
        <w:rPr>
          <w:bCs/>
          <w:sz w:val="24"/>
        </w:rPr>
        <w:t xml:space="preserve"> </w:t>
      </w:r>
      <w:r w:rsidRPr="002A5AD2">
        <w:rPr>
          <w:bCs/>
          <w:sz w:val="24"/>
          <w:lang w:val="en-US"/>
        </w:rPr>
        <w:t>matter</w:t>
      </w:r>
      <w:r w:rsidRPr="002A5AD2">
        <w:rPr>
          <w:bCs/>
          <w:sz w:val="24"/>
        </w:rPr>
        <w:t xml:space="preserve">?’ </w:t>
      </w:r>
      <w:r w:rsidRPr="002A5AD2">
        <w:rPr>
          <w:bCs/>
          <w:sz w:val="24"/>
          <w:lang w:val="en-US"/>
        </w:rPr>
        <w:t xml:space="preserve">Relevance of dance technique in Drama Studies”, 21 </w:t>
      </w:r>
      <w:r w:rsidRPr="002A5AD2">
        <w:rPr>
          <w:bCs/>
          <w:sz w:val="24"/>
        </w:rPr>
        <w:t>Μαΐου</w:t>
      </w:r>
      <w:r w:rsidRPr="002A5AD2">
        <w:rPr>
          <w:bCs/>
          <w:sz w:val="24"/>
          <w:lang w:val="en-US"/>
        </w:rPr>
        <w:t xml:space="preserve"> 2014, Room 29 Building AP Floor 02, University of Surrey, Guildford.</w:t>
      </w:r>
      <w:r w:rsidR="00706150" w:rsidRPr="002A5AD2">
        <w:rPr>
          <w:bCs/>
          <w:sz w:val="24"/>
          <w:lang w:val="en-US"/>
        </w:rPr>
        <w:t xml:space="preserve"> </w:t>
      </w:r>
      <w:r w:rsidR="00F85C07" w:rsidRPr="002A5AD2">
        <w:rPr>
          <w:bCs/>
          <w:sz w:val="24"/>
        </w:rPr>
        <w:t>Η ερ</w:t>
      </w:r>
      <w:r w:rsidR="009916D0" w:rsidRPr="002A5AD2">
        <w:rPr>
          <w:bCs/>
          <w:sz w:val="24"/>
        </w:rPr>
        <w:t xml:space="preserve">γασία αυτή δημοσιεύθηκε στο </w:t>
      </w:r>
      <w:r w:rsidR="009916D0" w:rsidRPr="002A5AD2">
        <w:rPr>
          <w:i/>
          <w:iCs/>
          <w:sz w:val="24"/>
          <w:lang w:val="en-US"/>
        </w:rPr>
        <w:t>Research</w:t>
      </w:r>
      <w:r w:rsidR="009916D0" w:rsidRPr="002A5AD2">
        <w:rPr>
          <w:i/>
          <w:iCs/>
          <w:sz w:val="24"/>
        </w:rPr>
        <w:t xml:space="preserve"> </w:t>
      </w:r>
      <w:r w:rsidR="009916D0" w:rsidRPr="002A5AD2">
        <w:rPr>
          <w:i/>
          <w:iCs/>
          <w:sz w:val="24"/>
          <w:lang w:val="en-US"/>
        </w:rPr>
        <w:t>in</w:t>
      </w:r>
      <w:r w:rsidR="009916D0" w:rsidRPr="002A5AD2">
        <w:rPr>
          <w:i/>
          <w:iCs/>
          <w:sz w:val="24"/>
        </w:rPr>
        <w:t xml:space="preserve"> </w:t>
      </w:r>
      <w:r w:rsidR="009916D0" w:rsidRPr="002A5AD2">
        <w:rPr>
          <w:i/>
          <w:iCs/>
          <w:sz w:val="24"/>
          <w:lang w:val="en-US"/>
        </w:rPr>
        <w:t>Dance</w:t>
      </w:r>
      <w:r w:rsidR="009916D0" w:rsidRPr="002A5AD2">
        <w:rPr>
          <w:i/>
          <w:iCs/>
          <w:sz w:val="24"/>
        </w:rPr>
        <w:t xml:space="preserve"> </w:t>
      </w:r>
      <w:r w:rsidR="009916D0" w:rsidRPr="002A5AD2">
        <w:rPr>
          <w:i/>
          <w:iCs/>
          <w:sz w:val="24"/>
          <w:lang w:val="en-US"/>
        </w:rPr>
        <w:t>Education</w:t>
      </w:r>
      <w:r w:rsidR="009916D0" w:rsidRPr="002A5AD2">
        <w:rPr>
          <w:i/>
          <w:iCs/>
          <w:sz w:val="24"/>
        </w:rPr>
        <w:t>,</w:t>
      </w:r>
      <w:r w:rsidR="009916D0" w:rsidRPr="002A5AD2">
        <w:rPr>
          <w:sz w:val="24"/>
        </w:rPr>
        <w:t xml:space="preserve"> εκδ. </w:t>
      </w:r>
      <w:r w:rsidR="009916D0" w:rsidRPr="002A5AD2">
        <w:rPr>
          <w:sz w:val="24"/>
          <w:lang w:val="en-US"/>
        </w:rPr>
        <w:t>Routledge</w:t>
      </w:r>
      <w:r w:rsidR="009916D0" w:rsidRPr="002A5AD2">
        <w:rPr>
          <w:sz w:val="24"/>
        </w:rPr>
        <w:t xml:space="preserve">, </w:t>
      </w:r>
      <w:r w:rsidR="009916D0" w:rsidRPr="002A5AD2">
        <w:rPr>
          <w:sz w:val="24"/>
          <w:lang w:val="en-US"/>
        </w:rPr>
        <w:t>Taylor</w:t>
      </w:r>
      <w:r w:rsidR="009916D0" w:rsidRPr="002A5AD2">
        <w:rPr>
          <w:sz w:val="24"/>
        </w:rPr>
        <w:t xml:space="preserve"> &amp; </w:t>
      </w:r>
      <w:r w:rsidR="009916D0" w:rsidRPr="002A5AD2">
        <w:rPr>
          <w:sz w:val="24"/>
          <w:lang w:val="en-US"/>
        </w:rPr>
        <w:t>Francis</w:t>
      </w:r>
      <w:r w:rsidR="009916D0" w:rsidRPr="002A5AD2">
        <w:rPr>
          <w:sz w:val="24"/>
        </w:rPr>
        <w:t xml:space="preserve">, </w:t>
      </w:r>
      <w:r w:rsidR="009916D0" w:rsidRPr="002A5AD2">
        <w:rPr>
          <w:sz w:val="24"/>
          <w:lang w:val="en-US"/>
        </w:rPr>
        <w:t>UK</w:t>
      </w:r>
      <w:r w:rsidR="009916D0" w:rsidRPr="002A5AD2">
        <w:rPr>
          <w:sz w:val="24"/>
        </w:rPr>
        <w:t xml:space="preserve">, 17, 3, </w:t>
      </w:r>
      <w:r w:rsidR="009916D0" w:rsidRPr="002A5AD2">
        <w:rPr>
          <w:sz w:val="24"/>
          <w:lang w:val="en-US"/>
        </w:rPr>
        <w:t>Dec</w:t>
      </w:r>
      <w:r w:rsidR="009916D0" w:rsidRPr="002A5AD2">
        <w:rPr>
          <w:sz w:val="24"/>
        </w:rPr>
        <w:t>.</w:t>
      </w:r>
      <w:r w:rsidR="009916D0" w:rsidRPr="002A5AD2">
        <w:rPr>
          <w:b/>
          <w:sz w:val="24"/>
        </w:rPr>
        <w:t xml:space="preserve"> </w:t>
      </w:r>
      <w:r w:rsidR="009916D0" w:rsidRPr="002A5AD2">
        <w:rPr>
          <w:sz w:val="24"/>
        </w:rPr>
        <w:t xml:space="preserve">2016, </w:t>
      </w:r>
      <w:r w:rsidR="009916D0" w:rsidRPr="002A5AD2">
        <w:rPr>
          <w:sz w:val="24"/>
          <w:lang w:val="en-US"/>
        </w:rPr>
        <w:t>pp</w:t>
      </w:r>
      <w:r w:rsidR="009916D0" w:rsidRPr="002A5AD2">
        <w:rPr>
          <w:sz w:val="24"/>
        </w:rPr>
        <w:t xml:space="preserve">. 204-217. </w:t>
      </w:r>
    </w:p>
    <w:p w14:paraId="6C3CDD04" w14:textId="77777777" w:rsidR="00D65C82" w:rsidRPr="002A5AD2" w:rsidRDefault="00D65C82" w:rsidP="002A5AD2">
      <w:pPr>
        <w:spacing w:before="120" w:after="120" w:line="240" w:lineRule="auto"/>
        <w:ind w:left="1985" w:hanging="1985"/>
        <w:jc w:val="both"/>
        <w:rPr>
          <w:bCs/>
          <w:sz w:val="24"/>
        </w:rPr>
      </w:pPr>
      <w:r w:rsidRPr="002A5AD2">
        <w:rPr>
          <w:bCs/>
          <w:sz w:val="24"/>
        </w:rPr>
        <w:t>2013 και 2015</w:t>
      </w:r>
      <w:r w:rsidR="00CA7E38" w:rsidRPr="002A5AD2">
        <w:rPr>
          <w:bCs/>
          <w:sz w:val="24"/>
        </w:rPr>
        <w:tab/>
        <w:t>Διδασκαλία:</w:t>
      </w:r>
      <w:r w:rsidRPr="002A5AD2">
        <w:rPr>
          <w:bCs/>
          <w:sz w:val="24"/>
        </w:rPr>
        <w:t xml:space="preserve"> «Θεωρία και ιστορία του χορού» (2013 και 2015) και του πρακτικού μαθήματος «Δημιουργικός χορός» (2013), κατά το εαρινό </w:t>
      </w:r>
      <w:r w:rsidRPr="002A5AD2">
        <w:rPr>
          <w:bCs/>
          <w:sz w:val="24"/>
        </w:rPr>
        <w:lastRenderedPageBreak/>
        <w:t>εξάμηνο 2012-13 (α΄ και β΄ κύκλος) στο Εθνικό και Καποδιστριακό Πανεπιστήμιο Αθηνών, στο πλαίσιο της Δράσης 2 «Εξειδικευ</w:t>
      </w:r>
      <w:r w:rsidRPr="002A5AD2">
        <w:rPr>
          <w:bCs/>
          <w:sz w:val="24"/>
        </w:rPr>
        <w:softHyphen/>
        <w:t>μένα Προγράμματα για Απόφοιτους Ανώτατους Εκπαίδευσης» και ειδικότερα του Πακέτου Εργασίας 1.3 «Υλοποίηση Εκπαιδευτικών Προγραμμάτων» με τίτλο «Ακαδημία Πλάτωνος – Η Πολιτεία και ο Πολίτης», χρηματοδοτού</w:t>
      </w:r>
      <w:r w:rsidRPr="002A5AD2">
        <w:rPr>
          <w:bCs/>
          <w:sz w:val="24"/>
        </w:rPr>
        <w:softHyphen/>
        <w:t>μενο από το ΕΣΠΑ 2007-2013.</w:t>
      </w:r>
    </w:p>
    <w:p w14:paraId="75F7E25A" w14:textId="77777777" w:rsidR="00D65C82" w:rsidRPr="002A5AD2" w:rsidRDefault="00D65C82" w:rsidP="002A5AD2">
      <w:pPr>
        <w:spacing w:after="0" w:line="240" w:lineRule="auto"/>
        <w:ind w:left="1985" w:hanging="1985"/>
        <w:jc w:val="both"/>
        <w:rPr>
          <w:bCs/>
          <w:sz w:val="24"/>
        </w:rPr>
      </w:pPr>
      <w:r w:rsidRPr="002A5AD2">
        <w:rPr>
          <w:bCs/>
          <w:sz w:val="24"/>
        </w:rPr>
        <w:t>2012-2015</w:t>
      </w:r>
      <w:r w:rsidRPr="002A5AD2">
        <w:rPr>
          <w:bCs/>
          <w:sz w:val="24"/>
        </w:rPr>
        <w:tab/>
        <w:t xml:space="preserve">Επίκουρη </w:t>
      </w:r>
      <w:r w:rsidR="00DC6062" w:rsidRPr="002A5AD2">
        <w:rPr>
          <w:bCs/>
          <w:sz w:val="24"/>
        </w:rPr>
        <w:t>Καθηγήτρια με γνωστικό αντικείμενο «Θεωρία και Ιστορία του Χορού» (ΦΕΚ διορισμού 904/9.8.2012), Πανεπιστήμιο Πατρών, Σχολή Ανθρωπιστικών και Κοινωνικών Επιστημών, Τμήμα Θεατρικών Σπουδών.</w:t>
      </w:r>
    </w:p>
    <w:p w14:paraId="41B3994C" w14:textId="77777777" w:rsidR="00DC6062" w:rsidRPr="002A5AD2" w:rsidRDefault="00DC6062" w:rsidP="002A5AD2">
      <w:pPr>
        <w:spacing w:before="120" w:after="120" w:line="240" w:lineRule="auto"/>
        <w:ind w:left="1985" w:hanging="1985"/>
        <w:jc w:val="both"/>
        <w:rPr>
          <w:bCs/>
          <w:sz w:val="24"/>
        </w:rPr>
      </w:pPr>
      <w:r w:rsidRPr="002A5AD2">
        <w:rPr>
          <w:bCs/>
          <w:sz w:val="24"/>
        </w:rPr>
        <w:tab/>
        <w:t>Διδασκαλία: «Εισαγωγή στη θεωρία και ιστορία του χορού» (υποχρεωτικό, 1ου έτους), «Χορολογία στο χορό και στο θέατρο με έμφαση στην παιδαγω</w:t>
      </w:r>
      <w:r w:rsidRPr="002A5AD2">
        <w:rPr>
          <w:bCs/>
          <w:sz w:val="24"/>
        </w:rPr>
        <w:softHyphen/>
        <w:t>γική διάσταση» (επιλεγόμενο, 1ου-2ου έτους), «Το σύγχρονο δυτικό χορο</w:t>
      </w:r>
      <w:r w:rsidRPr="002A5AD2">
        <w:rPr>
          <w:bCs/>
          <w:sz w:val="24"/>
        </w:rPr>
        <w:softHyphen/>
        <w:t>θέατρο» (επιλεγόμενο, 3ου-4ου έτους), «Μύθος και τραγωδία στο σύγχρονο χοροθέατρο» (επιλεγόμενο, 3ου-4ου έτους), «Δημιουργική κίνηση και σύνθεση στη θεατρική αγωγή» (επιλεγόμενο, 3ου-4ου έτους). Στο πλαίσιο του παραπάνω μαθήματος, υποδειγματική διδ</w:t>
      </w:r>
      <w:r w:rsidR="007075DF" w:rsidRPr="002A5AD2">
        <w:rPr>
          <w:bCs/>
          <w:sz w:val="24"/>
        </w:rPr>
        <w:t xml:space="preserve">ασκαλία με τους φοιτητές </w:t>
      </w:r>
      <w:r w:rsidRPr="002A5AD2">
        <w:rPr>
          <w:bCs/>
          <w:sz w:val="24"/>
        </w:rPr>
        <w:t>στο Πειραματικό Σχολείο Πανεπιστη</w:t>
      </w:r>
      <w:r w:rsidRPr="002A5AD2">
        <w:rPr>
          <w:bCs/>
          <w:sz w:val="24"/>
        </w:rPr>
        <w:softHyphen/>
        <w:t>μίου Πατρών και στο Πρώτο Ειδικό Σχολείο Πατρών.</w:t>
      </w:r>
    </w:p>
    <w:p w14:paraId="220CC32A" w14:textId="77777777" w:rsidR="00DC6062" w:rsidRPr="002A5AD2" w:rsidRDefault="00DC6062" w:rsidP="002A5AD2">
      <w:pPr>
        <w:spacing w:before="120" w:after="120" w:line="240" w:lineRule="auto"/>
        <w:ind w:left="1985" w:hanging="1985"/>
        <w:jc w:val="both"/>
        <w:rPr>
          <w:bCs/>
          <w:sz w:val="24"/>
        </w:rPr>
      </w:pPr>
      <w:r w:rsidRPr="002A5AD2">
        <w:rPr>
          <w:bCs/>
          <w:sz w:val="24"/>
        </w:rPr>
        <w:t>2011-2013</w:t>
      </w:r>
      <w:r w:rsidRPr="002A5AD2">
        <w:rPr>
          <w:bCs/>
          <w:sz w:val="24"/>
        </w:rPr>
        <w:tab/>
        <w:t>Συνεργασία με το Τμήμα Αρχιτεκτόνων Μηχανικών του Πανεπιστημίου Πατρών σε διπλω</w:t>
      </w:r>
      <w:r w:rsidR="007075DF" w:rsidRPr="002A5AD2">
        <w:rPr>
          <w:bCs/>
          <w:sz w:val="24"/>
        </w:rPr>
        <w:t>ματικές εργασίες</w:t>
      </w:r>
      <w:r w:rsidRPr="002A5AD2">
        <w:rPr>
          <w:bCs/>
          <w:sz w:val="24"/>
        </w:rPr>
        <w:t xml:space="preserve"> με θέμα: «Χ</w:t>
      </w:r>
      <w:r w:rsidR="007075DF" w:rsidRPr="002A5AD2">
        <w:rPr>
          <w:bCs/>
          <w:sz w:val="24"/>
        </w:rPr>
        <w:t>ώρος και χορός»</w:t>
      </w:r>
      <w:r w:rsidRPr="002A5AD2">
        <w:rPr>
          <w:bCs/>
          <w:sz w:val="24"/>
        </w:rPr>
        <w:t>.</w:t>
      </w:r>
    </w:p>
    <w:p w14:paraId="5EA7F1D5" w14:textId="77777777" w:rsidR="00DC6062" w:rsidRPr="002A5AD2" w:rsidRDefault="00DC6062" w:rsidP="002A5AD2">
      <w:pPr>
        <w:spacing w:after="0" w:line="240" w:lineRule="auto"/>
        <w:ind w:left="1985" w:hanging="1985"/>
        <w:jc w:val="both"/>
        <w:rPr>
          <w:sz w:val="24"/>
        </w:rPr>
      </w:pPr>
      <w:r w:rsidRPr="002A5AD2">
        <w:rPr>
          <w:sz w:val="24"/>
        </w:rPr>
        <w:t>2007-2012</w:t>
      </w:r>
      <w:r w:rsidRPr="002A5AD2">
        <w:rPr>
          <w:sz w:val="24"/>
        </w:rPr>
        <w:tab/>
        <w:t>Λέκτορας με γνωστικό αντικείμενο «Θεωρία και Ιστορία του Χορού» (ΦΕΚ διορισμού 233/11.4.2007), Πανεπιστήμιο Πατρών, Σχολή Ανθρωπιστικών και Κοινωνικών Επιστημών, Τμήμα Θεατρικών Σπουδών.</w:t>
      </w:r>
    </w:p>
    <w:p w14:paraId="6BF54E78" w14:textId="77777777" w:rsidR="00DC6062" w:rsidRPr="002A5AD2" w:rsidRDefault="00DC6062" w:rsidP="002A5AD2">
      <w:pPr>
        <w:spacing w:before="120" w:after="120" w:line="240" w:lineRule="auto"/>
        <w:ind w:left="1985" w:hanging="1985"/>
        <w:jc w:val="both"/>
        <w:rPr>
          <w:sz w:val="24"/>
        </w:rPr>
      </w:pPr>
      <w:r w:rsidRPr="002A5AD2">
        <w:rPr>
          <w:sz w:val="24"/>
        </w:rPr>
        <w:tab/>
      </w:r>
      <w:r w:rsidRPr="002A5AD2">
        <w:rPr>
          <w:bCs/>
          <w:sz w:val="24"/>
        </w:rPr>
        <w:t>Διδασκαλία:</w:t>
      </w:r>
      <w:r w:rsidRPr="002A5AD2">
        <w:rPr>
          <w:sz w:val="24"/>
        </w:rPr>
        <w:t xml:space="preserve"> «Εισαγωγή στη θεωρία και ιστορία του χορού» (υποχρεωτικό, 1ου έτους), «Χορολογία στο χορό και στο θέατρο με έμφαση στην παιδαγω</w:t>
      </w:r>
      <w:r w:rsidRPr="002A5AD2">
        <w:rPr>
          <w:sz w:val="24"/>
        </w:rPr>
        <w:softHyphen/>
        <w:t>γική διάσταση» (επιλεγόμενο, 1ου-2ου έτους), «Το σύγχρονο δυτικό χορο</w:t>
      </w:r>
      <w:r w:rsidRPr="002A5AD2">
        <w:rPr>
          <w:sz w:val="24"/>
        </w:rPr>
        <w:softHyphen/>
        <w:t>θέατρο» (επιλεγόμενο, 3ου-4ου έτους), «Μύθος και τραγωδία στο σύγχρονο χοροθέατρο» (επιλεγόμενο, 3ου-4ου έτους), «Δημιουργική κίνηση και σύνθεση στη θεατρική αγωγή» (επιλεγόμενο, 3ου-4ου έτους).</w:t>
      </w:r>
    </w:p>
    <w:p w14:paraId="3CD0467B" w14:textId="77777777" w:rsidR="00DC6062" w:rsidRPr="002A5AD2" w:rsidRDefault="00DC6062" w:rsidP="002A5AD2">
      <w:pPr>
        <w:spacing w:after="0" w:line="240" w:lineRule="auto"/>
        <w:ind w:left="1985" w:hanging="1985"/>
        <w:jc w:val="both"/>
        <w:rPr>
          <w:bCs/>
          <w:sz w:val="24"/>
        </w:rPr>
      </w:pPr>
      <w:r w:rsidRPr="002A5AD2">
        <w:rPr>
          <w:bCs/>
          <w:sz w:val="24"/>
        </w:rPr>
        <w:t>2005-2006</w:t>
      </w:r>
      <w:r w:rsidRPr="002A5AD2">
        <w:rPr>
          <w:bCs/>
          <w:sz w:val="24"/>
        </w:rPr>
        <w:tab/>
        <w:t>Λέκτορας</w:t>
      </w:r>
      <w:r w:rsidR="00E756D0" w:rsidRPr="002A5AD2">
        <w:rPr>
          <w:bCs/>
          <w:sz w:val="24"/>
        </w:rPr>
        <w:t xml:space="preserve"> </w:t>
      </w:r>
      <w:r w:rsidR="001247F3" w:rsidRPr="002A5AD2">
        <w:rPr>
          <w:bCs/>
          <w:sz w:val="24"/>
        </w:rPr>
        <w:t>ε</w:t>
      </w:r>
      <w:r w:rsidR="00E756D0" w:rsidRPr="002A5AD2">
        <w:rPr>
          <w:bCs/>
          <w:sz w:val="24"/>
        </w:rPr>
        <w:t>πί συμβάσει</w:t>
      </w:r>
      <w:r w:rsidRPr="002A5AD2">
        <w:rPr>
          <w:bCs/>
          <w:sz w:val="24"/>
        </w:rPr>
        <w:t xml:space="preserve"> (Π.Δ. 407/80) στο Πανεπιστήμιο Πατρών, Σχολή Αν</w:t>
      </w:r>
      <w:r w:rsidRPr="002A5AD2">
        <w:rPr>
          <w:bCs/>
          <w:sz w:val="24"/>
        </w:rPr>
        <w:softHyphen/>
        <w:t>θρωπιστικών και Κοινωνικών Επιστημών, Τμήμα Θεατρικών Σπουδών.</w:t>
      </w:r>
    </w:p>
    <w:p w14:paraId="1D2CC450" w14:textId="77777777" w:rsidR="00DC6062" w:rsidRPr="002A5AD2" w:rsidRDefault="00DC6062" w:rsidP="002A5AD2">
      <w:pPr>
        <w:spacing w:before="120" w:after="120" w:line="240" w:lineRule="auto"/>
        <w:ind w:left="1985" w:hanging="1985"/>
        <w:jc w:val="both"/>
        <w:rPr>
          <w:bCs/>
          <w:sz w:val="24"/>
        </w:rPr>
      </w:pPr>
      <w:r w:rsidRPr="002A5AD2">
        <w:rPr>
          <w:bCs/>
          <w:sz w:val="24"/>
        </w:rPr>
        <w:tab/>
        <w:t>Διδασκαλία: «Κύρια ρεύματα του δυτικού χορού».</w:t>
      </w:r>
    </w:p>
    <w:p w14:paraId="5973EC8E" w14:textId="77777777" w:rsidR="00DC6062" w:rsidRPr="002A5AD2" w:rsidRDefault="00DC6062" w:rsidP="002A5AD2">
      <w:pPr>
        <w:spacing w:after="0" w:line="240" w:lineRule="auto"/>
        <w:ind w:left="1985" w:hanging="1985"/>
        <w:jc w:val="both"/>
        <w:rPr>
          <w:bCs/>
          <w:sz w:val="24"/>
        </w:rPr>
      </w:pPr>
      <w:r w:rsidRPr="002A5AD2">
        <w:rPr>
          <w:bCs/>
          <w:sz w:val="24"/>
        </w:rPr>
        <w:t>2004-</w:t>
      </w:r>
      <w:r w:rsidR="001247F3" w:rsidRPr="002A5AD2">
        <w:rPr>
          <w:bCs/>
          <w:sz w:val="24"/>
        </w:rPr>
        <w:t>05, 2005-06</w:t>
      </w:r>
      <w:r w:rsidR="001247F3" w:rsidRPr="002A5AD2">
        <w:rPr>
          <w:bCs/>
          <w:sz w:val="24"/>
        </w:rPr>
        <w:tab/>
      </w:r>
      <w:r w:rsidRPr="002A5AD2">
        <w:rPr>
          <w:bCs/>
          <w:sz w:val="24"/>
        </w:rPr>
        <w:t xml:space="preserve">Επίκουρη Καθηγήτρια </w:t>
      </w:r>
      <w:r w:rsidR="001247F3" w:rsidRPr="002A5AD2">
        <w:rPr>
          <w:bCs/>
          <w:sz w:val="24"/>
        </w:rPr>
        <w:t xml:space="preserve">επί συμβάσει </w:t>
      </w:r>
      <w:r w:rsidR="00540351" w:rsidRPr="002A5AD2">
        <w:rPr>
          <w:bCs/>
          <w:sz w:val="24"/>
        </w:rPr>
        <w:t>(Π.Δ. 407/80)</w:t>
      </w:r>
      <w:r w:rsidRPr="002A5AD2">
        <w:rPr>
          <w:bCs/>
          <w:sz w:val="24"/>
        </w:rPr>
        <w:t xml:space="preserve"> </w:t>
      </w:r>
      <w:r w:rsidR="00540351" w:rsidRPr="002A5AD2">
        <w:rPr>
          <w:bCs/>
          <w:sz w:val="24"/>
        </w:rPr>
        <w:t xml:space="preserve">στο </w:t>
      </w:r>
      <w:r w:rsidRPr="002A5AD2">
        <w:rPr>
          <w:bCs/>
          <w:sz w:val="24"/>
        </w:rPr>
        <w:t>Πανεπιστήμιο Πελο</w:t>
      </w:r>
      <w:r w:rsidRPr="002A5AD2">
        <w:rPr>
          <w:bCs/>
          <w:sz w:val="24"/>
        </w:rPr>
        <w:softHyphen/>
        <w:t>ποννήσου, Τμήμα Θεατρικών Σπουδών.</w:t>
      </w:r>
      <w:r w:rsidR="00F50493" w:rsidRPr="002A5AD2">
        <w:rPr>
          <w:bCs/>
          <w:sz w:val="24"/>
        </w:rPr>
        <w:t xml:space="preserve"> </w:t>
      </w:r>
      <w:r w:rsidRPr="002A5AD2">
        <w:rPr>
          <w:bCs/>
          <w:sz w:val="24"/>
        </w:rPr>
        <w:t>Διδασκαλία: «Χορογραφία, Θεωρία».</w:t>
      </w:r>
    </w:p>
    <w:p w14:paraId="4F46E5F7" w14:textId="77777777" w:rsidR="00DC6062" w:rsidRPr="002A5AD2" w:rsidRDefault="001247F3" w:rsidP="002A5AD2">
      <w:pPr>
        <w:spacing w:after="0" w:line="240" w:lineRule="auto"/>
        <w:ind w:left="1985" w:hanging="1985"/>
        <w:jc w:val="both"/>
        <w:rPr>
          <w:bCs/>
          <w:sz w:val="24"/>
        </w:rPr>
      </w:pPr>
      <w:r w:rsidRPr="002A5AD2">
        <w:rPr>
          <w:bCs/>
          <w:sz w:val="24"/>
        </w:rPr>
        <w:t>1998-2005</w:t>
      </w:r>
      <w:r w:rsidRPr="002A5AD2">
        <w:rPr>
          <w:bCs/>
          <w:sz w:val="24"/>
        </w:rPr>
        <w:tab/>
      </w:r>
      <w:r w:rsidR="00DC6062" w:rsidRPr="002A5AD2">
        <w:rPr>
          <w:bCs/>
          <w:sz w:val="24"/>
        </w:rPr>
        <w:t xml:space="preserve">Λέκτορας </w:t>
      </w:r>
      <w:r w:rsidRPr="002A5AD2">
        <w:rPr>
          <w:bCs/>
          <w:sz w:val="24"/>
        </w:rPr>
        <w:t xml:space="preserve">επί συμβάσει </w:t>
      </w:r>
      <w:r w:rsidR="00DC6062" w:rsidRPr="002A5AD2">
        <w:rPr>
          <w:bCs/>
          <w:sz w:val="24"/>
        </w:rPr>
        <w:t>(Π.Δ. 407/80) στο Πανεπιστήμιο Θεσσαλίας, Τ.Ε.Φ.Α.Α.</w:t>
      </w:r>
      <w:r w:rsidR="00A4083E" w:rsidRPr="002A5AD2">
        <w:rPr>
          <w:bCs/>
          <w:sz w:val="24"/>
        </w:rPr>
        <w:t xml:space="preserve"> </w:t>
      </w:r>
      <w:r w:rsidR="00DC6062" w:rsidRPr="002A5AD2">
        <w:rPr>
          <w:bCs/>
          <w:sz w:val="24"/>
        </w:rPr>
        <w:t>Διδασκαλία: «Χορογραφία».</w:t>
      </w:r>
    </w:p>
    <w:p w14:paraId="6DF12186" w14:textId="77777777" w:rsidR="00DC6062" w:rsidRPr="002A5AD2" w:rsidRDefault="00DC6062" w:rsidP="002A5AD2">
      <w:pPr>
        <w:spacing w:after="0" w:line="240" w:lineRule="auto"/>
        <w:ind w:left="1985" w:hanging="1985"/>
        <w:jc w:val="both"/>
        <w:rPr>
          <w:bCs/>
          <w:sz w:val="24"/>
        </w:rPr>
      </w:pPr>
      <w:r w:rsidRPr="002A5AD2">
        <w:rPr>
          <w:bCs/>
          <w:sz w:val="24"/>
        </w:rPr>
        <w:t>1992-1996</w:t>
      </w:r>
      <w:r w:rsidRPr="002A5AD2">
        <w:rPr>
          <w:bCs/>
          <w:sz w:val="24"/>
        </w:rPr>
        <w:tab/>
        <w:t xml:space="preserve">Σχολή Μωραΐτη – </w:t>
      </w:r>
      <w:r w:rsidRPr="002A5AD2">
        <w:rPr>
          <w:bCs/>
          <w:sz w:val="24"/>
          <w:lang w:val="en-US"/>
        </w:rPr>
        <w:t>Laban</w:t>
      </w:r>
      <w:r w:rsidRPr="002A5AD2">
        <w:rPr>
          <w:bCs/>
          <w:sz w:val="24"/>
        </w:rPr>
        <w:t xml:space="preserve"> </w:t>
      </w:r>
      <w:r w:rsidRPr="002A5AD2">
        <w:rPr>
          <w:bCs/>
          <w:sz w:val="24"/>
          <w:lang w:val="en-US"/>
        </w:rPr>
        <w:t>Centre</w:t>
      </w:r>
      <w:r w:rsidRPr="002A5AD2">
        <w:rPr>
          <w:bCs/>
          <w:sz w:val="24"/>
        </w:rPr>
        <w:t xml:space="preserve">, </w:t>
      </w:r>
      <w:r w:rsidR="00540351" w:rsidRPr="002A5AD2">
        <w:rPr>
          <w:bCs/>
          <w:sz w:val="24"/>
        </w:rPr>
        <w:t xml:space="preserve">υπό τη διεύθυνση της Ντόρας Τσάτσου, </w:t>
      </w:r>
      <w:r w:rsidRPr="002A5AD2">
        <w:rPr>
          <w:bCs/>
          <w:sz w:val="24"/>
        </w:rPr>
        <w:t>Αθήνα.</w:t>
      </w:r>
      <w:r w:rsidR="00A4083E" w:rsidRPr="002A5AD2">
        <w:rPr>
          <w:bCs/>
          <w:sz w:val="24"/>
        </w:rPr>
        <w:t xml:space="preserve"> </w:t>
      </w:r>
      <w:r w:rsidRPr="002A5AD2">
        <w:rPr>
          <w:bCs/>
          <w:sz w:val="24"/>
        </w:rPr>
        <w:t>Διδασκαλία: «Χορολογία».</w:t>
      </w:r>
    </w:p>
    <w:p w14:paraId="56A007FE" w14:textId="77777777" w:rsidR="00A4083E" w:rsidRPr="002A5AD2" w:rsidRDefault="00A4083E" w:rsidP="002A5AD2">
      <w:pPr>
        <w:spacing w:after="0" w:line="240" w:lineRule="auto"/>
        <w:ind w:left="1985" w:hanging="1985"/>
        <w:jc w:val="both"/>
        <w:rPr>
          <w:bCs/>
          <w:sz w:val="24"/>
        </w:rPr>
      </w:pPr>
    </w:p>
    <w:p w14:paraId="545F6DEB" w14:textId="77777777" w:rsidR="00DC6062" w:rsidRPr="002A5AD2" w:rsidRDefault="00D404FA" w:rsidP="002A5AD2">
      <w:pPr>
        <w:spacing w:after="0" w:line="240" w:lineRule="auto"/>
        <w:ind w:left="1985" w:hanging="1985"/>
        <w:jc w:val="both"/>
        <w:rPr>
          <w:b/>
          <w:sz w:val="24"/>
          <w:u w:val="single"/>
        </w:rPr>
      </w:pPr>
      <w:r w:rsidRPr="002A5AD2">
        <w:rPr>
          <w:b/>
          <w:sz w:val="24"/>
          <w:u w:val="single"/>
        </w:rPr>
        <w:t>Β.1.α. Διδασκαλία σε Προγράμματα</w:t>
      </w:r>
      <w:r w:rsidR="00DC6062" w:rsidRPr="002A5AD2">
        <w:rPr>
          <w:b/>
          <w:sz w:val="24"/>
          <w:u w:val="single"/>
        </w:rPr>
        <w:t xml:space="preserve"> Μεταπτυχιακών Σπουδών </w:t>
      </w:r>
    </w:p>
    <w:p w14:paraId="6C08B79F" w14:textId="77777777" w:rsidR="00EC58E0" w:rsidRPr="002A5AD2" w:rsidRDefault="00B5595D" w:rsidP="002A5AD2">
      <w:pPr>
        <w:spacing w:after="0" w:line="240" w:lineRule="auto"/>
        <w:ind w:left="1985" w:hanging="1985"/>
        <w:jc w:val="both"/>
        <w:rPr>
          <w:sz w:val="24"/>
        </w:rPr>
      </w:pPr>
      <w:r w:rsidRPr="002A5AD2">
        <w:rPr>
          <w:sz w:val="24"/>
        </w:rPr>
        <w:t>.</w:t>
      </w:r>
    </w:p>
    <w:p w14:paraId="25793424" w14:textId="77777777" w:rsidR="008963EF" w:rsidRPr="004A728A" w:rsidRDefault="008963EF" w:rsidP="002A5AD2">
      <w:pPr>
        <w:spacing w:after="0" w:line="240" w:lineRule="auto"/>
        <w:ind w:left="1985" w:hanging="1985"/>
        <w:jc w:val="both"/>
        <w:rPr>
          <w:sz w:val="24"/>
        </w:rPr>
      </w:pPr>
      <w:r>
        <w:rPr>
          <w:sz w:val="24"/>
        </w:rPr>
        <w:t>2023</w:t>
      </w:r>
      <w:r>
        <w:rPr>
          <w:sz w:val="24"/>
        </w:rPr>
        <w:tab/>
      </w:r>
      <w:r w:rsidR="004A728A">
        <w:rPr>
          <w:sz w:val="24"/>
        </w:rPr>
        <w:t>Διδασκαλία του υποχρεωτικού μαθήματος «Αισθητική, ερμηνεία και πρόσληψη του χορού», στα πλαίσια του ΠΜΣ του ΤΕΦΑΑ του Αριστοτέλειου Πανεπιστημίου Θεσσαλονίκης με τίτλο «Εκπαίδευση στο χορό» (13 τρίωρες διαλέξεις).</w:t>
      </w:r>
    </w:p>
    <w:p w14:paraId="35D219C7" w14:textId="77777777" w:rsidR="008963EF" w:rsidRDefault="008963EF" w:rsidP="002A5AD2">
      <w:pPr>
        <w:spacing w:after="0" w:line="240" w:lineRule="auto"/>
        <w:ind w:left="1985" w:hanging="1985"/>
        <w:jc w:val="both"/>
        <w:rPr>
          <w:sz w:val="24"/>
        </w:rPr>
      </w:pPr>
    </w:p>
    <w:p w14:paraId="5833B2D2" w14:textId="77777777" w:rsidR="002971A6" w:rsidRDefault="002971A6" w:rsidP="002A5AD2">
      <w:pPr>
        <w:spacing w:after="0" w:line="240" w:lineRule="auto"/>
        <w:ind w:left="1985" w:hanging="1985"/>
        <w:jc w:val="both"/>
        <w:rPr>
          <w:sz w:val="24"/>
        </w:rPr>
      </w:pPr>
      <w:r>
        <w:rPr>
          <w:sz w:val="24"/>
        </w:rPr>
        <w:t>2022 εαρινό εξ.</w:t>
      </w:r>
      <w:r>
        <w:rPr>
          <w:sz w:val="24"/>
        </w:rPr>
        <w:tab/>
        <w:t>Διδασκαλία του σεμιναρίου «Πρόσληψη του αρχαίου ελληνικού δράματος στο θέατρο / στις παραστατικές τέχνες», στα πλαίσια του ΠΜΣ του Τμήματος Θεατρικών Σπουδών Παν/μίου Πατρών</w:t>
      </w:r>
      <w:r w:rsidR="00815DD5">
        <w:rPr>
          <w:sz w:val="24"/>
        </w:rPr>
        <w:t xml:space="preserve"> με τίτλο</w:t>
      </w:r>
      <w:r>
        <w:rPr>
          <w:sz w:val="24"/>
        </w:rPr>
        <w:t xml:space="preserve"> «Το αρχαίο ελληνικό θέατρο και η πρόσληψή του»</w:t>
      </w:r>
      <w:r w:rsidR="00815DD5">
        <w:rPr>
          <w:sz w:val="24"/>
        </w:rPr>
        <w:t xml:space="preserve"> (13 τρίωρες διαλέξεις)</w:t>
      </w:r>
      <w:r>
        <w:rPr>
          <w:sz w:val="24"/>
        </w:rPr>
        <w:t>.</w:t>
      </w:r>
    </w:p>
    <w:p w14:paraId="525FFFB9" w14:textId="77777777" w:rsidR="00CA1812" w:rsidRPr="002A5AD2" w:rsidRDefault="00DC6062" w:rsidP="002A5AD2">
      <w:pPr>
        <w:spacing w:after="0" w:line="240" w:lineRule="auto"/>
        <w:ind w:left="1985" w:hanging="1985"/>
        <w:jc w:val="both"/>
        <w:rPr>
          <w:sz w:val="24"/>
        </w:rPr>
      </w:pPr>
      <w:r w:rsidRPr="002A5AD2">
        <w:rPr>
          <w:sz w:val="24"/>
        </w:rPr>
        <w:t>2004 έως σήμερα</w:t>
      </w:r>
    </w:p>
    <w:p w14:paraId="47E24974" w14:textId="77777777" w:rsidR="004C0B60" w:rsidRPr="002A5AD2" w:rsidRDefault="00CA1812" w:rsidP="002A5AD2">
      <w:pPr>
        <w:spacing w:after="0" w:line="240" w:lineRule="auto"/>
        <w:ind w:left="1985" w:hanging="1985"/>
        <w:jc w:val="both"/>
        <w:rPr>
          <w:sz w:val="24"/>
        </w:rPr>
      </w:pPr>
      <w:r w:rsidRPr="002A5AD2">
        <w:rPr>
          <w:sz w:val="24"/>
        </w:rPr>
        <w:t>Χειμερινό εξ.</w:t>
      </w:r>
      <w:r w:rsidR="00DC6062" w:rsidRPr="002A5AD2">
        <w:rPr>
          <w:sz w:val="24"/>
        </w:rPr>
        <w:tab/>
      </w:r>
      <w:r w:rsidR="00B5595D" w:rsidRPr="002A5AD2">
        <w:rPr>
          <w:sz w:val="24"/>
        </w:rPr>
        <w:t>Τρίωρες διαλέξεις στο Εθνικό Μετσόβιο Πολυτεχνείο Αθηνών, Σχολή Αρχιτεκτό</w:t>
      </w:r>
      <w:r w:rsidR="00B5595D" w:rsidRPr="002A5AD2">
        <w:rPr>
          <w:sz w:val="24"/>
        </w:rPr>
        <w:softHyphen/>
        <w:t>νων Μηχανικών, στο Διατμηματικό Πρόγραμμα Μεταπτυχιακών Σπουδών «Αρχιτεκτονική – Σχεδιασμός του χώρου» (Υπεύθυνος Καθηγητής Σταύρος Σταυρίδης) με θέμα: «Το σώμα στο χώρο: μια σύγχρονη χορευτική ματιά»</w:t>
      </w:r>
    </w:p>
    <w:p w14:paraId="4F28BA89" w14:textId="77777777" w:rsidR="00B5595D" w:rsidRPr="002A5AD2" w:rsidRDefault="00B5595D" w:rsidP="002A5AD2">
      <w:pPr>
        <w:spacing w:after="0" w:line="240" w:lineRule="auto"/>
        <w:ind w:left="1985" w:hanging="1985"/>
        <w:jc w:val="both"/>
        <w:rPr>
          <w:sz w:val="24"/>
        </w:rPr>
      </w:pPr>
    </w:p>
    <w:p w14:paraId="6888F9FA" w14:textId="77777777" w:rsidR="00B5595D" w:rsidRPr="002A5AD2" w:rsidRDefault="007A5784" w:rsidP="002A5AD2">
      <w:pPr>
        <w:spacing w:after="0" w:line="240" w:lineRule="auto"/>
        <w:ind w:left="1985" w:hanging="1985"/>
        <w:jc w:val="both"/>
        <w:rPr>
          <w:rFonts w:cstheme="minorHAnsi"/>
          <w:sz w:val="24"/>
        </w:rPr>
      </w:pPr>
      <w:r w:rsidRPr="002A5AD2">
        <w:rPr>
          <w:sz w:val="24"/>
        </w:rPr>
        <w:t>20</w:t>
      </w:r>
      <w:r w:rsidR="006579C9" w:rsidRPr="002A5AD2">
        <w:rPr>
          <w:sz w:val="24"/>
        </w:rPr>
        <w:t>19</w:t>
      </w:r>
      <w:r w:rsidR="00311198" w:rsidRPr="002A5AD2">
        <w:rPr>
          <w:sz w:val="24"/>
        </w:rPr>
        <w:t xml:space="preserve"> εαρινό εξ.</w:t>
      </w:r>
      <w:r w:rsidR="00EA0923" w:rsidRPr="002A5AD2">
        <w:rPr>
          <w:sz w:val="24"/>
        </w:rPr>
        <w:tab/>
      </w:r>
      <w:r w:rsidR="006D6876" w:rsidRPr="002A5AD2">
        <w:rPr>
          <w:rFonts w:cstheme="minorHAnsi"/>
          <w:sz w:val="24"/>
          <w:szCs w:val="24"/>
        </w:rPr>
        <w:t>Έξι</w:t>
      </w:r>
      <w:r w:rsidR="00684878" w:rsidRPr="002A5AD2">
        <w:rPr>
          <w:rFonts w:cstheme="minorHAnsi"/>
          <w:sz w:val="24"/>
          <w:szCs w:val="24"/>
        </w:rPr>
        <w:t xml:space="preserve"> </w:t>
      </w:r>
      <w:r w:rsidR="0075143E" w:rsidRPr="002A5AD2">
        <w:rPr>
          <w:rFonts w:cstheme="minorHAnsi"/>
          <w:sz w:val="24"/>
          <w:szCs w:val="24"/>
        </w:rPr>
        <w:t xml:space="preserve">προγραμματισμένες </w:t>
      </w:r>
      <w:r w:rsidR="00C13C28" w:rsidRPr="002A5AD2">
        <w:rPr>
          <w:rFonts w:cstheme="minorHAnsi"/>
          <w:sz w:val="24"/>
          <w:szCs w:val="24"/>
        </w:rPr>
        <w:t xml:space="preserve">τρίωρες </w:t>
      </w:r>
      <w:r w:rsidR="00EA0923" w:rsidRPr="002A5AD2">
        <w:rPr>
          <w:rFonts w:cstheme="minorHAnsi"/>
          <w:sz w:val="24"/>
          <w:szCs w:val="24"/>
        </w:rPr>
        <w:t>διαλέξεις και εξετάσεις</w:t>
      </w:r>
      <w:r w:rsidR="00386CD6" w:rsidRPr="002A5AD2">
        <w:rPr>
          <w:rFonts w:cstheme="minorHAnsi"/>
          <w:sz w:val="24"/>
          <w:szCs w:val="24"/>
        </w:rPr>
        <w:t xml:space="preserve"> με βαθμολόγηση</w:t>
      </w:r>
      <w:r w:rsidR="00EA0923" w:rsidRPr="002A5AD2">
        <w:rPr>
          <w:rFonts w:cstheme="minorHAnsi"/>
          <w:sz w:val="24"/>
          <w:szCs w:val="24"/>
        </w:rPr>
        <w:t xml:space="preserve">, </w:t>
      </w:r>
      <w:r w:rsidR="002168F4" w:rsidRPr="002A5AD2">
        <w:rPr>
          <w:rFonts w:cstheme="minorHAnsi"/>
          <w:sz w:val="24"/>
          <w:szCs w:val="24"/>
        </w:rPr>
        <w:t>στο Μ</w:t>
      </w:r>
      <w:r w:rsidR="00E2255C" w:rsidRPr="002A5AD2">
        <w:rPr>
          <w:rFonts w:cstheme="minorHAnsi"/>
          <w:sz w:val="24"/>
          <w:szCs w:val="24"/>
        </w:rPr>
        <w:t xml:space="preserve">εταπτυχιακό </w:t>
      </w:r>
      <w:r w:rsidR="002168F4" w:rsidRPr="002A5AD2">
        <w:rPr>
          <w:rFonts w:cstheme="minorHAnsi"/>
          <w:sz w:val="24"/>
          <w:szCs w:val="24"/>
        </w:rPr>
        <w:t xml:space="preserve">Πρόγραμμα Σπουδών </w:t>
      </w:r>
      <w:r w:rsidR="00E2255C" w:rsidRPr="002A5AD2">
        <w:rPr>
          <w:rFonts w:cstheme="minorHAnsi"/>
          <w:sz w:val="24"/>
          <w:szCs w:val="24"/>
        </w:rPr>
        <w:t xml:space="preserve">του </w:t>
      </w:r>
      <w:r w:rsidR="00EA0923" w:rsidRPr="002A5AD2">
        <w:rPr>
          <w:rFonts w:cstheme="minorHAnsi"/>
          <w:sz w:val="24"/>
          <w:szCs w:val="24"/>
        </w:rPr>
        <w:t xml:space="preserve">Τμήματος Θεατρικών Σπουδών του </w:t>
      </w:r>
      <w:r w:rsidR="00E2255C" w:rsidRPr="002A5AD2">
        <w:rPr>
          <w:rFonts w:cstheme="minorHAnsi"/>
          <w:sz w:val="24"/>
          <w:szCs w:val="24"/>
        </w:rPr>
        <w:t>ΕΚΠΑ</w:t>
      </w:r>
      <w:r w:rsidR="00EA0923" w:rsidRPr="002A5AD2">
        <w:rPr>
          <w:rFonts w:cstheme="minorHAnsi"/>
          <w:sz w:val="24"/>
          <w:szCs w:val="24"/>
        </w:rPr>
        <w:t xml:space="preserve">, </w:t>
      </w:r>
      <w:r w:rsidR="004C0B60" w:rsidRPr="002A5AD2">
        <w:rPr>
          <w:rFonts w:cstheme="minorHAnsi"/>
          <w:sz w:val="24"/>
          <w:szCs w:val="24"/>
        </w:rPr>
        <w:t>στο «Ελληνικό και Παγκόσμιο Θέατρο, Δραματουργία, Παράσταση και Εκπαίδευση»</w:t>
      </w:r>
      <w:r w:rsidR="00EA0923" w:rsidRPr="002A5AD2">
        <w:rPr>
          <w:rFonts w:cstheme="minorHAnsi"/>
          <w:sz w:val="24"/>
          <w:szCs w:val="24"/>
        </w:rPr>
        <w:t xml:space="preserve"> </w:t>
      </w:r>
      <w:r w:rsidR="004C0B60" w:rsidRPr="002A5AD2">
        <w:rPr>
          <w:rFonts w:cstheme="minorHAnsi"/>
          <w:sz w:val="24"/>
          <w:szCs w:val="24"/>
        </w:rPr>
        <w:t xml:space="preserve">με </w:t>
      </w:r>
      <w:r w:rsidR="008121BB" w:rsidRPr="002A5AD2">
        <w:rPr>
          <w:rFonts w:cstheme="minorHAnsi"/>
          <w:sz w:val="24"/>
          <w:szCs w:val="24"/>
        </w:rPr>
        <w:t xml:space="preserve">θέμα </w:t>
      </w:r>
      <w:r w:rsidR="00EA0923" w:rsidRPr="002A5AD2">
        <w:rPr>
          <w:rFonts w:cstheme="minorHAnsi"/>
          <w:sz w:val="24"/>
          <w:szCs w:val="24"/>
        </w:rPr>
        <w:t>Παιδαγωγική και χορός</w:t>
      </w:r>
      <w:r w:rsidR="008121BB" w:rsidRPr="002A5AD2">
        <w:rPr>
          <w:rFonts w:cstheme="minorHAnsi"/>
          <w:sz w:val="24"/>
          <w:szCs w:val="24"/>
        </w:rPr>
        <w:t xml:space="preserve">, στο </w:t>
      </w:r>
      <w:r w:rsidR="00023943" w:rsidRPr="002A5AD2">
        <w:rPr>
          <w:rFonts w:cstheme="minorHAnsi"/>
          <w:sz w:val="24"/>
          <w:szCs w:val="24"/>
        </w:rPr>
        <w:t>μάθημα</w:t>
      </w:r>
      <w:r w:rsidR="008121BB" w:rsidRPr="002A5AD2">
        <w:rPr>
          <w:rFonts w:cstheme="minorHAnsi"/>
          <w:sz w:val="24"/>
          <w:szCs w:val="24"/>
        </w:rPr>
        <w:t>, "Χορός και Εικαστικά", και αντιστοιχεί στο εαρινό εξάμηνο σπουδών του ΠΜΣ για το ακαδημαϊκό έτος 2018-2019.</w:t>
      </w:r>
      <w:r w:rsidR="00B5595D" w:rsidRPr="002A5AD2">
        <w:rPr>
          <w:rFonts w:cstheme="minorHAnsi"/>
          <w:sz w:val="24"/>
        </w:rPr>
        <w:t xml:space="preserve"> </w:t>
      </w:r>
    </w:p>
    <w:p w14:paraId="69EACE59" w14:textId="77777777" w:rsidR="00065B37" w:rsidRPr="002A5AD2" w:rsidRDefault="00065B37" w:rsidP="002A5AD2">
      <w:pPr>
        <w:spacing w:after="0" w:line="240" w:lineRule="auto"/>
        <w:ind w:left="1985" w:hanging="1985"/>
        <w:jc w:val="both"/>
        <w:rPr>
          <w:sz w:val="24"/>
        </w:rPr>
      </w:pPr>
    </w:p>
    <w:p w14:paraId="6FFB2710" w14:textId="77777777" w:rsidR="008121BB" w:rsidRPr="002A5AD2" w:rsidRDefault="00065B37" w:rsidP="002A5AD2">
      <w:pPr>
        <w:spacing w:after="0" w:line="240" w:lineRule="auto"/>
        <w:ind w:left="1985" w:hanging="1985"/>
        <w:jc w:val="both"/>
        <w:rPr>
          <w:sz w:val="24"/>
        </w:rPr>
      </w:pPr>
      <w:r w:rsidRPr="002A5AD2">
        <w:rPr>
          <w:sz w:val="24"/>
        </w:rPr>
        <w:t>2019 εαρινό εξ.</w:t>
      </w:r>
      <w:r w:rsidRPr="002A5AD2">
        <w:rPr>
          <w:sz w:val="24"/>
          <w:szCs w:val="24"/>
        </w:rPr>
        <w:t xml:space="preserve">       Διάλεξη (μία ώρα) στο Πρόγραμμα Μεταπτυχιακών Σπουδών του Ανοικτού Πανεπιστημίου Κύπρου, με τίτλο «Εισαγωγικά για τον χορό: θεωρία και Πράξη</w:t>
      </w:r>
      <w:r w:rsidR="00EA4ABA" w:rsidRPr="002A5AD2">
        <w:rPr>
          <w:sz w:val="24"/>
          <w:szCs w:val="24"/>
        </w:rPr>
        <w:t>»</w:t>
      </w:r>
      <w:r w:rsidRPr="002A5AD2">
        <w:rPr>
          <w:sz w:val="24"/>
          <w:szCs w:val="24"/>
        </w:rPr>
        <w:t>.</w:t>
      </w:r>
    </w:p>
    <w:p w14:paraId="11167EE3" w14:textId="77777777" w:rsidR="002168F4" w:rsidRPr="002A5AD2" w:rsidRDefault="002168F4" w:rsidP="002A5AD2">
      <w:pPr>
        <w:spacing w:after="0" w:line="240" w:lineRule="auto"/>
        <w:ind w:left="1985" w:hanging="1985"/>
        <w:jc w:val="both"/>
        <w:rPr>
          <w:sz w:val="24"/>
        </w:rPr>
      </w:pPr>
    </w:p>
    <w:p w14:paraId="270E7780" w14:textId="77777777" w:rsidR="00701506" w:rsidRPr="002A5AD2" w:rsidRDefault="002168F4" w:rsidP="002A5AD2">
      <w:pPr>
        <w:pStyle w:val="PlainText"/>
        <w:ind w:left="1985" w:hanging="1985"/>
        <w:jc w:val="both"/>
        <w:rPr>
          <w:rFonts w:asciiTheme="minorHAnsi" w:hAnsiTheme="minorHAnsi" w:cs="Times New Roman"/>
          <w:sz w:val="24"/>
          <w:szCs w:val="24"/>
        </w:rPr>
      </w:pPr>
      <w:r w:rsidRPr="002A5AD2">
        <w:rPr>
          <w:rFonts w:asciiTheme="minorHAnsi" w:hAnsiTheme="minorHAnsi" w:cs="Times New Roman"/>
          <w:sz w:val="24"/>
        </w:rPr>
        <w:t xml:space="preserve">2019 </w:t>
      </w:r>
      <w:r w:rsidR="00F81C42" w:rsidRPr="002A5AD2">
        <w:rPr>
          <w:rFonts w:asciiTheme="minorHAnsi" w:hAnsiTheme="minorHAnsi" w:cs="Times New Roman"/>
          <w:sz w:val="24"/>
        </w:rPr>
        <w:t>εαρινό εξ.</w:t>
      </w:r>
      <w:r w:rsidR="00B71FEC" w:rsidRPr="002A5AD2">
        <w:rPr>
          <w:rFonts w:asciiTheme="minorHAnsi" w:hAnsiTheme="minorHAnsi" w:cs="Times New Roman"/>
          <w:sz w:val="24"/>
        </w:rPr>
        <w:t xml:space="preserve"> </w:t>
      </w:r>
      <w:r w:rsidR="000C00FC" w:rsidRPr="002A5AD2">
        <w:rPr>
          <w:rFonts w:asciiTheme="minorHAnsi" w:hAnsiTheme="minorHAnsi" w:cs="Times New Roman"/>
          <w:sz w:val="24"/>
        </w:rPr>
        <w:t xml:space="preserve">   </w:t>
      </w:r>
      <w:r w:rsidR="00404094" w:rsidRPr="002A5AD2">
        <w:rPr>
          <w:rFonts w:asciiTheme="minorHAnsi" w:hAnsiTheme="minorHAnsi" w:cs="Times New Roman"/>
          <w:sz w:val="24"/>
        </w:rPr>
        <w:tab/>
      </w:r>
      <w:r w:rsidRPr="002A5AD2">
        <w:rPr>
          <w:rFonts w:asciiTheme="minorHAnsi" w:hAnsiTheme="minorHAnsi" w:cs="Times New Roman"/>
          <w:sz w:val="24"/>
          <w:szCs w:val="24"/>
        </w:rPr>
        <w:t xml:space="preserve">Διάλεξη </w:t>
      </w:r>
      <w:r w:rsidR="0024791F" w:rsidRPr="002A5AD2">
        <w:rPr>
          <w:rFonts w:asciiTheme="minorHAnsi" w:hAnsiTheme="minorHAnsi" w:cs="Times New Roman"/>
          <w:sz w:val="24"/>
          <w:szCs w:val="24"/>
        </w:rPr>
        <w:t>(δύο ώρες</w:t>
      </w:r>
      <w:r w:rsidR="00AB3ABE" w:rsidRPr="002A5AD2">
        <w:rPr>
          <w:rFonts w:asciiTheme="minorHAnsi" w:hAnsiTheme="minorHAnsi" w:cs="Times New Roman"/>
          <w:sz w:val="24"/>
          <w:szCs w:val="24"/>
        </w:rPr>
        <w:t>)</w:t>
      </w:r>
      <w:r w:rsidR="004902D3" w:rsidRPr="002A5AD2">
        <w:rPr>
          <w:rFonts w:asciiTheme="minorHAnsi" w:hAnsiTheme="minorHAnsi" w:cs="Times New Roman"/>
          <w:sz w:val="24"/>
          <w:szCs w:val="24"/>
        </w:rPr>
        <w:t xml:space="preserve"> με τίτλο «Εισαγωγικά για τον Χορό: Θεωρία και Πράξη»</w:t>
      </w:r>
      <w:r w:rsidR="00AB3ABE" w:rsidRPr="002A5AD2">
        <w:rPr>
          <w:rFonts w:asciiTheme="minorHAnsi" w:hAnsiTheme="minorHAnsi" w:cs="Times New Roman"/>
          <w:sz w:val="24"/>
          <w:szCs w:val="24"/>
        </w:rPr>
        <w:t xml:space="preserve"> </w:t>
      </w:r>
      <w:r w:rsidRPr="002A5AD2">
        <w:rPr>
          <w:rFonts w:asciiTheme="minorHAnsi" w:hAnsiTheme="minorHAnsi" w:cs="Times New Roman"/>
          <w:sz w:val="24"/>
          <w:szCs w:val="24"/>
        </w:rPr>
        <w:t xml:space="preserve">στο Μεταπτυχιακών </w:t>
      </w:r>
      <w:r w:rsidR="00065B37" w:rsidRPr="002A5AD2">
        <w:rPr>
          <w:rFonts w:asciiTheme="minorHAnsi" w:hAnsiTheme="minorHAnsi" w:cs="Times New Roman"/>
          <w:sz w:val="24"/>
          <w:szCs w:val="24"/>
        </w:rPr>
        <w:t xml:space="preserve">Πρόγραμμα Θεατρικών </w:t>
      </w:r>
      <w:r w:rsidRPr="002A5AD2">
        <w:rPr>
          <w:rFonts w:asciiTheme="minorHAnsi" w:hAnsiTheme="minorHAnsi" w:cs="Times New Roman"/>
          <w:sz w:val="24"/>
          <w:szCs w:val="24"/>
        </w:rPr>
        <w:t>Σπουδών</w:t>
      </w:r>
      <w:r w:rsidR="003E3196" w:rsidRPr="002A5AD2">
        <w:rPr>
          <w:rFonts w:asciiTheme="minorHAnsi" w:hAnsiTheme="minorHAnsi" w:cs="Times New Roman"/>
          <w:sz w:val="24"/>
          <w:szCs w:val="24"/>
        </w:rPr>
        <w:t xml:space="preserve"> του</w:t>
      </w:r>
      <w:r w:rsidRPr="002A5AD2">
        <w:rPr>
          <w:rFonts w:asciiTheme="minorHAnsi" w:hAnsiTheme="minorHAnsi" w:cs="Times New Roman"/>
          <w:sz w:val="24"/>
          <w:szCs w:val="24"/>
        </w:rPr>
        <w:t xml:space="preserve"> Δημοκρίτειο Πανεπιστήμιο Θράκης</w:t>
      </w:r>
      <w:r w:rsidR="00A158B2" w:rsidRPr="002A5AD2">
        <w:rPr>
          <w:rFonts w:asciiTheme="minorHAnsi" w:hAnsiTheme="minorHAnsi" w:cs="Times New Roman"/>
          <w:sz w:val="24"/>
          <w:szCs w:val="24"/>
        </w:rPr>
        <w:t xml:space="preserve">, </w:t>
      </w:r>
      <w:r w:rsidR="00701506" w:rsidRPr="002A5AD2">
        <w:rPr>
          <w:rFonts w:asciiTheme="minorHAnsi" w:hAnsiTheme="minorHAnsi" w:cs="Times New Roman"/>
          <w:sz w:val="24"/>
          <w:szCs w:val="24"/>
        </w:rPr>
        <w:t>στο πλαίσιο του μαθήματος «Ο Χορός ως Καλλιτεχνικό Θέαμα» στο Πρόγραμμα Μεταπτυχιακών Σπουδών με τίτλο «Αθλητικός Τουρισμός, Οργάνωση Δρώμενων, Χορός» του Τμήματος Επιστήμης Φυσικής Αγωγής και Αθλητισμού του Δημοκριτείου Πανεπιστημίου Θράκης.</w:t>
      </w:r>
    </w:p>
    <w:p w14:paraId="710B2358" w14:textId="77777777" w:rsidR="002168F4" w:rsidRPr="002A5AD2" w:rsidRDefault="002168F4" w:rsidP="002A5AD2">
      <w:pPr>
        <w:spacing w:after="0" w:line="240" w:lineRule="auto"/>
        <w:ind w:left="1843" w:hanging="1985"/>
        <w:jc w:val="both"/>
        <w:rPr>
          <w:sz w:val="24"/>
          <w:szCs w:val="24"/>
        </w:rPr>
      </w:pPr>
    </w:p>
    <w:p w14:paraId="5357C980" w14:textId="77777777" w:rsidR="00070D2F" w:rsidRPr="002A5AD2" w:rsidRDefault="00070D2F" w:rsidP="002A5AD2">
      <w:pPr>
        <w:spacing w:after="0" w:line="240" w:lineRule="auto"/>
        <w:ind w:left="1985" w:hanging="1985"/>
        <w:jc w:val="both"/>
        <w:rPr>
          <w:b/>
          <w:sz w:val="24"/>
          <w:u w:val="single"/>
        </w:rPr>
      </w:pPr>
      <w:r w:rsidRPr="002A5AD2">
        <w:rPr>
          <w:b/>
          <w:sz w:val="24"/>
          <w:u w:val="single"/>
        </w:rPr>
        <w:t>Β.2. Επαγγελματικές Σχολές Χορού και θεάτρου</w:t>
      </w:r>
      <w:r w:rsidR="003E3CE9" w:rsidRPr="002A5AD2">
        <w:rPr>
          <w:b/>
          <w:sz w:val="24"/>
          <w:u w:val="single"/>
        </w:rPr>
        <w:t xml:space="preserve"> </w:t>
      </w:r>
      <w:r w:rsidR="00DD5C23" w:rsidRPr="002A5AD2">
        <w:rPr>
          <w:b/>
          <w:sz w:val="24"/>
          <w:u w:val="single"/>
        </w:rPr>
        <w:t xml:space="preserve">και Διευθύντρια </w:t>
      </w:r>
      <w:r w:rsidR="003E3CE9" w:rsidRPr="002A5AD2">
        <w:rPr>
          <w:b/>
          <w:sz w:val="24"/>
          <w:u w:val="single"/>
        </w:rPr>
        <w:t>Σχολής Χορού</w:t>
      </w:r>
    </w:p>
    <w:p w14:paraId="69DA07F1" w14:textId="77777777" w:rsidR="00070D2F" w:rsidRPr="002A5AD2" w:rsidRDefault="00070D2F" w:rsidP="002A5AD2">
      <w:pPr>
        <w:spacing w:after="0" w:line="240" w:lineRule="auto"/>
        <w:ind w:left="1985" w:hanging="1985"/>
        <w:jc w:val="both"/>
        <w:rPr>
          <w:sz w:val="24"/>
        </w:rPr>
      </w:pPr>
    </w:p>
    <w:p w14:paraId="6C6F9D96" w14:textId="77777777" w:rsidR="00F3789E" w:rsidRPr="002A5AD2" w:rsidRDefault="002339BE" w:rsidP="002A5AD2">
      <w:pPr>
        <w:spacing w:after="0" w:line="240" w:lineRule="auto"/>
        <w:ind w:left="2127" w:hanging="2127"/>
        <w:jc w:val="both"/>
        <w:rPr>
          <w:sz w:val="24"/>
        </w:rPr>
      </w:pPr>
      <w:r w:rsidRPr="002A5AD2">
        <w:rPr>
          <w:sz w:val="24"/>
        </w:rPr>
        <w:t>2004-2006</w:t>
      </w:r>
      <w:r w:rsidR="00070D2F" w:rsidRPr="002A5AD2">
        <w:rPr>
          <w:sz w:val="24"/>
        </w:rPr>
        <w:tab/>
      </w:r>
      <w:r w:rsidR="001F7E0C" w:rsidRPr="002A5AD2">
        <w:rPr>
          <w:sz w:val="24"/>
        </w:rPr>
        <w:tab/>
      </w:r>
      <w:r w:rsidR="00BB4965" w:rsidRPr="002A5AD2">
        <w:rPr>
          <w:rStyle w:val="Emphasis"/>
          <w:rFonts w:cs="Calibri"/>
          <w:bCs/>
          <w:i w:val="0"/>
          <w:iCs w:val="0"/>
          <w:sz w:val="24"/>
          <w:szCs w:val="24"/>
          <w:shd w:val="clear" w:color="auto" w:fill="FFFFFF"/>
        </w:rPr>
        <w:t>Ανώτερη Επαγγελματική Σχολή Χορού</w:t>
      </w:r>
      <w:r w:rsidR="00BB4965" w:rsidRPr="002A5AD2">
        <w:rPr>
          <w:rFonts w:cs="Calibri"/>
          <w:sz w:val="24"/>
          <w:szCs w:val="24"/>
          <w:shd w:val="clear" w:color="auto" w:fill="FFFFFF"/>
        </w:rPr>
        <w:t xml:space="preserve"> της </w:t>
      </w:r>
      <w:r w:rsidR="00BB4965" w:rsidRPr="002A5AD2">
        <w:rPr>
          <w:rStyle w:val="Emphasis"/>
          <w:rFonts w:cs="Calibri"/>
          <w:bCs/>
          <w:i w:val="0"/>
          <w:iCs w:val="0"/>
          <w:sz w:val="24"/>
          <w:szCs w:val="24"/>
          <w:shd w:val="clear" w:color="auto" w:fill="FFFFFF"/>
        </w:rPr>
        <w:t xml:space="preserve">Εθνικής Λυρικής Σκηνής, </w:t>
      </w:r>
      <w:r w:rsidR="00F3789E" w:rsidRPr="002A5AD2">
        <w:rPr>
          <w:sz w:val="24"/>
          <w:szCs w:val="24"/>
        </w:rPr>
        <w:t>Αθήνα</w:t>
      </w:r>
    </w:p>
    <w:p w14:paraId="10FD790F" w14:textId="77777777" w:rsidR="00F3789E" w:rsidRPr="002A5AD2" w:rsidRDefault="00F3789E" w:rsidP="002A5AD2">
      <w:pPr>
        <w:spacing w:after="0" w:line="240" w:lineRule="auto"/>
        <w:ind w:left="2127" w:hanging="1985"/>
        <w:jc w:val="both"/>
        <w:rPr>
          <w:sz w:val="24"/>
        </w:rPr>
      </w:pPr>
      <w:r w:rsidRPr="002A5AD2">
        <w:rPr>
          <w:sz w:val="24"/>
        </w:rPr>
        <w:tab/>
      </w:r>
      <w:r w:rsidRPr="002A5AD2">
        <w:rPr>
          <w:sz w:val="24"/>
        </w:rPr>
        <w:tab/>
      </w:r>
      <w:r w:rsidRPr="002A5AD2">
        <w:rPr>
          <w:bCs/>
          <w:sz w:val="24"/>
        </w:rPr>
        <w:t>Διδασκαλία:</w:t>
      </w:r>
      <w:r w:rsidRPr="002A5AD2">
        <w:rPr>
          <w:sz w:val="24"/>
        </w:rPr>
        <w:t xml:space="preserve"> «</w:t>
      </w:r>
      <w:r w:rsidR="00F151B2">
        <w:rPr>
          <w:sz w:val="24"/>
        </w:rPr>
        <w:t xml:space="preserve">Στοιχεία αυτοσχεδιασμού και </w:t>
      </w:r>
      <w:r w:rsidRPr="002A5AD2">
        <w:rPr>
          <w:sz w:val="24"/>
        </w:rPr>
        <w:t>Χορογραφία</w:t>
      </w:r>
      <w:r w:rsidR="00F151B2">
        <w:rPr>
          <w:sz w:val="24"/>
        </w:rPr>
        <w:t>ς</w:t>
      </w:r>
      <w:r w:rsidRPr="002A5AD2">
        <w:rPr>
          <w:sz w:val="24"/>
        </w:rPr>
        <w:t>»</w:t>
      </w:r>
      <w:r w:rsidR="00F17781" w:rsidRPr="002A5AD2">
        <w:rPr>
          <w:sz w:val="24"/>
        </w:rPr>
        <w:t>.</w:t>
      </w:r>
    </w:p>
    <w:p w14:paraId="6719E7C6" w14:textId="77777777" w:rsidR="00F3789E" w:rsidRPr="002A5AD2" w:rsidRDefault="00F3789E" w:rsidP="002A5AD2">
      <w:pPr>
        <w:spacing w:after="0" w:line="240" w:lineRule="auto"/>
        <w:ind w:left="1985" w:hanging="1985"/>
        <w:jc w:val="both"/>
        <w:rPr>
          <w:sz w:val="24"/>
        </w:rPr>
      </w:pPr>
      <w:r w:rsidRPr="002A5AD2">
        <w:rPr>
          <w:sz w:val="24"/>
        </w:rPr>
        <w:t>2000-2007</w:t>
      </w:r>
      <w:r w:rsidRPr="002A5AD2">
        <w:rPr>
          <w:sz w:val="24"/>
        </w:rPr>
        <w:tab/>
      </w:r>
      <w:r w:rsidRPr="002A5AD2">
        <w:rPr>
          <w:sz w:val="24"/>
        </w:rPr>
        <w:tab/>
        <w:t>Κρατική Σχολή Ορχηστρικής Τέχνης, Αθήνα</w:t>
      </w:r>
    </w:p>
    <w:p w14:paraId="67DD8107" w14:textId="77777777" w:rsidR="00F3789E" w:rsidRPr="002A5AD2" w:rsidRDefault="00F3789E" w:rsidP="002A5AD2">
      <w:pPr>
        <w:spacing w:after="0" w:line="240" w:lineRule="auto"/>
        <w:ind w:left="1985" w:hanging="1985"/>
        <w:jc w:val="both"/>
        <w:rPr>
          <w:sz w:val="24"/>
        </w:rPr>
      </w:pPr>
      <w:r w:rsidRPr="002A5AD2">
        <w:rPr>
          <w:sz w:val="24"/>
        </w:rPr>
        <w:tab/>
      </w:r>
      <w:r w:rsidRPr="002A5AD2">
        <w:rPr>
          <w:sz w:val="24"/>
        </w:rPr>
        <w:tab/>
      </w:r>
      <w:r w:rsidRPr="002A5AD2">
        <w:rPr>
          <w:bCs/>
          <w:sz w:val="24"/>
        </w:rPr>
        <w:t>Διδασκαλία:</w:t>
      </w:r>
      <w:r w:rsidRPr="002A5AD2">
        <w:rPr>
          <w:sz w:val="24"/>
        </w:rPr>
        <w:t xml:space="preserve"> «Χορολογία»</w:t>
      </w:r>
      <w:r w:rsidR="00F17781" w:rsidRPr="002A5AD2">
        <w:rPr>
          <w:sz w:val="24"/>
        </w:rPr>
        <w:t>.</w:t>
      </w:r>
    </w:p>
    <w:p w14:paraId="37ABCB2D" w14:textId="77777777" w:rsidR="00F3789E" w:rsidRPr="002A5AD2" w:rsidRDefault="00F3789E" w:rsidP="002A5AD2">
      <w:pPr>
        <w:spacing w:after="0" w:line="240" w:lineRule="auto"/>
        <w:ind w:left="1985" w:hanging="1985"/>
        <w:jc w:val="both"/>
        <w:rPr>
          <w:sz w:val="24"/>
        </w:rPr>
      </w:pPr>
      <w:r w:rsidRPr="002A5AD2">
        <w:rPr>
          <w:sz w:val="24"/>
        </w:rPr>
        <w:t>2002-2005</w:t>
      </w:r>
      <w:r w:rsidRPr="002A5AD2">
        <w:rPr>
          <w:sz w:val="24"/>
        </w:rPr>
        <w:tab/>
      </w:r>
      <w:r w:rsidRPr="002A5AD2">
        <w:rPr>
          <w:sz w:val="24"/>
        </w:rPr>
        <w:tab/>
      </w:r>
      <w:r w:rsidR="00933164" w:rsidRPr="002A5AD2">
        <w:rPr>
          <w:rStyle w:val="Emphasis"/>
          <w:rFonts w:cs="Calibri"/>
          <w:bCs/>
          <w:i w:val="0"/>
          <w:iCs w:val="0"/>
          <w:sz w:val="24"/>
          <w:szCs w:val="24"/>
          <w:shd w:val="clear" w:color="auto" w:fill="FFFFFF"/>
        </w:rPr>
        <w:t>Ανώτερη Επαγγελματική Σχολή Χορού</w:t>
      </w:r>
      <w:r w:rsidR="00933164" w:rsidRPr="002A5AD2">
        <w:rPr>
          <w:rFonts w:cs="Calibri"/>
          <w:sz w:val="24"/>
          <w:szCs w:val="24"/>
          <w:shd w:val="clear" w:color="auto" w:fill="FFFFFF"/>
        </w:rPr>
        <w:t> </w:t>
      </w:r>
      <w:r w:rsidRPr="002A5AD2">
        <w:rPr>
          <w:sz w:val="24"/>
        </w:rPr>
        <w:t xml:space="preserve"> «Ραλλού Μάνου», Αθήνα</w:t>
      </w:r>
    </w:p>
    <w:p w14:paraId="549E4AD3" w14:textId="77777777" w:rsidR="00F3789E" w:rsidRPr="002A5AD2" w:rsidRDefault="00F3789E" w:rsidP="002A5AD2">
      <w:pPr>
        <w:spacing w:after="0" w:line="240" w:lineRule="auto"/>
        <w:ind w:left="1985" w:hanging="1985"/>
        <w:jc w:val="both"/>
        <w:rPr>
          <w:sz w:val="24"/>
        </w:rPr>
      </w:pPr>
      <w:r w:rsidRPr="002A5AD2">
        <w:rPr>
          <w:sz w:val="24"/>
        </w:rPr>
        <w:tab/>
      </w:r>
      <w:r w:rsidRPr="002A5AD2">
        <w:rPr>
          <w:sz w:val="24"/>
        </w:rPr>
        <w:tab/>
      </w:r>
      <w:r w:rsidRPr="002A5AD2">
        <w:rPr>
          <w:bCs/>
          <w:sz w:val="24"/>
        </w:rPr>
        <w:t>Διδασκαλία:</w:t>
      </w:r>
      <w:r w:rsidRPr="002A5AD2">
        <w:rPr>
          <w:sz w:val="24"/>
        </w:rPr>
        <w:t xml:space="preserve"> «Χορολογία»</w:t>
      </w:r>
      <w:r w:rsidR="00F17781" w:rsidRPr="002A5AD2">
        <w:rPr>
          <w:sz w:val="24"/>
        </w:rPr>
        <w:t>.</w:t>
      </w:r>
      <w:r w:rsidRPr="002A5AD2">
        <w:rPr>
          <w:sz w:val="24"/>
        </w:rPr>
        <w:t xml:space="preserve"> </w:t>
      </w:r>
    </w:p>
    <w:p w14:paraId="57A95372" w14:textId="77777777" w:rsidR="00F3789E" w:rsidRPr="002A5AD2" w:rsidRDefault="00F3789E" w:rsidP="002A5AD2">
      <w:pPr>
        <w:spacing w:after="0" w:line="240" w:lineRule="auto"/>
        <w:ind w:left="2127" w:hanging="2127"/>
        <w:jc w:val="both"/>
        <w:rPr>
          <w:sz w:val="24"/>
        </w:rPr>
      </w:pPr>
      <w:r w:rsidRPr="002A5AD2">
        <w:rPr>
          <w:sz w:val="24"/>
        </w:rPr>
        <w:t>1981-2006</w:t>
      </w:r>
      <w:r w:rsidRPr="002A5AD2">
        <w:rPr>
          <w:sz w:val="24"/>
        </w:rPr>
        <w:tab/>
      </w:r>
      <w:r w:rsidRPr="002A5AD2">
        <w:rPr>
          <w:sz w:val="24"/>
        </w:rPr>
        <w:tab/>
        <w:t xml:space="preserve">Διευθύντρια </w:t>
      </w:r>
      <w:r w:rsidR="00635717" w:rsidRPr="002A5AD2">
        <w:rPr>
          <w:sz w:val="24"/>
        </w:rPr>
        <w:t xml:space="preserve">στην ομώνυμη «Σχολή Σαβράμη» </w:t>
      </w:r>
      <w:r w:rsidR="00C33572">
        <w:rPr>
          <w:sz w:val="24"/>
        </w:rPr>
        <w:t>και διδάσκουσα των μαθημάτων</w:t>
      </w:r>
      <w:r w:rsidRPr="002A5AD2">
        <w:rPr>
          <w:sz w:val="24"/>
        </w:rPr>
        <w:t xml:space="preserve"> «Χορογραφία</w:t>
      </w:r>
      <w:r w:rsidR="00C33572">
        <w:rPr>
          <w:sz w:val="24"/>
        </w:rPr>
        <w:t>ς</w:t>
      </w:r>
      <w:r w:rsidRPr="002A5AD2">
        <w:rPr>
          <w:sz w:val="24"/>
        </w:rPr>
        <w:t>», «Χορολογία</w:t>
      </w:r>
      <w:r w:rsidR="00C33572">
        <w:rPr>
          <w:sz w:val="24"/>
        </w:rPr>
        <w:t>ς</w:t>
      </w:r>
      <w:r w:rsidRPr="002A5AD2">
        <w:rPr>
          <w:sz w:val="24"/>
        </w:rPr>
        <w:t>», «Ιστ</w:t>
      </w:r>
      <w:r w:rsidR="00E756D0" w:rsidRPr="002A5AD2">
        <w:rPr>
          <w:sz w:val="24"/>
        </w:rPr>
        <w:t>ορία</w:t>
      </w:r>
      <w:r w:rsidR="00C33572">
        <w:rPr>
          <w:sz w:val="24"/>
        </w:rPr>
        <w:t>ς</w:t>
      </w:r>
      <w:r w:rsidR="00E756D0" w:rsidRPr="002A5AD2">
        <w:rPr>
          <w:sz w:val="24"/>
        </w:rPr>
        <w:t xml:space="preserve"> χορού»</w:t>
      </w:r>
      <w:r w:rsidR="00C33572">
        <w:rPr>
          <w:sz w:val="24"/>
        </w:rPr>
        <w:t>,</w:t>
      </w:r>
      <w:r w:rsidR="00C33572" w:rsidRPr="00C33572">
        <w:rPr>
          <w:sz w:val="24"/>
        </w:rPr>
        <w:t xml:space="preserve"> </w:t>
      </w:r>
      <w:r w:rsidR="00C33572">
        <w:rPr>
          <w:sz w:val="24"/>
        </w:rPr>
        <w:t>«Διδακτικής του</w:t>
      </w:r>
      <w:r w:rsidR="00C33572" w:rsidRPr="002A5AD2">
        <w:rPr>
          <w:sz w:val="24"/>
        </w:rPr>
        <w:t xml:space="preserve"> χορού»</w:t>
      </w:r>
      <w:r w:rsidR="00C33572">
        <w:rPr>
          <w:sz w:val="24"/>
        </w:rPr>
        <w:t xml:space="preserve"> </w:t>
      </w:r>
      <w:r w:rsidR="00E756D0" w:rsidRPr="002A5AD2">
        <w:rPr>
          <w:sz w:val="24"/>
        </w:rPr>
        <w:t>και «Τεχνική</w:t>
      </w:r>
      <w:r w:rsidR="00C33572">
        <w:rPr>
          <w:sz w:val="24"/>
        </w:rPr>
        <w:t>ς</w:t>
      </w:r>
      <w:r w:rsidR="00E756D0" w:rsidRPr="002A5AD2">
        <w:rPr>
          <w:sz w:val="24"/>
        </w:rPr>
        <w:t xml:space="preserve"> χορού»</w:t>
      </w:r>
      <w:r w:rsidR="00F17781" w:rsidRPr="002A5AD2">
        <w:rPr>
          <w:sz w:val="24"/>
        </w:rPr>
        <w:t>.</w:t>
      </w:r>
    </w:p>
    <w:p w14:paraId="15F3319B" w14:textId="77777777" w:rsidR="00F3789E" w:rsidRPr="002A5AD2" w:rsidRDefault="00F3789E" w:rsidP="002A5AD2">
      <w:pPr>
        <w:spacing w:after="0" w:line="240" w:lineRule="auto"/>
        <w:ind w:left="2127" w:hanging="2127"/>
        <w:jc w:val="both"/>
        <w:rPr>
          <w:sz w:val="24"/>
        </w:rPr>
      </w:pPr>
      <w:r w:rsidRPr="002A5AD2">
        <w:rPr>
          <w:sz w:val="24"/>
        </w:rPr>
        <w:t>1993-1999</w:t>
      </w:r>
      <w:r w:rsidRPr="002A5AD2">
        <w:rPr>
          <w:sz w:val="24"/>
        </w:rPr>
        <w:tab/>
        <w:t>Ανώτερη</w:t>
      </w:r>
      <w:r w:rsidR="00DD5C23" w:rsidRPr="002A5AD2">
        <w:rPr>
          <w:sz w:val="24"/>
        </w:rPr>
        <w:t xml:space="preserve"> </w:t>
      </w:r>
      <w:r w:rsidR="00E23C8E" w:rsidRPr="002A5AD2">
        <w:rPr>
          <w:sz w:val="24"/>
        </w:rPr>
        <w:t xml:space="preserve">Σχολή Δραματικής Τέχνης «Βεάκη», Αθήνα </w:t>
      </w:r>
    </w:p>
    <w:p w14:paraId="2DC2BE15" w14:textId="77777777" w:rsidR="00E23C8E" w:rsidRPr="002A5AD2" w:rsidRDefault="00E23C8E" w:rsidP="002A5AD2">
      <w:pPr>
        <w:spacing w:after="0" w:line="240" w:lineRule="auto"/>
        <w:ind w:left="2127" w:hanging="2127"/>
        <w:jc w:val="both"/>
        <w:rPr>
          <w:sz w:val="24"/>
        </w:rPr>
      </w:pPr>
      <w:r w:rsidRPr="002A5AD2">
        <w:rPr>
          <w:sz w:val="24"/>
        </w:rPr>
        <w:tab/>
      </w:r>
      <w:r w:rsidRPr="002A5AD2">
        <w:rPr>
          <w:bCs/>
          <w:sz w:val="24"/>
        </w:rPr>
        <w:t>Διδασκαλία:</w:t>
      </w:r>
      <w:r w:rsidRPr="002A5AD2">
        <w:rPr>
          <w:sz w:val="24"/>
        </w:rPr>
        <w:t xml:space="preserve"> «Κινησιολογία»</w:t>
      </w:r>
      <w:r w:rsidR="00F17781" w:rsidRPr="002A5AD2">
        <w:rPr>
          <w:sz w:val="24"/>
        </w:rPr>
        <w:t>.</w:t>
      </w:r>
    </w:p>
    <w:p w14:paraId="2302FD01" w14:textId="77777777" w:rsidR="00E23C8E" w:rsidRPr="002A5AD2" w:rsidRDefault="00E23C8E" w:rsidP="002A5AD2">
      <w:pPr>
        <w:spacing w:after="0" w:line="240" w:lineRule="auto"/>
        <w:ind w:left="2127" w:hanging="2127"/>
        <w:jc w:val="both"/>
        <w:rPr>
          <w:sz w:val="24"/>
        </w:rPr>
      </w:pPr>
      <w:r w:rsidRPr="002A5AD2">
        <w:rPr>
          <w:sz w:val="24"/>
        </w:rPr>
        <w:t>1988-1990</w:t>
      </w:r>
      <w:r w:rsidRPr="002A5AD2">
        <w:rPr>
          <w:sz w:val="24"/>
        </w:rPr>
        <w:tab/>
      </w:r>
      <w:r w:rsidRPr="002A5AD2">
        <w:rPr>
          <w:sz w:val="24"/>
          <w:lang w:val="en-US"/>
        </w:rPr>
        <w:t>Southeastern</w:t>
      </w:r>
      <w:r w:rsidRPr="002A5AD2">
        <w:rPr>
          <w:sz w:val="24"/>
        </w:rPr>
        <w:t xml:space="preserve"> </w:t>
      </w:r>
      <w:r w:rsidRPr="002A5AD2">
        <w:rPr>
          <w:sz w:val="24"/>
          <w:lang w:val="en-US"/>
        </w:rPr>
        <w:t>College</w:t>
      </w:r>
      <w:r w:rsidRPr="002A5AD2">
        <w:rPr>
          <w:sz w:val="24"/>
        </w:rPr>
        <w:t>, Αθήνα</w:t>
      </w:r>
    </w:p>
    <w:p w14:paraId="44B0CCE1" w14:textId="77777777" w:rsidR="00E23C8E" w:rsidRPr="002A5AD2" w:rsidRDefault="00BE0014" w:rsidP="002A5AD2">
      <w:pPr>
        <w:spacing w:after="0" w:line="240" w:lineRule="auto"/>
        <w:ind w:left="2127" w:hanging="2127"/>
        <w:jc w:val="both"/>
        <w:rPr>
          <w:sz w:val="24"/>
        </w:rPr>
      </w:pPr>
      <w:r w:rsidRPr="002A5AD2">
        <w:rPr>
          <w:sz w:val="24"/>
        </w:rPr>
        <w:tab/>
        <w:t>Δ</w:t>
      </w:r>
      <w:r w:rsidR="00E23C8E" w:rsidRPr="002A5AD2">
        <w:rPr>
          <w:sz w:val="24"/>
        </w:rPr>
        <w:t xml:space="preserve">ιευθύντρια του Τμήματος Χορού. Διδάσκουσα </w:t>
      </w:r>
      <w:r w:rsidR="00D87739">
        <w:rPr>
          <w:sz w:val="24"/>
        </w:rPr>
        <w:t xml:space="preserve">για </w:t>
      </w:r>
      <w:r w:rsidR="00E23C8E" w:rsidRPr="002A5AD2">
        <w:rPr>
          <w:sz w:val="24"/>
        </w:rPr>
        <w:t>το μάθημα «Τεχνική</w:t>
      </w:r>
      <w:r w:rsidR="00D87739">
        <w:rPr>
          <w:sz w:val="24"/>
        </w:rPr>
        <w:t>ς</w:t>
      </w:r>
      <w:r w:rsidR="00E23C8E" w:rsidRPr="002A5AD2">
        <w:rPr>
          <w:sz w:val="24"/>
        </w:rPr>
        <w:t xml:space="preserve"> και θεωρία</w:t>
      </w:r>
      <w:r w:rsidR="00D87739">
        <w:rPr>
          <w:sz w:val="24"/>
        </w:rPr>
        <w:t>ς</w:t>
      </w:r>
      <w:r w:rsidR="00E23C8E" w:rsidRPr="002A5AD2">
        <w:rPr>
          <w:sz w:val="24"/>
        </w:rPr>
        <w:t xml:space="preserve"> χορού»</w:t>
      </w:r>
      <w:r w:rsidR="00F17781" w:rsidRPr="002A5AD2">
        <w:rPr>
          <w:sz w:val="24"/>
        </w:rPr>
        <w:t>.</w:t>
      </w:r>
      <w:r w:rsidR="00E23C8E" w:rsidRPr="002A5AD2">
        <w:rPr>
          <w:sz w:val="24"/>
        </w:rPr>
        <w:tab/>
      </w:r>
    </w:p>
    <w:p w14:paraId="4DB0B272" w14:textId="77777777" w:rsidR="00E23C8E" w:rsidRPr="002A5AD2" w:rsidRDefault="00E23C8E" w:rsidP="002A5AD2">
      <w:pPr>
        <w:spacing w:after="0" w:line="240" w:lineRule="auto"/>
        <w:ind w:left="1985" w:hanging="1985"/>
        <w:jc w:val="both"/>
        <w:rPr>
          <w:sz w:val="24"/>
        </w:rPr>
      </w:pPr>
    </w:p>
    <w:p w14:paraId="0EBAB009" w14:textId="77777777" w:rsidR="00E23C8E" w:rsidRPr="002A5AD2" w:rsidRDefault="00E23C8E" w:rsidP="002A5AD2">
      <w:pPr>
        <w:spacing w:after="0" w:line="240" w:lineRule="auto"/>
        <w:ind w:left="1985" w:hanging="1985"/>
        <w:jc w:val="both"/>
        <w:rPr>
          <w:b/>
          <w:sz w:val="24"/>
          <w:u w:val="single"/>
        </w:rPr>
      </w:pPr>
      <w:r w:rsidRPr="002A5AD2">
        <w:rPr>
          <w:b/>
          <w:sz w:val="24"/>
          <w:u w:val="single"/>
        </w:rPr>
        <w:t>Β.3. Δευτεροβάθμια Εκπαίδευση</w:t>
      </w:r>
    </w:p>
    <w:p w14:paraId="2AFFFCF9" w14:textId="77777777" w:rsidR="00E23C8E" w:rsidRPr="002A5AD2" w:rsidRDefault="00E23C8E" w:rsidP="002A5AD2">
      <w:pPr>
        <w:spacing w:before="120" w:after="120" w:line="240" w:lineRule="auto"/>
        <w:ind w:left="1985" w:hanging="1985"/>
        <w:jc w:val="both"/>
        <w:rPr>
          <w:sz w:val="24"/>
        </w:rPr>
      </w:pPr>
      <w:r w:rsidRPr="002A5AD2">
        <w:rPr>
          <w:sz w:val="24"/>
        </w:rPr>
        <w:lastRenderedPageBreak/>
        <w:t>2017</w:t>
      </w:r>
      <w:r w:rsidR="004B6CF4" w:rsidRPr="002A5AD2">
        <w:rPr>
          <w:sz w:val="24"/>
        </w:rPr>
        <w:t>-2019</w:t>
      </w:r>
      <w:r w:rsidRPr="002A5AD2">
        <w:rPr>
          <w:sz w:val="24"/>
        </w:rPr>
        <w:tab/>
        <w:t>Θερινό σχολείο, στο Τμήμα Θεατρικών Σπουδών τ</w:t>
      </w:r>
      <w:r w:rsidR="00DD5C23" w:rsidRPr="002A5AD2">
        <w:rPr>
          <w:sz w:val="24"/>
        </w:rPr>
        <w:t xml:space="preserve">ου Πανεπιστημίου Πατρών, </w:t>
      </w:r>
      <w:r w:rsidRPr="002A5AD2">
        <w:rPr>
          <w:sz w:val="24"/>
        </w:rPr>
        <w:t xml:space="preserve">διδασκαλία σε παιδιά </w:t>
      </w:r>
      <w:r w:rsidR="00DD5C23" w:rsidRPr="002A5AD2">
        <w:rPr>
          <w:sz w:val="24"/>
        </w:rPr>
        <w:t>Λυκείου με θέμα: «Χορός», σ</w:t>
      </w:r>
      <w:r w:rsidRPr="002A5AD2">
        <w:rPr>
          <w:sz w:val="24"/>
        </w:rPr>
        <w:t>ε συνεργασία με τη Διεύθυνση Δευτεροβάθμιας Εκπαίδευσης.</w:t>
      </w:r>
    </w:p>
    <w:p w14:paraId="39989CAC" w14:textId="77777777" w:rsidR="00E23C8E" w:rsidRPr="002A5AD2" w:rsidRDefault="00DD5C23" w:rsidP="002A5AD2">
      <w:pPr>
        <w:spacing w:before="120" w:after="120" w:line="240" w:lineRule="auto"/>
        <w:ind w:left="1985" w:hanging="1985"/>
        <w:jc w:val="both"/>
        <w:rPr>
          <w:sz w:val="24"/>
        </w:rPr>
      </w:pPr>
      <w:r w:rsidRPr="002A5AD2">
        <w:rPr>
          <w:sz w:val="24"/>
        </w:rPr>
        <w:t>2015</w:t>
      </w:r>
      <w:r w:rsidR="00567E55" w:rsidRPr="002A5AD2">
        <w:rPr>
          <w:sz w:val="24"/>
        </w:rPr>
        <w:t>-2019</w:t>
      </w:r>
      <w:r w:rsidR="00E23C8E" w:rsidRPr="002A5AD2">
        <w:rPr>
          <w:sz w:val="24"/>
        </w:rPr>
        <w:tab/>
        <w:t>Σειρά υποδειγματικών διδασκαλιών</w:t>
      </w:r>
      <w:r w:rsidR="00B47BB7" w:rsidRPr="002A5AD2">
        <w:rPr>
          <w:sz w:val="24"/>
        </w:rPr>
        <w:t xml:space="preserve"> με θέμα «Χορός»</w:t>
      </w:r>
      <w:r w:rsidRPr="002A5AD2">
        <w:rPr>
          <w:sz w:val="24"/>
        </w:rPr>
        <w:t xml:space="preserve">, </w:t>
      </w:r>
      <w:r w:rsidR="00B47BB7" w:rsidRPr="002A5AD2">
        <w:rPr>
          <w:sz w:val="24"/>
        </w:rPr>
        <w:t>στα πλαίσια του προγράμματος του Πανεπιστημίου Πατρών «Τα σχολεία πηγαίνουν Πανεπιστήμιο», σε μαθητές Πρωτοβάθμιας και Δευτεροβάθμιας Εκπαίδευσης.</w:t>
      </w:r>
    </w:p>
    <w:p w14:paraId="2EBF3F83" w14:textId="77777777" w:rsidR="00B47BB7" w:rsidRPr="002A5AD2" w:rsidRDefault="00DD5C23" w:rsidP="002A5AD2">
      <w:pPr>
        <w:spacing w:after="0" w:line="240" w:lineRule="auto"/>
        <w:ind w:left="1985" w:hanging="1985"/>
        <w:jc w:val="both"/>
        <w:rPr>
          <w:sz w:val="24"/>
        </w:rPr>
      </w:pPr>
      <w:r w:rsidRPr="002A5AD2">
        <w:rPr>
          <w:sz w:val="24"/>
        </w:rPr>
        <w:t>2012,</w:t>
      </w:r>
      <w:r w:rsidR="00B47BB7" w:rsidRPr="002A5AD2">
        <w:rPr>
          <w:sz w:val="24"/>
        </w:rPr>
        <w:t xml:space="preserve"> 2013</w:t>
      </w:r>
      <w:r w:rsidR="00B47BB7" w:rsidRPr="002A5AD2">
        <w:rPr>
          <w:sz w:val="24"/>
        </w:rPr>
        <w:tab/>
        <w:t>«Δημιουργικός χορός» (πρακτικό μάθημα). Συμμετοχή στο Πρόγραμμα Θερινών Σχολείων το οποίο υλοποιήθηκε στο πλαίσιο του Προγράμμα</w:t>
      </w:r>
      <w:r w:rsidR="00B47BB7" w:rsidRPr="002A5AD2">
        <w:rPr>
          <w:sz w:val="24"/>
        </w:rPr>
        <w:softHyphen/>
        <w:t>τος «Ακαδημία Πλάτωνος – Ανάπτυξη της Γνώσης και των Καινοτόμων Ιδεών», σε συνεργασία με τη Στέγη Γραμμάτων και Τεχνών του Κοινωφελούς Ιδρύματος Αλέξανδρος Σ. Ωνάσης, το Εθνικό Καποδιστριακό Πανεπιστή</w:t>
      </w:r>
      <w:r w:rsidR="00B47BB7" w:rsidRPr="002A5AD2">
        <w:rPr>
          <w:sz w:val="24"/>
        </w:rPr>
        <w:softHyphen/>
        <w:t>μιο Αθηνών και το Ίδρυμα Μείζονος Ελληνισμού.</w:t>
      </w:r>
    </w:p>
    <w:p w14:paraId="79F453F0" w14:textId="77777777" w:rsidR="00B47BB7" w:rsidRPr="002A5AD2" w:rsidRDefault="00B47BB7" w:rsidP="002A5AD2">
      <w:pPr>
        <w:spacing w:before="120" w:after="120" w:line="240" w:lineRule="auto"/>
        <w:ind w:left="1985" w:hanging="1985"/>
        <w:jc w:val="both"/>
        <w:rPr>
          <w:sz w:val="24"/>
        </w:rPr>
      </w:pPr>
      <w:r w:rsidRPr="002A5AD2">
        <w:rPr>
          <w:sz w:val="24"/>
        </w:rPr>
        <w:t>Άνοιξη 2011</w:t>
      </w:r>
      <w:r w:rsidRPr="002A5AD2">
        <w:rPr>
          <w:sz w:val="24"/>
        </w:rPr>
        <w:tab/>
        <w:t>Στο πλαίσιο της εγκυκλίου του Υπουργείου Παιδείας «Γνωριμία με τ</w:t>
      </w:r>
      <w:r w:rsidR="00DD5C23" w:rsidRPr="002A5AD2">
        <w:rPr>
          <w:sz w:val="24"/>
        </w:rPr>
        <w:t>ο Πανεπιστήμιο», διδασκαλία κύκλου μαθημά</w:t>
      </w:r>
      <w:r w:rsidR="00DD5C23" w:rsidRPr="002A5AD2">
        <w:rPr>
          <w:sz w:val="24"/>
        </w:rPr>
        <w:softHyphen/>
        <w:t xml:space="preserve">των με </w:t>
      </w:r>
      <w:r w:rsidRPr="002A5AD2">
        <w:rPr>
          <w:sz w:val="24"/>
        </w:rPr>
        <w:t>τίτλο «Εισαγωγή στη θεωρία και πράξη του χορού» σε μαθητές του Λυκείου Κ. Αχαΐας, του Γενικού Λυκείου Καμαρών και του 4ου Γυμνα</w:t>
      </w:r>
      <w:r w:rsidRPr="002A5AD2">
        <w:rPr>
          <w:sz w:val="24"/>
        </w:rPr>
        <w:softHyphen/>
        <w:t>σίου Πατρών, οι οποίοι επισκέφθηκαν τ</w:t>
      </w:r>
      <w:r w:rsidR="006551A1" w:rsidRPr="002A5AD2">
        <w:rPr>
          <w:sz w:val="24"/>
        </w:rPr>
        <w:t xml:space="preserve">ο Τμήμα Θεατρικών Σπουδών </w:t>
      </w:r>
      <w:r w:rsidRPr="002A5AD2">
        <w:rPr>
          <w:sz w:val="24"/>
        </w:rPr>
        <w:t xml:space="preserve">με τους καθηγητές τους. </w:t>
      </w:r>
    </w:p>
    <w:p w14:paraId="2D4505BD" w14:textId="77777777" w:rsidR="006604A7" w:rsidRPr="002A5AD2" w:rsidRDefault="006604A7" w:rsidP="002A5AD2">
      <w:pPr>
        <w:spacing w:after="0" w:line="240" w:lineRule="auto"/>
        <w:ind w:left="1985" w:hanging="1985"/>
        <w:jc w:val="both"/>
        <w:rPr>
          <w:sz w:val="24"/>
        </w:rPr>
      </w:pPr>
      <w:r w:rsidRPr="002A5AD2">
        <w:rPr>
          <w:sz w:val="24"/>
        </w:rPr>
        <w:t>1988-1990</w:t>
      </w:r>
      <w:r w:rsidRPr="002A5AD2">
        <w:rPr>
          <w:sz w:val="24"/>
        </w:rPr>
        <w:tab/>
        <w:t>Κολλέγιο Αθηνών, Αθήνα</w:t>
      </w:r>
    </w:p>
    <w:p w14:paraId="4BF9FEB3" w14:textId="77777777" w:rsidR="006604A7" w:rsidRPr="002A5AD2" w:rsidRDefault="006604A7" w:rsidP="002A5AD2">
      <w:pPr>
        <w:spacing w:after="0" w:line="240" w:lineRule="auto"/>
        <w:ind w:left="1985" w:hanging="1985"/>
        <w:jc w:val="both"/>
        <w:rPr>
          <w:sz w:val="24"/>
        </w:rPr>
      </w:pPr>
      <w:r w:rsidRPr="002A5AD2">
        <w:rPr>
          <w:sz w:val="24"/>
        </w:rPr>
        <w:tab/>
      </w:r>
      <w:r w:rsidRPr="002A5AD2">
        <w:rPr>
          <w:bCs/>
          <w:sz w:val="24"/>
        </w:rPr>
        <w:t>Διδασκαλία:</w:t>
      </w:r>
      <w:r w:rsidRPr="002A5AD2">
        <w:rPr>
          <w:sz w:val="24"/>
        </w:rPr>
        <w:t xml:space="preserve"> «Χορός</w:t>
      </w:r>
      <w:r w:rsidR="00E05EAB" w:rsidRPr="002A5AD2">
        <w:rPr>
          <w:sz w:val="24"/>
        </w:rPr>
        <w:t>,</w:t>
      </w:r>
      <w:r w:rsidRPr="002A5AD2">
        <w:rPr>
          <w:sz w:val="24"/>
        </w:rPr>
        <w:t xml:space="preserve"> σύστημα </w:t>
      </w:r>
      <w:r w:rsidRPr="002A5AD2">
        <w:rPr>
          <w:sz w:val="24"/>
          <w:lang w:val="en-US"/>
        </w:rPr>
        <w:t>I</w:t>
      </w:r>
      <w:r w:rsidRPr="002A5AD2">
        <w:rPr>
          <w:sz w:val="24"/>
        </w:rPr>
        <w:t>.</w:t>
      </w:r>
      <w:r w:rsidRPr="002A5AD2">
        <w:rPr>
          <w:sz w:val="24"/>
          <w:lang w:val="en-US"/>
        </w:rPr>
        <w:t>S</w:t>
      </w:r>
      <w:r w:rsidRPr="002A5AD2">
        <w:rPr>
          <w:sz w:val="24"/>
        </w:rPr>
        <w:t>.</w:t>
      </w:r>
      <w:r w:rsidRPr="002A5AD2">
        <w:rPr>
          <w:sz w:val="24"/>
          <w:lang w:val="en-US"/>
        </w:rPr>
        <w:t>T</w:t>
      </w:r>
      <w:r w:rsidRPr="002A5AD2">
        <w:rPr>
          <w:sz w:val="24"/>
        </w:rPr>
        <w:t>.</w:t>
      </w:r>
      <w:r w:rsidRPr="002A5AD2">
        <w:rPr>
          <w:sz w:val="24"/>
          <w:lang w:val="en-US"/>
        </w:rPr>
        <w:t>D</w:t>
      </w:r>
      <w:r w:rsidRPr="002A5AD2">
        <w:rPr>
          <w:sz w:val="24"/>
        </w:rPr>
        <w:t>.»</w:t>
      </w:r>
    </w:p>
    <w:p w14:paraId="50ACE71A" w14:textId="77777777" w:rsidR="006604A7" w:rsidRPr="002A5AD2" w:rsidRDefault="006604A7" w:rsidP="002A5AD2">
      <w:pPr>
        <w:spacing w:after="0" w:line="240" w:lineRule="auto"/>
        <w:ind w:left="1985" w:hanging="1985"/>
        <w:jc w:val="both"/>
        <w:rPr>
          <w:sz w:val="24"/>
        </w:rPr>
      </w:pPr>
    </w:p>
    <w:p w14:paraId="142AB4A1" w14:textId="77777777" w:rsidR="006604A7" w:rsidRPr="002A5AD2" w:rsidRDefault="006604A7" w:rsidP="002A5AD2">
      <w:pPr>
        <w:spacing w:after="0" w:line="240" w:lineRule="auto"/>
        <w:ind w:left="1985" w:hanging="1985"/>
        <w:jc w:val="both"/>
        <w:rPr>
          <w:sz w:val="24"/>
        </w:rPr>
      </w:pPr>
    </w:p>
    <w:tbl>
      <w:tblPr>
        <w:tblStyle w:val="TableGrid"/>
        <w:tblW w:w="0" w:type="auto"/>
        <w:tblInd w:w="108" w:type="dxa"/>
        <w:tblLook w:val="04A0" w:firstRow="1" w:lastRow="0" w:firstColumn="1" w:lastColumn="0" w:noHBand="0" w:noVBand="1"/>
      </w:tblPr>
      <w:tblGrid>
        <w:gridCol w:w="9236"/>
      </w:tblGrid>
      <w:tr w:rsidR="006604A7" w:rsidRPr="002A5AD2" w14:paraId="16783A1B" w14:textId="77777777" w:rsidTr="006604A7">
        <w:tc>
          <w:tcPr>
            <w:tcW w:w="9462" w:type="dxa"/>
          </w:tcPr>
          <w:p w14:paraId="45603258" w14:textId="77777777" w:rsidR="006604A7" w:rsidRPr="002A5AD2" w:rsidRDefault="006604A7" w:rsidP="002A5AD2">
            <w:pPr>
              <w:jc w:val="center"/>
              <w:rPr>
                <w:b/>
                <w:sz w:val="24"/>
              </w:rPr>
            </w:pPr>
            <w:r w:rsidRPr="002A5AD2">
              <w:rPr>
                <w:b/>
                <w:sz w:val="24"/>
              </w:rPr>
              <w:t>Γ. ΕΠΙΔΟΤΟΥΜΕΝΑ ΕΥΡΩΠΑΪΚΑ ΕΡΕΥΝΗΤΙΚΑ ΠΡΟΓΡΑΜΜΑΤΑ</w:t>
            </w:r>
          </w:p>
        </w:tc>
      </w:tr>
    </w:tbl>
    <w:p w14:paraId="1D59D303" w14:textId="77777777" w:rsidR="006604A7" w:rsidRPr="002A5AD2" w:rsidRDefault="006604A7" w:rsidP="002A5AD2">
      <w:pPr>
        <w:spacing w:after="0" w:line="240" w:lineRule="auto"/>
        <w:ind w:left="1985" w:hanging="1985"/>
        <w:jc w:val="both"/>
        <w:rPr>
          <w:sz w:val="24"/>
        </w:rPr>
      </w:pPr>
    </w:p>
    <w:p w14:paraId="1A00CC38" w14:textId="77777777" w:rsidR="00F24747" w:rsidRPr="002A5AD2" w:rsidRDefault="00F24747" w:rsidP="00F24747">
      <w:pPr>
        <w:spacing w:before="120" w:after="120" w:line="240" w:lineRule="auto"/>
        <w:ind w:left="1843" w:hanging="1843"/>
        <w:jc w:val="both"/>
        <w:rPr>
          <w:sz w:val="24"/>
        </w:rPr>
      </w:pPr>
      <w:r w:rsidRPr="002A5AD2">
        <w:rPr>
          <w:sz w:val="24"/>
        </w:rPr>
        <w:t>2007-2008</w:t>
      </w:r>
      <w:r w:rsidRPr="002A5AD2">
        <w:rPr>
          <w:sz w:val="24"/>
        </w:rPr>
        <w:tab/>
        <w:t xml:space="preserve">Αναπληρώτρια επιστημονική υπεύθυνη και συντονίστρια στο Πρόγραμμα </w:t>
      </w:r>
      <w:r w:rsidRPr="002A5AD2">
        <w:rPr>
          <w:sz w:val="24"/>
          <w:lang w:val="en-US"/>
        </w:rPr>
        <w:t>ECUMENES</w:t>
      </w:r>
      <w:r w:rsidRPr="002A5AD2">
        <w:rPr>
          <w:sz w:val="24"/>
        </w:rPr>
        <w:t xml:space="preserve">, </w:t>
      </w:r>
      <w:r w:rsidRPr="002A5AD2">
        <w:rPr>
          <w:sz w:val="24"/>
          <w:lang w:val="en-US"/>
        </w:rPr>
        <w:t>INTEREG</w:t>
      </w:r>
      <w:r w:rsidRPr="002A5AD2">
        <w:rPr>
          <w:sz w:val="24"/>
        </w:rPr>
        <w:t xml:space="preserve"> </w:t>
      </w:r>
      <w:r w:rsidRPr="002A5AD2">
        <w:rPr>
          <w:sz w:val="24"/>
          <w:lang w:val="en-US"/>
        </w:rPr>
        <w:t>III</w:t>
      </w:r>
      <w:r w:rsidRPr="002A5AD2">
        <w:rPr>
          <w:sz w:val="24"/>
        </w:rPr>
        <w:t xml:space="preserve"> ΕΛΛΑΔΑ-ΙΤΑΛΙΑ (</w:t>
      </w:r>
      <w:hyperlink w:history="1">
        <w:r w:rsidRPr="00996031">
          <w:rPr>
            <w:rStyle w:val="Hyperlink"/>
            <w:sz w:val="24"/>
            <w:lang w:val="en-US"/>
          </w:rPr>
          <w:t>http</w:t>
        </w:r>
        <w:r w:rsidRPr="00996031">
          <w:rPr>
            <w:rStyle w:val="Hyperlink"/>
            <w:sz w:val="24"/>
          </w:rPr>
          <w:t>://</w:t>
        </w:r>
        <w:r w:rsidRPr="00996031">
          <w:rPr>
            <w:rStyle w:val="Hyperlink"/>
            <w:sz w:val="24"/>
            <w:lang w:val="en-US"/>
          </w:rPr>
          <w:t>www</w:t>
        </w:r>
        <w:r w:rsidRPr="00996031">
          <w:rPr>
            <w:rStyle w:val="Hyperlink"/>
            <w:sz w:val="24"/>
          </w:rPr>
          <w:t>.</w:t>
        </w:r>
        <w:r w:rsidRPr="00996031">
          <w:rPr>
            <w:rStyle w:val="Hyperlink"/>
            <w:sz w:val="24"/>
            <w:lang w:val="en-US"/>
          </w:rPr>
          <w:t>theaterst</w:t>
        </w:r>
        <w:r w:rsidRPr="00996031">
          <w:rPr>
            <w:rStyle w:val="Hyperlink"/>
            <w:sz w:val="24"/>
          </w:rPr>
          <w:t>.</w:t>
        </w:r>
        <w:r w:rsidRPr="00996031">
          <w:rPr>
            <w:rStyle w:val="Hyperlink"/>
            <w:sz w:val="24"/>
            <w:lang w:val="en-US"/>
          </w:rPr>
          <w:t>upatras</w:t>
        </w:r>
        <w:r w:rsidRPr="00996031">
          <w:rPr>
            <w:rStyle w:val="Hyperlink"/>
            <w:sz w:val="24"/>
          </w:rPr>
          <w:t>.</w:t>
        </w:r>
        <w:r w:rsidRPr="00996031">
          <w:rPr>
            <w:rStyle w:val="Hyperlink"/>
            <w:sz w:val="24"/>
            <w:lang w:val="en-US"/>
          </w:rPr>
          <w:t>gr</w:t>
        </w:r>
        <w:r w:rsidRPr="00996031">
          <w:rPr>
            <w:rStyle w:val="Hyperlink"/>
            <w:sz w:val="24"/>
          </w:rPr>
          <w:t xml:space="preserve"> /</w:t>
        </w:r>
        <w:r w:rsidRPr="00996031">
          <w:rPr>
            <w:rStyle w:val="Hyperlink"/>
            <w:sz w:val="24"/>
            <w:lang w:val="en-US"/>
          </w:rPr>
          <w:t>el</w:t>
        </w:r>
        <w:r w:rsidRPr="00996031">
          <w:rPr>
            <w:rStyle w:val="Hyperlink"/>
            <w:sz w:val="24"/>
          </w:rPr>
          <w:t>/</w:t>
        </w:r>
      </w:hyperlink>
      <w:hyperlink r:id="rId10" w:history="1">
        <w:r w:rsidRPr="002A5AD2">
          <w:rPr>
            <w:rStyle w:val="Hyperlink"/>
            <w:sz w:val="24"/>
            <w:lang w:val="en-US"/>
          </w:rPr>
          <w:t>www</w:t>
        </w:r>
        <w:r w:rsidRPr="002A5AD2">
          <w:rPr>
            <w:rStyle w:val="Hyperlink"/>
            <w:sz w:val="24"/>
          </w:rPr>
          <w:t>.</w:t>
        </w:r>
        <w:r w:rsidRPr="002A5AD2">
          <w:rPr>
            <w:rStyle w:val="Hyperlink"/>
            <w:sz w:val="24"/>
            <w:lang w:val="en-US"/>
          </w:rPr>
          <w:t>ecumenes</w:t>
        </w:r>
        <w:r w:rsidRPr="002A5AD2">
          <w:rPr>
            <w:rStyle w:val="Hyperlink"/>
            <w:sz w:val="24"/>
          </w:rPr>
          <w:t>.</w:t>
        </w:r>
        <w:r w:rsidRPr="002A5AD2">
          <w:rPr>
            <w:rStyle w:val="Hyperlink"/>
            <w:sz w:val="24"/>
            <w:lang w:val="en-US"/>
          </w:rPr>
          <w:t>gr</w:t>
        </w:r>
      </w:hyperlink>
      <w:r w:rsidRPr="002A5AD2">
        <w:rPr>
          <w:sz w:val="24"/>
        </w:rPr>
        <w:t>), χρηματοδοτούμενο από την Ευρωπαϊκή Ένωση, Πανεπιστήμιο Πατρών, Τμήμα Θεατρικών Σπουδών (8.6.2007 έως 31.5.2008).</w:t>
      </w:r>
      <w:r w:rsidRPr="002A5AD2">
        <w:rPr>
          <w:b/>
          <w:sz w:val="24"/>
        </w:rPr>
        <w:t xml:space="preserve">             </w:t>
      </w:r>
    </w:p>
    <w:p w14:paraId="2BA747AD" w14:textId="77777777" w:rsidR="006604A7" w:rsidRPr="002A5AD2" w:rsidRDefault="006604A7" w:rsidP="002A5AD2">
      <w:pPr>
        <w:spacing w:before="120" w:after="120" w:line="240" w:lineRule="auto"/>
        <w:ind w:left="1843" w:hanging="1843"/>
        <w:jc w:val="both"/>
        <w:rPr>
          <w:sz w:val="24"/>
        </w:rPr>
      </w:pPr>
      <w:r w:rsidRPr="002A5AD2">
        <w:rPr>
          <w:sz w:val="24"/>
        </w:rPr>
        <w:t>2008-2010</w:t>
      </w:r>
      <w:r w:rsidRPr="002A5AD2">
        <w:rPr>
          <w:sz w:val="24"/>
        </w:rPr>
        <w:tab/>
        <w:t xml:space="preserve">Ερευνητικό Πρόγραμμα </w:t>
      </w:r>
      <w:r w:rsidRPr="002A5AD2">
        <w:rPr>
          <w:sz w:val="24"/>
          <w:lang w:val="en-US"/>
        </w:rPr>
        <w:t>ANSWER</w:t>
      </w:r>
      <w:r w:rsidRPr="002A5AD2">
        <w:rPr>
          <w:sz w:val="24"/>
        </w:rPr>
        <w:t xml:space="preserve"> (</w:t>
      </w:r>
      <w:r w:rsidRPr="002A5AD2">
        <w:rPr>
          <w:sz w:val="24"/>
          <w:lang w:val="en-US"/>
        </w:rPr>
        <w:t>www</w:t>
      </w:r>
      <w:r w:rsidRPr="002A5AD2">
        <w:rPr>
          <w:sz w:val="24"/>
        </w:rPr>
        <w:t>.</w:t>
      </w:r>
      <w:r w:rsidRPr="002A5AD2">
        <w:rPr>
          <w:sz w:val="24"/>
          <w:lang w:val="en-US"/>
        </w:rPr>
        <w:t>answer</w:t>
      </w:r>
      <w:r w:rsidRPr="002A5AD2">
        <w:rPr>
          <w:sz w:val="24"/>
        </w:rPr>
        <w:t>-</w:t>
      </w:r>
      <w:r w:rsidRPr="002A5AD2">
        <w:rPr>
          <w:sz w:val="24"/>
          <w:lang w:val="en-US"/>
        </w:rPr>
        <w:t>project</w:t>
      </w:r>
      <w:r w:rsidRPr="002A5AD2">
        <w:rPr>
          <w:sz w:val="24"/>
        </w:rPr>
        <w:t>.</w:t>
      </w:r>
      <w:r w:rsidRPr="002A5AD2">
        <w:rPr>
          <w:sz w:val="24"/>
          <w:lang w:val="en-US"/>
        </w:rPr>
        <w:t>org</w:t>
      </w:r>
      <w:r w:rsidRPr="002A5AD2">
        <w:rPr>
          <w:sz w:val="24"/>
        </w:rPr>
        <w:t>). Συμμετοχή ως ερευνήτρια σε συνεργασία με το Εθνικό Μετσόβιο Πολυτεχνείο. Χρηματοδο</w:t>
      </w:r>
      <w:r w:rsidRPr="002A5AD2">
        <w:rPr>
          <w:sz w:val="24"/>
        </w:rPr>
        <w:softHyphen/>
        <w:t>τούμενο από την Ευρωπαϊκή Ένωση (1.1.2008 έως 31.12.2010).</w:t>
      </w:r>
    </w:p>
    <w:p w14:paraId="4B758EB0" w14:textId="77777777" w:rsidR="004B3963" w:rsidRDefault="004B3963" w:rsidP="002A5AD2">
      <w:pPr>
        <w:spacing w:line="240" w:lineRule="auto"/>
        <w:ind w:left="1843" w:hanging="1843"/>
        <w:jc w:val="both"/>
        <w:rPr>
          <w:rFonts w:eastAsia="Times New Roman" w:cstheme="minorHAnsi"/>
          <w:sz w:val="24"/>
          <w:szCs w:val="24"/>
          <w:lang w:eastAsia="el-GR"/>
        </w:rPr>
      </w:pPr>
      <w:r w:rsidRPr="002A5AD2">
        <w:rPr>
          <w:rFonts w:eastAsia="Times New Roman" w:cstheme="minorHAnsi"/>
          <w:bCs/>
          <w:sz w:val="24"/>
          <w:szCs w:val="24"/>
          <w:lang w:eastAsia="el-GR"/>
        </w:rPr>
        <w:t>2016</w:t>
      </w:r>
      <w:r w:rsidR="002140B3" w:rsidRPr="002A5AD2">
        <w:rPr>
          <w:rFonts w:eastAsia="Times New Roman" w:cstheme="minorHAnsi"/>
          <w:bCs/>
          <w:sz w:val="24"/>
          <w:szCs w:val="24"/>
          <w:lang w:eastAsia="el-GR"/>
        </w:rPr>
        <w:t xml:space="preserve"> έως </w:t>
      </w:r>
      <w:r w:rsidR="002732AA" w:rsidRPr="002A5AD2">
        <w:rPr>
          <w:rFonts w:cstheme="minorHAnsi"/>
          <w:sz w:val="24"/>
        </w:rPr>
        <w:t>σήμερα</w:t>
      </w:r>
      <w:r w:rsidR="00B509E6" w:rsidRPr="002A5AD2">
        <w:rPr>
          <w:rFonts w:cstheme="minorHAnsi"/>
          <w:sz w:val="24"/>
        </w:rPr>
        <w:t xml:space="preserve"> </w:t>
      </w:r>
      <w:r w:rsidR="002A5AD2">
        <w:rPr>
          <w:rFonts w:cstheme="minorHAnsi"/>
          <w:sz w:val="24"/>
        </w:rPr>
        <w:tab/>
      </w:r>
      <w:r w:rsidR="001B374E" w:rsidRPr="002A5AD2">
        <w:rPr>
          <w:rFonts w:eastAsia="Times New Roman" w:cstheme="minorHAnsi"/>
          <w:sz w:val="24"/>
          <w:szCs w:val="24"/>
          <w:lang w:eastAsia="el-GR"/>
        </w:rPr>
        <w:t xml:space="preserve">Επιστημονική συνεργάτης στο </w:t>
      </w:r>
      <w:r w:rsidR="00391579" w:rsidRPr="002A5AD2">
        <w:rPr>
          <w:rFonts w:eastAsia="Times New Roman" w:cstheme="minorHAnsi"/>
          <w:sz w:val="24"/>
          <w:szCs w:val="24"/>
          <w:lang w:eastAsia="el-GR"/>
        </w:rPr>
        <w:t xml:space="preserve">ερευνητικό </w:t>
      </w:r>
      <w:r w:rsidR="001B374E" w:rsidRPr="002A5AD2">
        <w:rPr>
          <w:rFonts w:eastAsia="Times New Roman" w:cstheme="minorHAnsi"/>
          <w:sz w:val="24"/>
          <w:szCs w:val="24"/>
          <w:lang w:eastAsia="el-GR"/>
        </w:rPr>
        <w:t xml:space="preserve">πρόγραμμα </w:t>
      </w:r>
      <w:r w:rsidRPr="002A5AD2">
        <w:rPr>
          <w:rFonts w:eastAsia="Times New Roman" w:cstheme="minorHAnsi"/>
          <w:bCs/>
          <w:sz w:val="24"/>
          <w:szCs w:val="24"/>
          <w:lang w:val="en-US" w:eastAsia="el-GR"/>
        </w:rPr>
        <w:t>ORALITY</w:t>
      </w:r>
      <w:r w:rsidRPr="002A5AD2">
        <w:rPr>
          <w:rFonts w:eastAsia="Times New Roman" w:cstheme="minorHAnsi"/>
          <w:bCs/>
          <w:sz w:val="24"/>
          <w:szCs w:val="24"/>
          <w:lang w:eastAsia="el-GR"/>
        </w:rPr>
        <w:t xml:space="preserve"> </w:t>
      </w:r>
      <w:r w:rsidRPr="002A5AD2">
        <w:rPr>
          <w:rFonts w:eastAsia="Times New Roman" w:cstheme="minorHAnsi"/>
          <w:bCs/>
          <w:sz w:val="24"/>
          <w:szCs w:val="24"/>
          <w:lang w:val="en-US" w:eastAsia="el-GR"/>
        </w:rPr>
        <w:t>AND</w:t>
      </w:r>
      <w:r w:rsidRPr="002A5AD2">
        <w:rPr>
          <w:rFonts w:eastAsia="Times New Roman" w:cstheme="minorHAnsi"/>
          <w:bCs/>
          <w:sz w:val="24"/>
          <w:szCs w:val="24"/>
          <w:lang w:eastAsia="el-GR"/>
        </w:rPr>
        <w:t xml:space="preserve"> </w:t>
      </w:r>
      <w:r w:rsidRPr="002A5AD2">
        <w:rPr>
          <w:rFonts w:eastAsia="Times New Roman" w:cstheme="minorHAnsi"/>
          <w:bCs/>
          <w:sz w:val="24"/>
          <w:szCs w:val="24"/>
          <w:lang w:val="en-US" w:eastAsia="el-GR"/>
        </w:rPr>
        <w:t>PERFORMANCE</w:t>
      </w:r>
      <w:r w:rsidRPr="002A5AD2">
        <w:rPr>
          <w:rFonts w:eastAsia="Times New Roman" w:cstheme="minorHAnsi"/>
          <w:bCs/>
          <w:sz w:val="24"/>
          <w:szCs w:val="24"/>
          <w:lang w:eastAsia="el-GR"/>
        </w:rPr>
        <w:t xml:space="preserve"> </w:t>
      </w:r>
      <w:r w:rsidRPr="002A5AD2">
        <w:rPr>
          <w:rFonts w:eastAsia="Times New Roman" w:cstheme="minorHAnsi"/>
          <w:bCs/>
          <w:sz w:val="24"/>
          <w:szCs w:val="24"/>
          <w:lang w:val="en-US" w:eastAsia="el-GR"/>
        </w:rPr>
        <w:t>IN</w:t>
      </w:r>
      <w:r w:rsidRPr="002A5AD2">
        <w:rPr>
          <w:rFonts w:eastAsia="Times New Roman" w:cstheme="minorHAnsi"/>
          <w:bCs/>
          <w:sz w:val="24"/>
          <w:szCs w:val="24"/>
          <w:lang w:eastAsia="el-GR"/>
        </w:rPr>
        <w:t xml:space="preserve"> </w:t>
      </w:r>
      <w:r w:rsidRPr="002A5AD2">
        <w:rPr>
          <w:rFonts w:eastAsia="Times New Roman" w:cstheme="minorHAnsi"/>
          <w:bCs/>
          <w:sz w:val="24"/>
          <w:szCs w:val="24"/>
          <w:lang w:val="en-US" w:eastAsia="el-GR"/>
        </w:rPr>
        <w:t>THE</w:t>
      </w:r>
      <w:r w:rsidRPr="002A5AD2">
        <w:rPr>
          <w:rFonts w:eastAsia="Times New Roman" w:cstheme="minorHAnsi"/>
          <w:bCs/>
          <w:sz w:val="24"/>
          <w:szCs w:val="24"/>
          <w:lang w:eastAsia="el-GR"/>
        </w:rPr>
        <w:t xml:space="preserve"> </w:t>
      </w:r>
      <w:r w:rsidRPr="002A5AD2">
        <w:rPr>
          <w:rFonts w:eastAsia="Times New Roman" w:cstheme="minorHAnsi"/>
          <w:bCs/>
          <w:sz w:val="24"/>
          <w:szCs w:val="24"/>
          <w:lang w:val="en-US" w:eastAsia="el-GR"/>
        </w:rPr>
        <w:t>GREEK</w:t>
      </w:r>
      <w:r w:rsidRPr="002A5AD2">
        <w:rPr>
          <w:rFonts w:eastAsia="Times New Roman" w:cstheme="minorHAnsi"/>
          <w:bCs/>
          <w:sz w:val="24"/>
          <w:szCs w:val="24"/>
          <w:lang w:eastAsia="el-GR"/>
        </w:rPr>
        <w:t xml:space="preserve"> </w:t>
      </w:r>
      <w:r w:rsidRPr="002A5AD2">
        <w:rPr>
          <w:rFonts w:eastAsia="Times New Roman" w:cstheme="minorHAnsi"/>
          <w:bCs/>
          <w:sz w:val="24"/>
          <w:szCs w:val="24"/>
          <w:lang w:val="en-US" w:eastAsia="el-GR"/>
        </w:rPr>
        <w:t>TRADITION</w:t>
      </w:r>
      <w:r w:rsidR="00B509E6" w:rsidRPr="002A5AD2">
        <w:rPr>
          <w:rFonts w:eastAsia="Times New Roman" w:cstheme="minorHAnsi"/>
          <w:bCs/>
          <w:sz w:val="24"/>
          <w:szCs w:val="24"/>
          <w:lang w:eastAsia="el-GR"/>
        </w:rPr>
        <w:t xml:space="preserve"> (ΠΡΟΦΟΡΙΚΟΤΗΤΑ ΚΑΙ ΕΠΙΤΕΛΕΣΗ ΣΤΗΝ ΕΛΛΗΝΙΚΗ ΠΑΡΑΔΟΣΗ)</w:t>
      </w:r>
      <w:r w:rsidR="001B374E" w:rsidRPr="002A5AD2">
        <w:rPr>
          <w:rFonts w:cstheme="minorHAnsi"/>
          <w:b/>
          <w:sz w:val="24"/>
        </w:rPr>
        <w:t xml:space="preserve">, </w:t>
      </w:r>
      <w:r w:rsidR="00391579" w:rsidRPr="002A5AD2">
        <w:rPr>
          <w:rFonts w:cstheme="minorHAnsi"/>
          <w:sz w:val="24"/>
        </w:rPr>
        <w:t xml:space="preserve">το οποίο έχει οργανώσει το Ινστιτούτο Ιστορικών Ερευνών/ Εθνικό Ίδρυμα Ερευνών, σε συνεργασία </w:t>
      </w:r>
      <w:r w:rsidR="001B374E" w:rsidRPr="002A5AD2">
        <w:rPr>
          <w:rFonts w:cstheme="minorHAnsi"/>
          <w:sz w:val="24"/>
        </w:rPr>
        <w:t xml:space="preserve">με τους φορείς </w:t>
      </w:r>
      <w:r w:rsidRPr="002A5AD2">
        <w:rPr>
          <w:rFonts w:cstheme="minorHAnsi"/>
          <w:sz w:val="24"/>
          <w:lang w:val="en-US"/>
        </w:rPr>
        <w:t>Institute</w:t>
      </w:r>
      <w:r w:rsidRPr="002A5AD2">
        <w:rPr>
          <w:rFonts w:eastAsia="Times New Roman" w:cstheme="minorHAnsi"/>
          <w:sz w:val="24"/>
          <w:szCs w:val="24"/>
          <w:lang w:eastAsia="el-GR"/>
        </w:rPr>
        <w:t xml:space="preserve"> </w:t>
      </w:r>
      <w:r w:rsidRPr="002A5AD2">
        <w:rPr>
          <w:rFonts w:eastAsia="Times New Roman" w:cstheme="minorHAnsi"/>
          <w:sz w:val="24"/>
          <w:szCs w:val="24"/>
          <w:lang w:val="en-US" w:eastAsia="el-GR"/>
        </w:rPr>
        <w:t>of</w:t>
      </w:r>
      <w:r w:rsidRPr="002A5AD2">
        <w:rPr>
          <w:rFonts w:eastAsia="Times New Roman" w:cstheme="minorHAnsi"/>
          <w:sz w:val="24"/>
          <w:szCs w:val="24"/>
          <w:lang w:eastAsia="el-GR"/>
        </w:rPr>
        <w:t xml:space="preserve"> </w:t>
      </w:r>
      <w:r w:rsidRPr="002A5AD2">
        <w:rPr>
          <w:rFonts w:eastAsia="Times New Roman" w:cstheme="minorHAnsi"/>
          <w:sz w:val="24"/>
          <w:szCs w:val="24"/>
          <w:lang w:val="en-US" w:eastAsia="el-GR"/>
        </w:rPr>
        <w:t>Byzantine</w:t>
      </w:r>
      <w:r w:rsidRPr="002A5AD2">
        <w:rPr>
          <w:rFonts w:eastAsia="Times New Roman" w:cstheme="minorHAnsi"/>
          <w:sz w:val="24"/>
          <w:szCs w:val="24"/>
          <w:lang w:eastAsia="el-GR"/>
        </w:rPr>
        <w:t xml:space="preserve"> </w:t>
      </w:r>
      <w:r w:rsidRPr="002A5AD2">
        <w:rPr>
          <w:rFonts w:eastAsia="Times New Roman" w:cstheme="minorHAnsi"/>
          <w:sz w:val="24"/>
          <w:szCs w:val="24"/>
          <w:lang w:val="en-US" w:eastAsia="el-GR"/>
        </w:rPr>
        <w:t>Research</w:t>
      </w:r>
      <w:r w:rsidRPr="002A5AD2">
        <w:rPr>
          <w:rFonts w:eastAsia="Times New Roman" w:cstheme="minorHAnsi"/>
          <w:sz w:val="24"/>
          <w:szCs w:val="24"/>
          <w:lang w:eastAsia="el-GR"/>
        </w:rPr>
        <w:t xml:space="preserve"> / </w:t>
      </w:r>
      <w:r w:rsidRPr="002A5AD2">
        <w:rPr>
          <w:rFonts w:eastAsia="Times New Roman" w:cstheme="minorHAnsi"/>
          <w:sz w:val="24"/>
          <w:szCs w:val="24"/>
          <w:lang w:val="en-US" w:eastAsia="el-GR"/>
        </w:rPr>
        <w:t>National</w:t>
      </w:r>
      <w:r w:rsidRPr="002A5AD2">
        <w:rPr>
          <w:rFonts w:eastAsia="Times New Roman" w:cstheme="minorHAnsi"/>
          <w:sz w:val="24"/>
          <w:szCs w:val="24"/>
          <w:lang w:eastAsia="el-GR"/>
        </w:rPr>
        <w:t xml:space="preserve"> </w:t>
      </w:r>
      <w:r w:rsidRPr="002A5AD2">
        <w:rPr>
          <w:rFonts w:eastAsia="Times New Roman" w:cstheme="minorHAnsi"/>
          <w:sz w:val="24"/>
          <w:szCs w:val="24"/>
          <w:lang w:val="en-US" w:eastAsia="el-GR"/>
        </w:rPr>
        <w:t>Hellenic</w:t>
      </w:r>
      <w:r w:rsidRPr="002A5AD2">
        <w:rPr>
          <w:rFonts w:eastAsia="Times New Roman" w:cstheme="minorHAnsi"/>
          <w:sz w:val="24"/>
          <w:szCs w:val="24"/>
          <w:lang w:eastAsia="el-GR"/>
        </w:rPr>
        <w:t xml:space="preserve"> </w:t>
      </w:r>
      <w:r w:rsidRPr="002A5AD2">
        <w:rPr>
          <w:rFonts w:eastAsia="Times New Roman" w:cstheme="minorHAnsi"/>
          <w:sz w:val="24"/>
          <w:szCs w:val="24"/>
          <w:lang w:val="en-US" w:eastAsia="el-GR"/>
        </w:rPr>
        <w:t>Research</w:t>
      </w:r>
      <w:r w:rsidRPr="002A5AD2">
        <w:rPr>
          <w:rFonts w:eastAsia="Times New Roman" w:cstheme="minorHAnsi"/>
          <w:sz w:val="24"/>
          <w:szCs w:val="24"/>
          <w:lang w:eastAsia="el-GR"/>
        </w:rPr>
        <w:t xml:space="preserve"> </w:t>
      </w:r>
      <w:r w:rsidRPr="002A5AD2">
        <w:rPr>
          <w:rFonts w:eastAsia="Times New Roman" w:cstheme="minorHAnsi"/>
          <w:sz w:val="24"/>
          <w:szCs w:val="24"/>
          <w:lang w:val="en-US" w:eastAsia="el-GR"/>
        </w:rPr>
        <w:t>Foundation</w:t>
      </w:r>
      <w:r w:rsidR="00885026" w:rsidRPr="002A5AD2">
        <w:rPr>
          <w:rFonts w:eastAsia="Times New Roman" w:cstheme="minorHAnsi"/>
          <w:sz w:val="24"/>
          <w:szCs w:val="24"/>
          <w:lang w:eastAsia="el-GR"/>
        </w:rPr>
        <w:t>.</w:t>
      </w:r>
    </w:p>
    <w:p w14:paraId="77EFE3C7" w14:textId="77777777" w:rsidR="00F24747" w:rsidRDefault="00F24747" w:rsidP="002A5AD2">
      <w:pPr>
        <w:spacing w:line="240" w:lineRule="auto"/>
        <w:ind w:left="1843" w:hanging="1843"/>
        <w:jc w:val="both"/>
        <w:rPr>
          <w:rFonts w:eastAsia="Times New Roman" w:cstheme="minorHAnsi"/>
          <w:sz w:val="24"/>
          <w:szCs w:val="24"/>
          <w:lang w:eastAsia="el-GR"/>
        </w:rPr>
      </w:pPr>
      <w:r>
        <w:rPr>
          <w:rFonts w:eastAsia="Times New Roman" w:cstheme="minorHAnsi"/>
          <w:sz w:val="24"/>
          <w:szCs w:val="24"/>
          <w:lang w:val="en-US" w:eastAsia="el-GR"/>
        </w:rPr>
        <w:t>2019-2021</w:t>
      </w:r>
      <w:r>
        <w:rPr>
          <w:rFonts w:eastAsia="Times New Roman" w:cstheme="minorHAnsi"/>
          <w:sz w:val="24"/>
          <w:szCs w:val="24"/>
          <w:lang w:val="en-US" w:eastAsia="el-GR"/>
        </w:rPr>
        <w:tab/>
      </w:r>
      <w:r w:rsidRPr="00F24747">
        <w:rPr>
          <w:rFonts w:eastAsia="Times New Roman" w:cstheme="minorHAnsi"/>
          <w:i/>
          <w:iCs/>
          <w:sz w:val="24"/>
          <w:szCs w:val="24"/>
          <w:lang w:val="en-US" w:eastAsia="el-GR"/>
        </w:rPr>
        <w:t>Art meets digital technology – Art2.0.</w:t>
      </w:r>
      <w:r>
        <w:rPr>
          <w:rFonts w:eastAsia="Times New Roman" w:cstheme="minorHAnsi"/>
          <w:sz w:val="24"/>
          <w:szCs w:val="24"/>
          <w:lang w:val="en-US" w:eastAsia="el-GR"/>
        </w:rPr>
        <w:t xml:space="preserve"> </w:t>
      </w:r>
      <w:r>
        <w:rPr>
          <w:rFonts w:eastAsia="Times New Roman" w:cstheme="minorHAnsi"/>
          <w:sz w:val="24"/>
          <w:szCs w:val="24"/>
          <w:lang w:eastAsia="el-GR"/>
        </w:rPr>
        <w:t xml:space="preserve">Συγχρηματοδοτούμενο από το Πρόγραμμα </w:t>
      </w:r>
      <w:r>
        <w:rPr>
          <w:rFonts w:eastAsia="Times New Roman" w:cstheme="minorHAnsi"/>
          <w:sz w:val="24"/>
          <w:szCs w:val="24"/>
          <w:lang w:val="en-US" w:eastAsia="el-GR"/>
        </w:rPr>
        <w:t>Erasmus</w:t>
      </w:r>
      <w:r w:rsidRPr="00F24747">
        <w:rPr>
          <w:rFonts w:eastAsia="Times New Roman" w:cstheme="minorHAnsi"/>
          <w:sz w:val="24"/>
          <w:szCs w:val="24"/>
          <w:lang w:eastAsia="el-GR"/>
        </w:rPr>
        <w:t>+</w:t>
      </w:r>
      <w:r>
        <w:rPr>
          <w:rFonts w:eastAsia="Times New Roman" w:cstheme="minorHAnsi"/>
          <w:sz w:val="24"/>
          <w:szCs w:val="24"/>
          <w:lang w:eastAsia="el-GR"/>
        </w:rPr>
        <w:t xml:space="preserve"> της Ευρωπαϊκής Ένωσης. Αυτό το πρόγραμμα στοχεύει σε εμπειρίες ανταλλαγής και καλές πρακτικές για το πώς η ψηφιακή τεχνολογία επηρεάζει την τέχνη και στη συζήτηση των εργαλείων ψηφιακής τεχνολογίας και της χρήσης τους. Σε</w:t>
      </w:r>
      <w:r w:rsidRPr="00F24747">
        <w:rPr>
          <w:rFonts w:eastAsia="Times New Roman" w:cstheme="minorHAnsi"/>
          <w:sz w:val="24"/>
          <w:szCs w:val="24"/>
          <w:lang w:eastAsia="el-GR"/>
        </w:rPr>
        <w:t xml:space="preserve"> </w:t>
      </w:r>
      <w:r>
        <w:rPr>
          <w:rFonts w:eastAsia="Times New Roman" w:cstheme="minorHAnsi"/>
          <w:sz w:val="24"/>
          <w:szCs w:val="24"/>
          <w:lang w:eastAsia="el-GR"/>
        </w:rPr>
        <w:t>συνεργασία</w:t>
      </w:r>
      <w:r w:rsidRPr="00F24747">
        <w:rPr>
          <w:rFonts w:eastAsia="Times New Roman" w:cstheme="minorHAnsi"/>
          <w:sz w:val="24"/>
          <w:szCs w:val="24"/>
          <w:lang w:eastAsia="el-GR"/>
        </w:rPr>
        <w:t xml:space="preserve"> </w:t>
      </w:r>
      <w:r>
        <w:rPr>
          <w:rFonts w:eastAsia="Times New Roman" w:cstheme="minorHAnsi"/>
          <w:sz w:val="24"/>
          <w:szCs w:val="24"/>
          <w:lang w:eastAsia="el-GR"/>
        </w:rPr>
        <w:t>με</w:t>
      </w:r>
      <w:r w:rsidRPr="00F24747">
        <w:rPr>
          <w:rFonts w:eastAsia="Times New Roman" w:cstheme="minorHAnsi"/>
          <w:sz w:val="24"/>
          <w:szCs w:val="24"/>
          <w:lang w:eastAsia="el-GR"/>
        </w:rPr>
        <w:t xml:space="preserve"> </w:t>
      </w:r>
      <w:r>
        <w:rPr>
          <w:rFonts w:eastAsia="Times New Roman" w:cstheme="minorHAnsi"/>
          <w:sz w:val="24"/>
          <w:szCs w:val="24"/>
          <w:lang w:eastAsia="el-GR"/>
        </w:rPr>
        <w:t>τους</w:t>
      </w:r>
      <w:r w:rsidRPr="00F24747">
        <w:rPr>
          <w:rFonts w:eastAsia="Times New Roman" w:cstheme="minorHAnsi"/>
          <w:sz w:val="24"/>
          <w:szCs w:val="24"/>
          <w:lang w:eastAsia="el-GR"/>
        </w:rPr>
        <w:t xml:space="preserve"> </w:t>
      </w:r>
      <w:r>
        <w:rPr>
          <w:rFonts w:eastAsia="Times New Roman" w:cstheme="minorHAnsi"/>
          <w:sz w:val="24"/>
          <w:szCs w:val="24"/>
          <w:lang w:eastAsia="el-GR"/>
        </w:rPr>
        <w:t>φορείς</w:t>
      </w:r>
      <w:r w:rsidRPr="00F24747">
        <w:rPr>
          <w:rFonts w:eastAsia="Times New Roman" w:cstheme="minorHAnsi"/>
          <w:sz w:val="24"/>
          <w:szCs w:val="24"/>
          <w:lang w:eastAsia="el-GR"/>
        </w:rPr>
        <w:t xml:space="preserve">: </w:t>
      </w:r>
      <w:r>
        <w:rPr>
          <w:rFonts w:eastAsia="Times New Roman" w:cstheme="minorHAnsi"/>
          <w:sz w:val="24"/>
          <w:szCs w:val="24"/>
          <w:lang w:val="en-US" w:eastAsia="el-GR"/>
        </w:rPr>
        <w:t>DIE</w:t>
      </w:r>
      <w:r w:rsidRPr="00F24747">
        <w:rPr>
          <w:rFonts w:eastAsia="Times New Roman" w:cstheme="minorHAnsi"/>
          <w:sz w:val="24"/>
          <w:szCs w:val="24"/>
          <w:lang w:eastAsia="el-GR"/>
        </w:rPr>
        <w:t xml:space="preserve"> </w:t>
      </w:r>
      <w:r>
        <w:rPr>
          <w:rFonts w:eastAsia="Times New Roman" w:cstheme="minorHAnsi"/>
          <w:sz w:val="24"/>
          <w:szCs w:val="24"/>
          <w:lang w:val="en-US" w:eastAsia="el-GR"/>
        </w:rPr>
        <w:t>ETAGE</w:t>
      </w:r>
      <w:r w:rsidRPr="00F24747">
        <w:rPr>
          <w:rFonts w:eastAsia="Times New Roman" w:cstheme="minorHAnsi"/>
          <w:sz w:val="24"/>
          <w:szCs w:val="24"/>
          <w:lang w:eastAsia="el-GR"/>
        </w:rPr>
        <w:t xml:space="preserve"> – </w:t>
      </w:r>
      <w:r>
        <w:rPr>
          <w:rFonts w:eastAsia="Times New Roman" w:cstheme="minorHAnsi"/>
          <w:sz w:val="24"/>
          <w:szCs w:val="24"/>
          <w:lang w:val="en-US" w:eastAsia="el-GR"/>
        </w:rPr>
        <w:t>Schule</w:t>
      </w:r>
      <w:r w:rsidRPr="00F24747">
        <w:rPr>
          <w:rFonts w:eastAsia="Times New Roman" w:cstheme="minorHAnsi"/>
          <w:sz w:val="24"/>
          <w:szCs w:val="24"/>
          <w:lang w:eastAsia="el-GR"/>
        </w:rPr>
        <w:t xml:space="preserve"> </w:t>
      </w:r>
      <w:r>
        <w:rPr>
          <w:rFonts w:eastAsia="Times New Roman" w:cstheme="minorHAnsi"/>
          <w:sz w:val="24"/>
          <w:szCs w:val="24"/>
          <w:lang w:val="en-US" w:eastAsia="el-GR"/>
        </w:rPr>
        <w:t>f</w:t>
      </w:r>
      <w:r w:rsidRPr="00F24747">
        <w:rPr>
          <w:rFonts w:eastAsia="Times New Roman" w:cstheme="minorHAnsi"/>
          <w:sz w:val="24"/>
          <w:szCs w:val="24"/>
          <w:lang w:eastAsia="el-GR"/>
        </w:rPr>
        <w:t>ü</w:t>
      </w:r>
      <w:r>
        <w:rPr>
          <w:rFonts w:eastAsia="Times New Roman" w:cstheme="minorHAnsi"/>
          <w:sz w:val="24"/>
          <w:szCs w:val="24"/>
          <w:lang w:val="en-US" w:eastAsia="el-GR"/>
        </w:rPr>
        <w:t>r</w:t>
      </w:r>
      <w:r w:rsidRPr="00F24747">
        <w:rPr>
          <w:rFonts w:eastAsia="Times New Roman" w:cstheme="minorHAnsi"/>
          <w:sz w:val="24"/>
          <w:szCs w:val="24"/>
          <w:lang w:eastAsia="el-GR"/>
        </w:rPr>
        <w:t xml:space="preserve"> </w:t>
      </w:r>
      <w:r>
        <w:rPr>
          <w:rFonts w:eastAsia="Times New Roman" w:cstheme="minorHAnsi"/>
          <w:sz w:val="24"/>
          <w:szCs w:val="24"/>
          <w:lang w:val="en-US" w:eastAsia="el-GR"/>
        </w:rPr>
        <w:t>die</w:t>
      </w:r>
      <w:r w:rsidRPr="00F24747">
        <w:rPr>
          <w:rFonts w:eastAsia="Times New Roman" w:cstheme="minorHAnsi"/>
          <w:sz w:val="24"/>
          <w:szCs w:val="24"/>
          <w:lang w:eastAsia="el-GR"/>
        </w:rPr>
        <w:t xml:space="preserve"> </w:t>
      </w:r>
      <w:r>
        <w:rPr>
          <w:rFonts w:eastAsia="Times New Roman" w:cstheme="minorHAnsi"/>
          <w:sz w:val="24"/>
          <w:szCs w:val="24"/>
          <w:lang w:val="en-US" w:eastAsia="el-GR"/>
        </w:rPr>
        <w:t>darstellenden</w:t>
      </w:r>
      <w:r w:rsidRPr="00F24747">
        <w:rPr>
          <w:rFonts w:eastAsia="Times New Roman" w:cstheme="minorHAnsi"/>
          <w:sz w:val="24"/>
          <w:szCs w:val="24"/>
          <w:lang w:eastAsia="el-GR"/>
        </w:rPr>
        <w:t xml:space="preserve"> </w:t>
      </w:r>
      <w:r>
        <w:rPr>
          <w:rFonts w:eastAsia="Times New Roman" w:cstheme="minorHAnsi"/>
          <w:sz w:val="24"/>
          <w:szCs w:val="24"/>
          <w:lang w:val="en-US" w:eastAsia="el-GR"/>
        </w:rPr>
        <w:t>und</w:t>
      </w:r>
      <w:r w:rsidRPr="00F24747">
        <w:rPr>
          <w:rFonts w:eastAsia="Times New Roman" w:cstheme="minorHAnsi"/>
          <w:sz w:val="24"/>
          <w:szCs w:val="24"/>
          <w:lang w:eastAsia="el-GR"/>
        </w:rPr>
        <w:t xml:space="preserve"> </w:t>
      </w:r>
      <w:r>
        <w:rPr>
          <w:rFonts w:eastAsia="Times New Roman" w:cstheme="minorHAnsi"/>
          <w:sz w:val="24"/>
          <w:szCs w:val="24"/>
          <w:lang w:val="en-US" w:eastAsia="el-GR"/>
        </w:rPr>
        <w:t>bildenden</w:t>
      </w:r>
      <w:r w:rsidRPr="00F24747">
        <w:rPr>
          <w:rFonts w:eastAsia="Times New Roman" w:cstheme="minorHAnsi"/>
          <w:sz w:val="24"/>
          <w:szCs w:val="24"/>
          <w:lang w:eastAsia="el-GR"/>
        </w:rPr>
        <w:t xml:space="preserve"> </w:t>
      </w:r>
      <w:r>
        <w:rPr>
          <w:rFonts w:eastAsia="Times New Roman" w:cstheme="minorHAnsi"/>
          <w:sz w:val="24"/>
          <w:szCs w:val="24"/>
          <w:lang w:val="en-US" w:eastAsia="el-GR"/>
        </w:rPr>
        <w:t>K</w:t>
      </w:r>
      <w:r w:rsidRPr="00F24747">
        <w:rPr>
          <w:rFonts w:eastAsia="Times New Roman" w:cstheme="minorHAnsi"/>
          <w:sz w:val="24"/>
          <w:szCs w:val="24"/>
          <w:lang w:eastAsia="el-GR"/>
        </w:rPr>
        <w:t>ü</w:t>
      </w:r>
      <w:r>
        <w:rPr>
          <w:rFonts w:eastAsia="Times New Roman" w:cstheme="minorHAnsi"/>
          <w:sz w:val="24"/>
          <w:szCs w:val="24"/>
          <w:lang w:val="en-US" w:eastAsia="el-GR"/>
        </w:rPr>
        <w:t>nste</w:t>
      </w:r>
      <w:r w:rsidRPr="00F24747">
        <w:rPr>
          <w:rFonts w:eastAsia="Times New Roman" w:cstheme="minorHAnsi"/>
          <w:sz w:val="24"/>
          <w:szCs w:val="24"/>
          <w:lang w:eastAsia="el-GR"/>
        </w:rPr>
        <w:t xml:space="preserve"> </w:t>
      </w:r>
      <w:r>
        <w:rPr>
          <w:rFonts w:eastAsia="Times New Roman" w:cstheme="minorHAnsi"/>
          <w:sz w:val="24"/>
          <w:szCs w:val="24"/>
          <w:lang w:val="en-US" w:eastAsia="el-GR"/>
        </w:rPr>
        <w:t>e</w:t>
      </w:r>
      <w:r w:rsidRPr="00F24747">
        <w:rPr>
          <w:rFonts w:eastAsia="Times New Roman" w:cstheme="minorHAnsi"/>
          <w:sz w:val="24"/>
          <w:szCs w:val="24"/>
          <w:lang w:eastAsia="el-GR"/>
        </w:rPr>
        <w:t>.</w:t>
      </w:r>
      <w:r>
        <w:rPr>
          <w:rFonts w:eastAsia="Times New Roman" w:cstheme="minorHAnsi"/>
          <w:sz w:val="24"/>
          <w:szCs w:val="24"/>
          <w:lang w:val="en-US" w:eastAsia="el-GR"/>
        </w:rPr>
        <w:t>V</w:t>
      </w:r>
      <w:r w:rsidRPr="00F24747">
        <w:rPr>
          <w:rFonts w:eastAsia="Times New Roman" w:cstheme="minorHAnsi"/>
          <w:sz w:val="24"/>
          <w:szCs w:val="24"/>
          <w:lang w:eastAsia="el-GR"/>
        </w:rPr>
        <w:t>. (</w:t>
      </w:r>
      <w:r>
        <w:rPr>
          <w:rFonts w:eastAsia="Times New Roman" w:cstheme="minorHAnsi"/>
          <w:sz w:val="24"/>
          <w:szCs w:val="24"/>
          <w:lang w:eastAsia="el-GR"/>
        </w:rPr>
        <w:t>Γερμανία</w:t>
      </w:r>
      <w:r w:rsidRPr="00F24747">
        <w:rPr>
          <w:rFonts w:eastAsia="Times New Roman" w:cstheme="minorHAnsi"/>
          <w:sz w:val="24"/>
          <w:szCs w:val="24"/>
          <w:lang w:eastAsia="el-GR"/>
        </w:rPr>
        <w:t xml:space="preserve">), </w:t>
      </w:r>
      <w:r>
        <w:rPr>
          <w:rFonts w:eastAsia="Times New Roman" w:cstheme="minorHAnsi"/>
          <w:sz w:val="24"/>
          <w:szCs w:val="24"/>
          <w:lang w:val="en-US" w:eastAsia="el-GR"/>
        </w:rPr>
        <w:t>Smashing</w:t>
      </w:r>
      <w:r w:rsidRPr="00F24747">
        <w:rPr>
          <w:rFonts w:eastAsia="Times New Roman" w:cstheme="minorHAnsi"/>
          <w:sz w:val="24"/>
          <w:szCs w:val="24"/>
          <w:lang w:eastAsia="el-GR"/>
        </w:rPr>
        <w:t xml:space="preserve"> </w:t>
      </w:r>
      <w:r>
        <w:rPr>
          <w:rFonts w:eastAsia="Times New Roman" w:cstheme="minorHAnsi"/>
          <w:sz w:val="24"/>
          <w:szCs w:val="24"/>
          <w:lang w:val="en-US" w:eastAsia="el-GR"/>
        </w:rPr>
        <w:t>Times</w:t>
      </w:r>
      <w:r w:rsidRPr="00F24747">
        <w:rPr>
          <w:rFonts w:eastAsia="Times New Roman" w:cstheme="minorHAnsi"/>
          <w:sz w:val="24"/>
          <w:szCs w:val="24"/>
          <w:lang w:eastAsia="el-GR"/>
        </w:rPr>
        <w:t xml:space="preserve"> </w:t>
      </w:r>
      <w:r>
        <w:rPr>
          <w:rFonts w:eastAsia="Times New Roman" w:cstheme="minorHAnsi"/>
          <w:sz w:val="24"/>
          <w:szCs w:val="24"/>
          <w:lang w:val="en-US" w:eastAsia="el-GR"/>
        </w:rPr>
        <w:t>Theatre</w:t>
      </w:r>
      <w:r w:rsidRPr="00F24747">
        <w:rPr>
          <w:rFonts w:eastAsia="Times New Roman" w:cstheme="minorHAnsi"/>
          <w:sz w:val="24"/>
          <w:szCs w:val="24"/>
          <w:lang w:eastAsia="el-GR"/>
        </w:rPr>
        <w:t xml:space="preserve"> </w:t>
      </w:r>
      <w:r>
        <w:rPr>
          <w:rFonts w:eastAsia="Times New Roman" w:cstheme="minorHAnsi"/>
          <w:sz w:val="24"/>
          <w:szCs w:val="24"/>
          <w:lang w:val="en-US" w:eastAsia="el-GR"/>
        </w:rPr>
        <w:t>and</w:t>
      </w:r>
      <w:r w:rsidRPr="00F24747">
        <w:rPr>
          <w:rFonts w:eastAsia="Times New Roman" w:cstheme="minorHAnsi"/>
          <w:sz w:val="24"/>
          <w:szCs w:val="24"/>
          <w:lang w:eastAsia="el-GR"/>
        </w:rPr>
        <w:t xml:space="preserve"> </w:t>
      </w:r>
      <w:r>
        <w:rPr>
          <w:rFonts w:eastAsia="Times New Roman" w:cstheme="minorHAnsi"/>
          <w:sz w:val="24"/>
          <w:szCs w:val="24"/>
          <w:lang w:val="en-US" w:eastAsia="el-GR"/>
        </w:rPr>
        <w:t>Film</w:t>
      </w:r>
      <w:r w:rsidRPr="00F24747">
        <w:rPr>
          <w:rFonts w:eastAsia="Times New Roman" w:cstheme="minorHAnsi"/>
          <w:sz w:val="24"/>
          <w:szCs w:val="24"/>
          <w:lang w:eastAsia="el-GR"/>
        </w:rPr>
        <w:t xml:space="preserve"> </w:t>
      </w:r>
      <w:r>
        <w:rPr>
          <w:rFonts w:eastAsia="Times New Roman" w:cstheme="minorHAnsi"/>
          <w:sz w:val="24"/>
          <w:szCs w:val="24"/>
          <w:lang w:val="en-US" w:eastAsia="el-GR"/>
        </w:rPr>
        <w:t>Company</w:t>
      </w:r>
      <w:r w:rsidRPr="00F24747">
        <w:rPr>
          <w:rFonts w:eastAsia="Times New Roman" w:cstheme="minorHAnsi"/>
          <w:sz w:val="24"/>
          <w:szCs w:val="24"/>
          <w:lang w:eastAsia="el-GR"/>
        </w:rPr>
        <w:t xml:space="preserve"> (</w:t>
      </w:r>
      <w:r>
        <w:rPr>
          <w:rFonts w:eastAsia="Times New Roman" w:cstheme="minorHAnsi"/>
          <w:sz w:val="24"/>
          <w:szCs w:val="24"/>
          <w:lang w:eastAsia="el-GR"/>
        </w:rPr>
        <w:t>Ιρλανδία</w:t>
      </w:r>
      <w:r w:rsidRPr="00F24747">
        <w:rPr>
          <w:rFonts w:eastAsia="Times New Roman" w:cstheme="minorHAnsi"/>
          <w:sz w:val="24"/>
          <w:szCs w:val="24"/>
          <w:lang w:eastAsia="el-GR"/>
        </w:rPr>
        <w:t xml:space="preserve">), </w:t>
      </w:r>
      <w:r>
        <w:rPr>
          <w:rFonts w:eastAsia="Times New Roman" w:cstheme="minorHAnsi"/>
          <w:sz w:val="24"/>
          <w:szCs w:val="24"/>
          <w:lang w:val="en-US" w:eastAsia="el-GR"/>
        </w:rPr>
        <w:t>Soros</w:t>
      </w:r>
      <w:r w:rsidRPr="00F24747">
        <w:rPr>
          <w:rFonts w:eastAsia="Times New Roman" w:cstheme="minorHAnsi"/>
          <w:sz w:val="24"/>
          <w:szCs w:val="24"/>
          <w:lang w:eastAsia="el-GR"/>
        </w:rPr>
        <w:t xml:space="preserve"> </w:t>
      </w:r>
      <w:r>
        <w:rPr>
          <w:rFonts w:eastAsia="Times New Roman" w:cstheme="minorHAnsi"/>
          <w:sz w:val="24"/>
          <w:szCs w:val="24"/>
          <w:lang w:val="en-US" w:eastAsia="el-GR"/>
        </w:rPr>
        <w:t>International</w:t>
      </w:r>
      <w:r w:rsidRPr="00F24747">
        <w:rPr>
          <w:rFonts w:eastAsia="Times New Roman" w:cstheme="minorHAnsi"/>
          <w:sz w:val="24"/>
          <w:szCs w:val="24"/>
          <w:lang w:eastAsia="el-GR"/>
        </w:rPr>
        <w:t xml:space="preserve"> </w:t>
      </w:r>
      <w:r>
        <w:rPr>
          <w:rFonts w:eastAsia="Times New Roman" w:cstheme="minorHAnsi"/>
          <w:sz w:val="24"/>
          <w:szCs w:val="24"/>
          <w:lang w:val="en-US" w:eastAsia="el-GR"/>
        </w:rPr>
        <w:t>House</w:t>
      </w:r>
      <w:r w:rsidRPr="00F24747">
        <w:rPr>
          <w:rFonts w:eastAsia="Times New Roman" w:cstheme="minorHAnsi"/>
          <w:sz w:val="24"/>
          <w:szCs w:val="24"/>
          <w:lang w:eastAsia="el-GR"/>
        </w:rPr>
        <w:t xml:space="preserve"> (</w:t>
      </w:r>
      <w:r>
        <w:rPr>
          <w:rFonts w:eastAsia="Times New Roman" w:cstheme="minorHAnsi"/>
          <w:sz w:val="24"/>
          <w:szCs w:val="24"/>
          <w:lang w:eastAsia="el-GR"/>
        </w:rPr>
        <w:t>Λιθουανία</w:t>
      </w:r>
      <w:r w:rsidRPr="00F24747">
        <w:rPr>
          <w:rFonts w:eastAsia="Times New Roman" w:cstheme="minorHAnsi"/>
          <w:sz w:val="24"/>
          <w:szCs w:val="24"/>
          <w:lang w:eastAsia="el-GR"/>
        </w:rPr>
        <w:t xml:space="preserve">), </w:t>
      </w:r>
      <w:r>
        <w:rPr>
          <w:rFonts w:eastAsia="Times New Roman" w:cstheme="minorHAnsi"/>
          <w:sz w:val="24"/>
          <w:szCs w:val="24"/>
          <w:lang w:val="en-US" w:eastAsia="el-GR"/>
        </w:rPr>
        <w:t>K</w:t>
      </w:r>
      <w:r w:rsidRPr="00F24747">
        <w:rPr>
          <w:rFonts w:eastAsia="Times New Roman" w:cstheme="minorHAnsi"/>
          <w:sz w:val="24"/>
          <w:szCs w:val="24"/>
          <w:lang w:eastAsia="el-GR"/>
        </w:rPr>
        <w:t xml:space="preserve"> </w:t>
      </w:r>
      <w:r>
        <w:rPr>
          <w:rFonts w:eastAsia="Times New Roman" w:cstheme="minorHAnsi"/>
          <w:sz w:val="24"/>
          <w:szCs w:val="24"/>
          <w:lang w:val="en-US" w:eastAsia="el-GR"/>
        </w:rPr>
        <w:t>MILIOS</w:t>
      </w:r>
      <w:r w:rsidRPr="00F24747">
        <w:rPr>
          <w:rFonts w:eastAsia="Times New Roman" w:cstheme="minorHAnsi"/>
          <w:sz w:val="24"/>
          <w:szCs w:val="24"/>
          <w:lang w:eastAsia="el-GR"/>
        </w:rPr>
        <w:t xml:space="preserve"> </w:t>
      </w:r>
      <w:r>
        <w:rPr>
          <w:rFonts w:eastAsia="Times New Roman" w:cstheme="minorHAnsi"/>
          <w:sz w:val="24"/>
          <w:szCs w:val="24"/>
          <w:lang w:val="en-US" w:eastAsia="el-GR"/>
        </w:rPr>
        <w:t>UND</w:t>
      </w:r>
      <w:r w:rsidRPr="00F24747">
        <w:rPr>
          <w:rFonts w:eastAsia="Times New Roman" w:cstheme="minorHAnsi"/>
          <w:sz w:val="24"/>
          <w:szCs w:val="24"/>
          <w:lang w:eastAsia="el-GR"/>
        </w:rPr>
        <w:t xml:space="preserve"> </w:t>
      </w:r>
      <w:r>
        <w:rPr>
          <w:rFonts w:eastAsia="Times New Roman" w:cstheme="minorHAnsi"/>
          <w:sz w:val="24"/>
          <w:szCs w:val="24"/>
          <w:lang w:val="en-US" w:eastAsia="el-GR"/>
        </w:rPr>
        <w:t>SIA</w:t>
      </w:r>
      <w:r w:rsidRPr="00F24747">
        <w:rPr>
          <w:rFonts w:eastAsia="Times New Roman" w:cstheme="minorHAnsi"/>
          <w:sz w:val="24"/>
          <w:szCs w:val="24"/>
          <w:lang w:eastAsia="el-GR"/>
        </w:rPr>
        <w:t xml:space="preserve"> </w:t>
      </w:r>
      <w:r>
        <w:rPr>
          <w:rFonts w:eastAsia="Times New Roman" w:cstheme="minorHAnsi"/>
          <w:sz w:val="24"/>
          <w:szCs w:val="24"/>
          <w:lang w:val="en-US" w:eastAsia="el-GR"/>
        </w:rPr>
        <w:t>OE</w:t>
      </w:r>
      <w:r w:rsidRPr="00F24747">
        <w:rPr>
          <w:rFonts w:eastAsia="Times New Roman" w:cstheme="minorHAnsi"/>
          <w:sz w:val="24"/>
          <w:szCs w:val="24"/>
          <w:lang w:eastAsia="el-GR"/>
        </w:rPr>
        <w:t xml:space="preserve"> </w:t>
      </w:r>
      <w:r>
        <w:rPr>
          <w:rFonts w:eastAsia="Times New Roman" w:cstheme="minorHAnsi"/>
          <w:sz w:val="24"/>
          <w:szCs w:val="24"/>
          <w:lang w:eastAsia="el-GR"/>
        </w:rPr>
        <w:t xml:space="preserve">(Ελλάδα) </w:t>
      </w:r>
      <w:hyperlink r:id="rId11" w:history="1">
        <w:r w:rsidRPr="00F00180">
          <w:rPr>
            <w:rStyle w:val="Hyperlink"/>
            <w:rFonts w:eastAsia="Times New Roman" w:cstheme="minorHAnsi"/>
            <w:sz w:val="24"/>
            <w:szCs w:val="24"/>
            <w:lang w:val="en-US" w:eastAsia="el-GR"/>
          </w:rPr>
          <w:t>https</w:t>
        </w:r>
        <w:r w:rsidRPr="00F00180">
          <w:rPr>
            <w:rStyle w:val="Hyperlink"/>
            <w:rFonts w:eastAsia="Times New Roman" w:cstheme="minorHAnsi"/>
            <w:sz w:val="24"/>
            <w:szCs w:val="24"/>
            <w:lang w:eastAsia="el-GR"/>
          </w:rPr>
          <w:t>://</w:t>
        </w:r>
        <w:r w:rsidRPr="00F00180">
          <w:rPr>
            <w:rStyle w:val="Hyperlink"/>
            <w:rFonts w:eastAsia="Times New Roman" w:cstheme="minorHAnsi"/>
            <w:sz w:val="24"/>
            <w:szCs w:val="24"/>
            <w:lang w:val="en-US" w:eastAsia="el-GR"/>
          </w:rPr>
          <w:t>www</w:t>
        </w:r>
        <w:r w:rsidRPr="00F00180">
          <w:rPr>
            <w:rStyle w:val="Hyperlink"/>
            <w:rFonts w:eastAsia="Times New Roman" w:cstheme="minorHAnsi"/>
            <w:sz w:val="24"/>
            <w:szCs w:val="24"/>
            <w:lang w:eastAsia="el-GR"/>
          </w:rPr>
          <w:t>.</w:t>
        </w:r>
        <w:r w:rsidRPr="00F00180">
          <w:rPr>
            <w:rStyle w:val="Hyperlink"/>
            <w:rFonts w:eastAsia="Times New Roman" w:cstheme="minorHAnsi"/>
            <w:sz w:val="24"/>
            <w:szCs w:val="24"/>
            <w:lang w:val="en-US" w:eastAsia="el-GR"/>
          </w:rPr>
          <w:t>dieetage</w:t>
        </w:r>
        <w:r w:rsidRPr="00F00180">
          <w:rPr>
            <w:rStyle w:val="Hyperlink"/>
            <w:rFonts w:eastAsia="Times New Roman" w:cstheme="minorHAnsi"/>
            <w:sz w:val="24"/>
            <w:szCs w:val="24"/>
            <w:lang w:eastAsia="el-GR"/>
          </w:rPr>
          <w:t>.</w:t>
        </w:r>
        <w:r w:rsidRPr="00F00180">
          <w:rPr>
            <w:rStyle w:val="Hyperlink"/>
            <w:rFonts w:eastAsia="Times New Roman" w:cstheme="minorHAnsi"/>
            <w:sz w:val="24"/>
            <w:szCs w:val="24"/>
            <w:lang w:val="en-US" w:eastAsia="el-GR"/>
          </w:rPr>
          <w:t>de</w:t>
        </w:r>
        <w:r w:rsidRPr="00F00180">
          <w:rPr>
            <w:rStyle w:val="Hyperlink"/>
            <w:rFonts w:eastAsia="Times New Roman" w:cstheme="minorHAnsi"/>
            <w:sz w:val="24"/>
            <w:szCs w:val="24"/>
            <w:lang w:eastAsia="el-GR"/>
          </w:rPr>
          <w:t>/</w:t>
        </w:r>
        <w:r w:rsidRPr="00F00180">
          <w:rPr>
            <w:rStyle w:val="Hyperlink"/>
            <w:rFonts w:eastAsia="Times New Roman" w:cstheme="minorHAnsi"/>
            <w:sz w:val="24"/>
            <w:szCs w:val="24"/>
            <w:lang w:val="en-US" w:eastAsia="el-GR"/>
          </w:rPr>
          <w:t>erasmus</w:t>
        </w:r>
        <w:r w:rsidRPr="00F00180">
          <w:rPr>
            <w:rStyle w:val="Hyperlink"/>
            <w:rFonts w:eastAsia="Times New Roman" w:cstheme="minorHAnsi"/>
            <w:sz w:val="24"/>
            <w:szCs w:val="24"/>
            <w:lang w:eastAsia="el-GR"/>
          </w:rPr>
          <w:t>-</w:t>
        </w:r>
        <w:r w:rsidRPr="00F00180">
          <w:rPr>
            <w:rStyle w:val="Hyperlink"/>
            <w:rFonts w:eastAsia="Times New Roman" w:cstheme="minorHAnsi"/>
            <w:sz w:val="24"/>
            <w:szCs w:val="24"/>
            <w:lang w:val="en-US" w:eastAsia="el-GR"/>
          </w:rPr>
          <w:t>projekte</w:t>
        </w:r>
        <w:r w:rsidRPr="00F00180">
          <w:rPr>
            <w:rStyle w:val="Hyperlink"/>
            <w:rFonts w:eastAsia="Times New Roman" w:cstheme="minorHAnsi"/>
            <w:sz w:val="24"/>
            <w:szCs w:val="24"/>
            <w:lang w:eastAsia="el-GR"/>
          </w:rPr>
          <w:t>-</w:t>
        </w:r>
        <w:r w:rsidRPr="00F00180">
          <w:rPr>
            <w:rStyle w:val="Hyperlink"/>
            <w:rFonts w:eastAsia="Times New Roman" w:cstheme="minorHAnsi"/>
            <w:sz w:val="24"/>
            <w:szCs w:val="24"/>
            <w:lang w:val="en-US" w:eastAsia="el-GR"/>
          </w:rPr>
          <w:t>der</w:t>
        </w:r>
        <w:r w:rsidRPr="00F00180">
          <w:rPr>
            <w:rStyle w:val="Hyperlink"/>
            <w:rFonts w:eastAsia="Times New Roman" w:cstheme="minorHAnsi"/>
            <w:sz w:val="24"/>
            <w:szCs w:val="24"/>
            <w:lang w:eastAsia="el-GR"/>
          </w:rPr>
          <w:t>-</w:t>
        </w:r>
        <w:r w:rsidRPr="00F00180">
          <w:rPr>
            <w:rStyle w:val="Hyperlink"/>
            <w:rFonts w:eastAsia="Times New Roman" w:cstheme="minorHAnsi"/>
            <w:sz w:val="24"/>
            <w:szCs w:val="24"/>
            <w:lang w:val="en-US" w:eastAsia="el-GR"/>
          </w:rPr>
          <w:t>etage</w:t>
        </w:r>
        <w:r w:rsidRPr="00F00180">
          <w:rPr>
            <w:rStyle w:val="Hyperlink"/>
            <w:rFonts w:eastAsia="Times New Roman" w:cstheme="minorHAnsi"/>
            <w:sz w:val="24"/>
            <w:szCs w:val="24"/>
            <w:lang w:eastAsia="el-GR"/>
          </w:rPr>
          <w:t>/</w:t>
        </w:r>
        <w:r w:rsidRPr="00F00180">
          <w:rPr>
            <w:rStyle w:val="Hyperlink"/>
            <w:rFonts w:eastAsia="Times New Roman" w:cstheme="minorHAnsi"/>
            <w:sz w:val="24"/>
            <w:szCs w:val="24"/>
            <w:lang w:val="en-US" w:eastAsia="el-GR"/>
          </w:rPr>
          <w:t>art</w:t>
        </w:r>
        <w:r w:rsidRPr="00F00180">
          <w:rPr>
            <w:rStyle w:val="Hyperlink"/>
            <w:rFonts w:eastAsia="Times New Roman" w:cstheme="minorHAnsi"/>
            <w:sz w:val="24"/>
            <w:szCs w:val="24"/>
            <w:lang w:eastAsia="el-GR"/>
          </w:rPr>
          <w:t>-</w:t>
        </w:r>
        <w:r w:rsidRPr="00F00180">
          <w:rPr>
            <w:rStyle w:val="Hyperlink"/>
            <w:rFonts w:eastAsia="Times New Roman" w:cstheme="minorHAnsi"/>
            <w:sz w:val="24"/>
            <w:szCs w:val="24"/>
            <w:lang w:val="en-US" w:eastAsia="el-GR"/>
          </w:rPr>
          <w:t>meets</w:t>
        </w:r>
        <w:r w:rsidRPr="00F00180">
          <w:rPr>
            <w:rStyle w:val="Hyperlink"/>
            <w:rFonts w:eastAsia="Times New Roman" w:cstheme="minorHAnsi"/>
            <w:sz w:val="24"/>
            <w:szCs w:val="24"/>
            <w:lang w:eastAsia="el-GR"/>
          </w:rPr>
          <w:t>-</w:t>
        </w:r>
        <w:r w:rsidRPr="00F00180">
          <w:rPr>
            <w:rStyle w:val="Hyperlink"/>
            <w:rFonts w:eastAsia="Times New Roman" w:cstheme="minorHAnsi"/>
            <w:sz w:val="24"/>
            <w:szCs w:val="24"/>
            <w:lang w:val="en-US" w:eastAsia="el-GR"/>
          </w:rPr>
          <w:t>digital</w:t>
        </w:r>
        <w:r w:rsidRPr="00F00180">
          <w:rPr>
            <w:rStyle w:val="Hyperlink"/>
            <w:rFonts w:eastAsia="Times New Roman" w:cstheme="minorHAnsi"/>
            <w:sz w:val="24"/>
            <w:szCs w:val="24"/>
            <w:lang w:eastAsia="el-GR"/>
          </w:rPr>
          <w:t>-</w:t>
        </w:r>
        <w:r w:rsidRPr="00F00180">
          <w:rPr>
            <w:rStyle w:val="Hyperlink"/>
            <w:rFonts w:eastAsia="Times New Roman" w:cstheme="minorHAnsi"/>
            <w:sz w:val="24"/>
            <w:szCs w:val="24"/>
            <w:lang w:val="en-US" w:eastAsia="el-GR"/>
          </w:rPr>
          <w:t>technology</w:t>
        </w:r>
        <w:r w:rsidRPr="00F00180">
          <w:rPr>
            <w:rStyle w:val="Hyperlink"/>
            <w:rFonts w:eastAsia="Times New Roman" w:cstheme="minorHAnsi"/>
            <w:sz w:val="24"/>
            <w:szCs w:val="24"/>
            <w:lang w:eastAsia="el-GR"/>
          </w:rPr>
          <w:t>-</w:t>
        </w:r>
        <w:r w:rsidRPr="00F00180">
          <w:rPr>
            <w:rStyle w:val="Hyperlink"/>
            <w:rFonts w:eastAsia="Times New Roman" w:cstheme="minorHAnsi"/>
            <w:sz w:val="24"/>
            <w:szCs w:val="24"/>
            <w:lang w:val="en-US" w:eastAsia="el-GR"/>
          </w:rPr>
          <w:t>art</w:t>
        </w:r>
        <w:r w:rsidRPr="00F00180">
          <w:rPr>
            <w:rStyle w:val="Hyperlink"/>
            <w:rFonts w:eastAsia="Times New Roman" w:cstheme="minorHAnsi"/>
            <w:sz w:val="24"/>
            <w:szCs w:val="24"/>
            <w:lang w:eastAsia="el-GR"/>
          </w:rPr>
          <w:t>2-0/</w:t>
        </w:r>
      </w:hyperlink>
    </w:p>
    <w:p w14:paraId="4902546F" w14:textId="77777777" w:rsidR="00774094" w:rsidRPr="002971A6" w:rsidRDefault="00774094" w:rsidP="002A5AD2">
      <w:pPr>
        <w:spacing w:line="240" w:lineRule="auto"/>
        <w:ind w:left="1560" w:hanging="1560"/>
        <w:jc w:val="both"/>
        <w:rPr>
          <w:rFonts w:cstheme="minorHAnsi"/>
          <w:b/>
          <w:sz w:val="12"/>
        </w:rPr>
      </w:pPr>
    </w:p>
    <w:tbl>
      <w:tblPr>
        <w:tblStyle w:val="TableGrid"/>
        <w:tblW w:w="0" w:type="auto"/>
        <w:tblInd w:w="108" w:type="dxa"/>
        <w:tblLook w:val="04A0" w:firstRow="1" w:lastRow="0" w:firstColumn="1" w:lastColumn="0" w:noHBand="0" w:noVBand="1"/>
      </w:tblPr>
      <w:tblGrid>
        <w:gridCol w:w="9236"/>
      </w:tblGrid>
      <w:tr w:rsidR="00774094" w:rsidRPr="002A5AD2" w14:paraId="0DCF4880" w14:textId="77777777" w:rsidTr="00C60470">
        <w:tc>
          <w:tcPr>
            <w:tcW w:w="9462" w:type="dxa"/>
          </w:tcPr>
          <w:p w14:paraId="796E0C00" w14:textId="77777777" w:rsidR="00774094" w:rsidRPr="002A5AD2" w:rsidRDefault="00774094" w:rsidP="002A5AD2">
            <w:pPr>
              <w:jc w:val="center"/>
              <w:rPr>
                <w:b/>
                <w:sz w:val="24"/>
              </w:rPr>
            </w:pPr>
            <w:r w:rsidRPr="002A5AD2">
              <w:rPr>
                <w:b/>
                <w:sz w:val="24"/>
              </w:rPr>
              <w:t>Δ. ΥΠΟΤΡΟΦΙΕΣ ΚΑΙ ΚΑΛΛΙΤΕΧΝΙΚΕΣ ΔΙΑΚΡΙΣΕΙΣ</w:t>
            </w:r>
          </w:p>
        </w:tc>
      </w:tr>
    </w:tbl>
    <w:p w14:paraId="641D0A93" w14:textId="77777777" w:rsidR="00774094" w:rsidRPr="002A5AD2" w:rsidRDefault="00774094" w:rsidP="002A5AD2">
      <w:pPr>
        <w:spacing w:after="0" w:line="240" w:lineRule="auto"/>
        <w:ind w:left="1418" w:hanging="1418"/>
        <w:jc w:val="both"/>
        <w:rPr>
          <w:sz w:val="24"/>
        </w:rPr>
      </w:pPr>
    </w:p>
    <w:p w14:paraId="492B8C75" w14:textId="3C8F5CBD" w:rsidR="00F24747" w:rsidRPr="00F24747" w:rsidRDefault="00F24747" w:rsidP="002A5AD2">
      <w:pPr>
        <w:spacing w:before="120" w:after="120" w:line="240" w:lineRule="auto"/>
        <w:ind w:left="1418" w:hanging="1418"/>
        <w:jc w:val="both"/>
        <w:rPr>
          <w:sz w:val="24"/>
          <w:lang w:val="en-US"/>
        </w:rPr>
      </w:pPr>
      <w:r w:rsidRPr="00F24747">
        <w:rPr>
          <w:sz w:val="24"/>
          <w:lang w:val="en-US"/>
        </w:rPr>
        <w:t>2020-2021</w:t>
      </w:r>
      <w:r w:rsidRPr="00F24747">
        <w:rPr>
          <w:sz w:val="24"/>
          <w:lang w:val="en-US"/>
        </w:rPr>
        <w:tab/>
      </w:r>
      <w:r>
        <w:rPr>
          <w:sz w:val="24"/>
        </w:rPr>
        <w:t>Υποτροφία</w:t>
      </w:r>
      <w:r w:rsidRPr="00F24747">
        <w:rPr>
          <w:sz w:val="24"/>
          <w:lang w:val="en-US"/>
        </w:rPr>
        <w:t xml:space="preserve"> </w:t>
      </w:r>
      <w:r>
        <w:rPr>
          <w:sz w:val="24"/>
          <w:lang w:val="en-US"/>
        </w:rPr>
        <w:t>Fulbright,</w:t>
      </w:r>
      <w:r w:rsidRPr="00F24747">
        <w:rPr>
          <w:sz w:val="24"/>
          <w:lang w:val="en-US"/>
        </w:rPr>
        <w:t xml:space="preserve"> </w:t>
      </w:r>
      <w:r w:rsidRPr="00400566">
        <w:rPr>
          <w:rFonts w:cstheme="minorHAnsi"/>
          <w:sz w:val="24"/>
          <w:szCs w:val="24"/>
        </w:rPr>
        <w:t>ως</w:t>
      </w:r>
      <w:r w:rsidRPr="00400566">
        <w:rPr>
          <w:rFonts w:cstheme="minorHAnsi"/>
          <w:sz w:val="24"/>
          <w:szCs w:val="24"/>
          <w:lang w:val="en-US"/>
        </w:rPr>
        <w:t xml:space="preserve"> Visiting Scholar</w:t>
      </w:r>
      <w:r w:rsidR="00400566" w:rsidRPr="00400566">
        <w:rPr>
          <w:rFonts w:eastAsia="Times New Roman" w:cstheme="minorHAnsi"/>
          <w:sz w:val="24"/>
          <w:szCs w:val="24"/>
          <w:lang w:val="en-US" w:eastAsia="el-GR"/>
        </w:rPr>
        <w:t xml:space="preserve"> </w:t>
      </w:r>
      <w:r w:rsidR="00400566" w:rsidRPr="00400566">
        <w:rPr>
          <w:rFonts w:eastAsia="Times New Roman" w:cstheme="minorHAnsi"/>
          <w:sz w:val="24"/>
          <w:szCs w:val="24"/>
          <w:lang w:val="el-CY" w:eastAsia="el-GR"/>
        </w:rPr>
        <w:t xml:space="preserve">και ερευνήτρια </w:t>
      </w:r>
      <w:r w:rsidR="00400566">
        <w:rPr>
          <w:rFonts w:eastAsia="Times New Roman" w:cstheme="minorHAnsi"/>
          <w:sz w:val="24"/>
          <w:szCs w:val="24"/>
          <w:lang w:val="el-CY" w:eastAsia="el-GR"/>
        </w:rPr>
        <w:t>με θέμα</w:t>
      </w:r>
      <w:r w:rsidR="004E644A">
        <w:rPr>
          <w:rFonts w:eastAsia="Times New Roman" w:cstheme="minorHAnsi"/>
          <w:sz w:val="24"/>
          <w:szCs w:val="24"/>
          <w:lang w:val="en-US" w:eastAsia="el-GR"/>
        </w:rPr>
        <w:t>:</w:t>
      </w:r>
      <w:r w:rsidR="00400566">
        <w:rPr>
          <w:rFonts w:eastAsia="Times New Roman" w:cstheme="minorHAnsi"/>
          <w:sz w:val="24"/>
          <w:szCs w:val="24"/>
          <w:lang w:val="el-CY" w:eastAsia="el-GR"/>
        </w:rPr>
        <w:t xml:space="preserve"> </w:t>
      </w:r>
      <w:r w:rsidR="00400566" w:rsidRPr="00400566">
        <w:rPr>
          <w:rFonts w:eastAsia="Times New Roman" w:cstheme="minorHAnsi"/>
          <w:sz w:val="24"/>
          <w:szCs w:val="24"/>
          <w:lang w:val="en-US" w:eastAsia="el-GR"/>
        </w:rPr>
        <w:t>Ancient Dramatic Chorus</w:t>
      </w:r>
      <w:r w:rsidR="004E644A">
        <w:rPr>
          <w:sz w:val="24"/>
          <w:lang w:val="en-US"/>
        </w:rPr>
        <w:t xml:space="preserve"> </w:t>
      </w:r>
      <w:r w:rsidR="004E644A">
        <w:rPr>
          <w:sz w:val="24"/>
        </w:rPr>
        <w:t>στο</w:t>
      </w:r>
      <w:r w:rsidR="004E644A" w:rsidRPr="004E644A">
        <w:rPr>
          <w:sz w:val="24"/>
          <w:lang w:val="en-US"/>
        </w:rPr>
        <w:t xml:space="preserve"> </w:t>
      </w:r>
      <w:r>
        <w:rPr>
          <w:sz w:val="24"/>
          <w:lang w:val="en-US"/>
        </w:rPr>
        <w:t xml:space="preserve">Department of Classics, Columbia University, </w:t>
      </w:r>
      <w:r>
        <w:rPr>
          <w:sz w:val="24"/>
        </w:rPr>
        <w:t>Νέα</w:t>
      </w:r>
      <w:r w:rsidRPr="00F24747">
        <w:rPr>
          <w:sz w:val="24"/>
          <w:lang w:val="en-US"/>
        </w:rPr>
        <w:t xml:space="preserve"> </w:t>
      </w:r>
      <w:r>
        <w:rPr>
          <w:sz w:val="24"/>
        </w:rPr>
        <w:t>Υόρκη</w:t>
      </w:r>
      <w:r w:rsidRPr="00F24747">
        <w:rPr>
          <w:sz w:val="24"/>
          <w:lang w:val="en-US"/>
        </w:rPr>
        <w:t xml:space="preserve">, </w:t>
      </w:r>
      <w:r>
        <w:rPr>
          <w:sz w:val="24"/>
        </w:rPr>
        <w:t>ΗΠΑ</w:t>
      </w:r>
      <w:r w:rsidRPr="00F24747">
        <w:rPr>
          <w:sz w:val="24"/>
          <w:lang w:val="en-US"/>
        </w:rPr>
        <w:t>.</w:t>
      </w:r>
    </w:p>
    <w:p w14:paraId="26B8434A" w14:textId="77777777" w:rsidR="00F91E15" w:rsidRPr="004A728A" w:rsidRDefault="00774094" w:rsidP="002A5AD2">
      <w:pPr>
        <w:spacing w:before="120" w:after="120" w:line="240" w:lineRule="auto"/>
        <w:ind w:left="1418" w:hanging="1418"/>
        <w:jc w:val="both"/>
        <w:rPr>
          <w:sz w:val="24"/>
          <w:lang w:val="en-US"/>
        </w:rPr>
      </w:pPr>
      <w:r w:rsidRPr="004A728A">
        <w:rPr>
          <w:sz w:val="24"/>
          <w:lang w:val="en-US"/>
        </w:rPr>
        <w:t>2004</w:t>
      </w:r>
      <w:r w:rsidRPr="004A728A">
        <w:rPr>
          <w:sz w:val="24"/>
          <w:lang w:val="en-US"/>
        </w:rPr>
        <w:tab/>
      </w:r>
      <w:r w:rsidRPr="002A5AD2">
        <w:rPr>
          <w:sz w:val="24"/>
        </w:rPr>
        <w:t>Διάκριση</w:t>
      </w:r>
      <w:r w:rsidRPr="004A728A">
        <w:rPr>
          <w:sz w:val="24"/>
          <w:lang w:val="en-US"/>
        </w:rPr>
        <w:t xml:space="preserve"> </w:t>
      </w:r>
      <w:r w:rsidR="00F91E15" w:rsidRPr="002A5AD2">
        <w:rPr>
          <w:sz w:val="24"/>
        </w:rPr>
        <w:t>και</w:t>
      </w:r>
      <w:r w:rsidR="00F91E15" w:rsidRPr="004A728A">
        <w:rPr>
          <w:sz w:val="24"/>
          <w:lang w:val="en-US"/>
        </w:rPr>
        <w:t xml:space="preserve"> </w:t>
      </w:r>
      <w:r w:rsidR="00F91E15" w:rsidRPr="002A5AD2">
        <w:rPr>
          <w:sz w:val="24"/>
        </w:rPr>
        <w:t>επιχορήγηση</w:t>
      </w:r>
      <w:r w:rsidR="00F91E15" w:rsidRPr="004A728A">
        <w:rPr>
          <w:sz w:val="24"/>
          <w:lang w:val="en-US"/>
        </w:rPr>
        <w:t xml:space="preserve"> </w:t>
      </w:r>
      <w:r w:rsidR="00F91E15" w:rsidRPr="002A5AD2">
        <w:rPr>
          <w:sz w:val="24"/>
        </w:rPr>
        <w:t>του</w:t>
      </w:r>
      <w:r w:rsidR="00F91E15" w:rsidRPr="004A728A">
        <w:rPr>
          <w:sz w:val="24"/>
          <w:lang w:val="en-US"/>
        </w:rPr>
        <w:t xml:space="preserve"> </w:t>
      </w:r>
      <w:r w:rsidR="00E756D0" w:rsidRPr="002A5AD2">
        <w:rPr>
          <w:sz w:val="24"/>
          <w:lang w:val="en-US"/>
        </w:rPr>
        <w:t>Video</w:t>
      </w:r>
      <w:r w:rsidR="00E756D0" w:rsidRPr="004A728A">
        <w:rPr>
          <w:sz w:val="24"/>
          <w:lang w:val="en-US"/>
        </w:rPr>
        <w:t xml:space="preserve"> </w:t>
      </w:r>
      <w:r w:rsidR="00E756D0" w:rsidRPr="002A5AD2">
        <w:rPr>
          <w:sz w:val="24"/>
          <w:lang w:val="en-US"/>
        </w:rPr>
        <w:t>Dance</w:t>
      </w:r>
      <w:r w:rsidR="00F91E15" w:rsidRPr="004A728A">
        <w:rPr>
          <w:sz w:val="24"/>
          <w:lang w:val="en-US"/>
        </w:rPr>
        <w:t xml:space="preserve"> </w:t>
      </w:r>
      <w:r w:rsidR="00B509E6" w:rsidRPr="002A5AD2">
        <w:rPr>
          <w:sz w:val="24"/>
        </w:rPr>
        <w:t>με</w:t>
      </w:r>
      <w:r w:rsidR="00B509E6" w:rsidRPr="004A728A">
        <w:rPr>
          <w:sz w:val="24"/>
          <w:lang w:val="en-US"/>
        </w:rPr>
        <w:t xml:space="preserve"> </w:t>
      </w:r>
      <w:r w:rsidR="00B509E6" w:rsidRPr="002A5AD2">
        <w:rPr>
          <w:sz w:val="24"/>
        </w:rPr>
        <w:t>τίτλο</w:t>
      </w:r>
      <w:r w:rsidR="00B509E6" w:rsidRPr="004A728A">
        <w:rPr>
          <w:sz w:val="24"/>
          <w:lang w:val="en-US"/>
        </w:rPr>
        <w:t xml:space="preserve"> </w:t>
      </w:r>
      <w:r w:rsidR="00F91E15" w:rsidRPr="004A728A">
        <w:rPr>
          <w:sz w:val="24"/>
          <w:lang w:val="en-US"/>
        </w:rPr>
        <w:t>“</w:t>
      </w:r>
      <w:r w:rsidR="00F91E15" w:rsidRPr="002A5AD2">
        <w:rPr>
          <w:sz w:val="24"/>
          <w:lang w:val="en-US"/>
        </w:rPr>
        <w:t>Three</w:t>
      </w:r>
      <w:r w:rsidR="00F91E15" w:rsidRPr="004A728A">
        <w:rPr>
          <w:sz w:val="24"/>
          <w:lang w:val="en-US"/>
        </w:rPr>
        <w:t xml:space="preserve"> </w:t>
      </w:r>
      <w:r w:rsidR="00F91E15" w:rsidRPr="002A5AD2">
        <w:rPr>
          <w:sz w:val="24"/>
          <w:lang w:val="en-US"/>
        </w:rPr>
        <w:t>Times</w:t>
      </w:r>
      <w:r w:rsidR="00F91E15" w:rsidRPr="004A728A">
        <w:rPr>
          <w:sz w:val="24"/>
          <w:lang w:val="en-US"/>
        </w:rPr>
        <w:t xml:space="preserve">”, </w:t>
      </w:r>
      <w:r w:rsidR="00F91E15" w:rsidRPr="002A5AD2">
        <w:rPr>
          <w:sz w:val="24"/>
        </w:rPr>
        <w:t>από</w:t>
      </w:r>
      <w:r w:rsidR="00F91E15" w:rsidRPr="004A728A">
        <w:rPr>
          <w:sz w:val="24"/>
          <w:lang w:val="en-US"/>
        </w:rPr>
        <w:t xml:space="preserve"> </w:t>
      </w:r>
      <w:r w:rsidR="00F91E15" w:rsidRPr="002A5AD2">
        <w:rPr>
          <w:sz w:val="24"/>
        </w:rPr>
        <w:t>το</w:t>
      </w:r>
      <w:r w:rsidR="00F91E15" w:rsidRPr="004A728A">
        <w:rPr>
          <w:sz w:val="24"/>
          <w:lang w:val="en-US"/>
        </w:rPr>
        <w:t xml:space="preserve"> </w:t>
      </w:r>
      <w:r w:rsidR="00F91E15" w:rsidRPr="002A5AD2">
        <w:rPr>
          <w:sz w:val="24"/>
          <w:lang w:val="en-US"/>
        </w:rPr>
        <w:t>International</w:t>
      </w:r>
      <w:r w:rsidR="00F91E15" w:rsidRPr="004A728A">
        <w:rPr>
          <w:sz w:val="24"/>
          <w:lang w:val="en-US"/>
        </w:rPr>
        <w:t xml:space="preserve"> </w:t>
      </w:r>
      <w:r w:rsidR="00F91E15" w:rsidRPr="002A5AD2">
        <w:rPr>
          <w:sz w:val="24"/>
          <w:lang w:val="en-US"/>
        </w:rPr>
        <w:t>Thessaloniki</w:t>
      </w:r>
      <w:r w:rsidR="00F91E15" w:rsidRPr="004A728A">
        <w:rPr>
          <w:sz w:val="24"/>
          <w:lang w:val="en-US"/>
        </w:rPr>
        <w:t xml:space="preserve"> </w:t>
      </w:r>
      <w:r w:rsidR="00F91E15" w:rsidRPr="002A5AD2">
        <w:rPr>
          <w:sz w:val="24"/>
          <w:lang w:val="en-US"/>
        </w:rPr>
        <w:t>Film</w:t>
      </w:r>
      <w:r w:rsidR="00F91E15" w:rsidRPr="004A728A">
        <w:rPr>
          <w:sz w:val="24"/>
          <w:lang w:val="en-US"/>
        </w:rPr>
        <w:t xml:space="preserve"> </w:t>
      </w:r>
      <w:r w:rsidR="00F91E15" w:rsidRPr="002A5AD2">
        <w:rPr>
          <w:sz w:val="24"/>
          <w:lang w:val="en-US"/>
        </w:rPr>
        <w:t>Festival</w:t>
      </w:r>
      <w:r w:rsidR="00F91E15" w:rsidRPr="004A728A">
        <w:rPr>
          <w:sz w:val="24"/>
          <w:lang w:val="en-US"/>
        </w:rPr>
        <w:t xml:space="preserve">. </w:t>
      </w:r>
    </w:p>
    <w:p w14:paraId="05FA3F1C" w14:textId="77777777" w:rsidR="00F91E15" w:rsidRPr="002A5AD2" w:rsidRDefault="00F91E15" w:rsidP="002A5AD2">
      <w:pPr>
        <w:spacing w:before="120" w:after="120" w:line="240" w:lineRule="auto"/>
        <w:ind w:left="1418" w:hanging="1418"/>
        <w:jc w:val="both"/>
        <w:rPr>
          <w:sz w:val="24"/>
        </w:rPr>
      </w:pPr>
      <w:r w:rsidRPr="002A5AD2">
        <w:rPr>
          <w:sz w:val="24"/>
        </w:rPr>
        <w:t>1990-1991</w:t>
      </w:r>
      <w:r w:rsidRPr="002A5AD2">
        <w:rPr>
          <w:sz w:val="24"/>
        </w:rPr>
        <w:tab/>
        <w:t xml:space="preserve">Ίδρυμα Ωνάση: Έτος χορήγησης 1990, Διάρκεια υποτροφίας ένα (1) έτος. Για την απόκτηση του μεταπτυχιακού διπλώματος στον χορό, </w:t>
      </w:r>
      <w:r w:rsidRPr="002A5AD2">
        <w:rPr>
          <w:sz w:val="24"/>
          <w:lang w:val="en-US"/>
        </w:rPr>
        <w:t>Master</w:t>
      </w:r>
      <w:r w:rsidRPr="002A5AD2">
        <w:rPr>
          <w:sz w:val="24"/>
        </w:rPr>
        <w:t xml:space="preserve"> </w:t>
      </w:r>
      <w:r w:rsidRPr="002A5AD2">
        <w:rPr>
          <w:sz w:val="24"/>
          <w:lang w:val="en-US"/>
        </w:rPr>
        <w:t>in</w:t>
      </w:r>
      <w:r w:rsidRPr="002A5AD2">
        <w:rPr>
          <w:sz w:val="24"/>
        </w:rPr>
        <w:t xml:space="preserve"> </w:t>
      </w:r>
      <w:r w:rsidRPr="002A5AD2">
        <w:rPr>
          <w:sz w:val="24"/>
          <w:lang w:val="en-US"/>
        </w:rPr>
        <w:t>Dance</w:t>
      </w:r>
      <w:r w:rsidRPr="002A5AD2">
        <w:rPr>
          <w:sz w:val="24"/>
        </w:rPr>
        <w:t xml:space="preserve"> </w:t>
      </w:r>
      <w:r w:rsidRPr="002A5AD2">
        <w:rPr>
          <w:sz w:val="24"/>
          <w:lang w:val="en-US"/>
        </w:rPr>
        <w:t>Studies</w:t>
      </w:r>
      <w:r w:rsidRPr="002A5AD2">
        <w:rPr>
          <w:sz w:val="24"/>
        </w:rPr>
        <w:t xml:space="preserve">, στο </w:t>
      </w:r>
      <w:r w:rsidRPr="002A5AD2">
        <w:rPr>
          <w:sz w:val="24"/>
          <w:lang w:val="en-US"/>
        </w:rPr>
        <w:t>Laban</w:t>
      </w:r>
      <w:r w:rsidRPr="002A5AD2">
        <w:rPr>
          <w:sz w:val="24"/>
        </w:rPr>
        <w:t xml:space="preserve"> </w:t>
      </w:r>
      <w:r w:rsidRPr="002A5AD2">
        <w:rPr>
          <w:sz w:val="24"/>
          <w:lang w:val="en-US"/>
        </w:rPr>
        <w:t>Centre</w:t>
      </w:r>
      <w:r w:rsidRPr="002A5AD2">
        <w:rPr>
          <w:sz w:val="24"/>
        </w:rPr>
        <w:t xml:space="preserve"> του Λονδίνου. </w:t>
      </w:r>
    </w:p>
    <w:p w14:paraId="6C53C4C0" w14:textId="77777777" w:rsidR="00B509E6" w:rsidRPr="002A5AD2" w:rsidRDefault="00F91E15" w:rsidP="002A5AD2">
      <w:pPr>
        <w:spacing w:after="0" w:line="240" w:lineRule="auto"/>
        <w:ind w:left="1418" w:hanging="1418"/>
        <w:jc w:val="both"/>
        <w:rPr>
          <w:sz w:val="24"/>
        </w:rPr>
      </w:pPr>
      <w:r w:rsidRPr="002A5AD2">
        <w:rPr>
          <w:sz w:val="24"/>
        </w:rPr>
        <w:t>1989</w:t>
      </w:r>
      <w:r w:rsidRPr="002A5AD2">
        <w:rPr>
          <w:sz w:val="24"/>
        </w:rPr>
        <w:tab/>
        <w:t xml:space="preserve">2ο Βραβείο </w:t>
      </w:r>
      <w:r w:rsidR="00E94601" w:rsidRPr="002A5AD2">
        <w:rPr>
          <w:sz w:val="24"/>
        </w:rPr>
        <w:t xml:space="preserve">Νέων Χορογράφων «Ραλλού Μάνου» </w:t>
      </w:r>
      <w:r w:rsidRPr="002A5AD2">
        <w:rPr>
          <w:sz w:val="24"/>
        </w:rPr>
        <w:t>στον διαγωνισμό «Δρώμενα 1989» του Δήμου Αθηναίων, για τη χορογραφία με τίτλο “</w:t>
      </w:r>
      <w:r w:rsidRPr="002A5AD2">
        <w:rPr>
          <w:sz w:val="24"/>
          <w:lang w:val="en-US"/>
        </w:rPr>
        <w:t>Visual</w:t>
      </w:r>
      <w:r w:rsidRPr="002A5AD2">
        <w:rPr>
          <w:sz w:val="24"/>
        </w:rPr>
        <w:t xml:space="preserve"> </w:t>
      </w:r>
      <w:r w:rsidRPr="002A5AD2">
        <w:rPr>
          <w:sz w:val="24"/>
          <w:lang w:val="en-US"/>
        </w:rPr>
        <w:t>Fall</w:t>
      </w:r>
      <w:r w:rsidRPr="002A5AD2">
        <w:rPr>
          <w:sz w:val="24"/>
        </w:rPr>
        <w:t xml:space="preserve"> </w:t>
      </w:r>
      <w:r w:rsidRPr="002A5AD2">
        <w:rPr>
          <w:sz w:val="24"/>
          <w:lang w:val="en-US"/>
        </w:rPr>
        <w:t>Out</w:t>
      </w:r>
      <w:r w:rsidRPr="002A5AD2">
        <w:rPr>
          <w:sz w:val="24"/>
        </w:rPr>
        <w:t xml:space="preserve">”, Αθήνα. </w:t>
      </w:r>
    </w:p>
    <w:p w14:paraId="64AFE0B3" w14:textId="77777777" w:rsidR="00117CE6" w:rsidRPr="002A5AD2" w:rsidRDefault="00117CE6" w:rsidP="002A5AD2">
      <w:pPr>
        <w:spacing w:before="120" w:after="120" w:line="240" w:lineRule="auto"/>
        <w:ind w:left="1418" w:hanging="1418"/>
        <w:jc w:val="both"/>
        <w:rPr>
          <w:sz w:val="24"/>
        </w:rPr>
      </w:pPr>
      <w:r w:rsidRPr="002A5AD2">
        <w:rPr>
          <w:sz w:val="24"/>
        </w:rPr>
        <w:t>1987</w:t>
      </w:r>
      <w:r w:rsidRPr="002A5AD2">
        <w:rPr>
          <w:sz w:val="24"/>
        </w:rPr>
        <w:tab/>
        <w:t xml:space="preserve">Εκπροσώπηση της Ελλάδας, με χορογραφία, υπό την αιγίδα του ΣΕΓΑΣ στην Παγκόσμια Εκδήλωση Γυμναστικής </w:t>
      </w:r>
      <w:r w:rsidR="00C37E7F" w:rsidRPr="002A5AD2">
        <w:rPr>
          <w:sz w:val="24"/>
        </w:rPr>
        <w:t xml:space="preserve">για όλους </w:t>
      </w:r>
      <w:r w:rsidRPr="002A5AD2">
        <w:rPr>
          <w:sz w:val="24"/>
        </w:rPr>
        <w:t>(</w:t>
      </w:r>
      <w:r w:rsidRPr="002A5AD2">
        <w:rPr>
          <w:sz w:val="24"/>
          <w:lang w:val="en-US"/>
        </w:rPr>
        <w:t>Gymnaestrada</w:t>
      </w:r>
      <w:r w:rsidRPr="002A5AD2">
        <w:rPr>
          <w:sz w:val="24"/>
        </w:rPr>
        <w:t xml:space="preserve">) στο </w:t>
      </w:r>
      <w:r w:rsidRPr="002A5AD2">
        <w:rPr>
          <w:sz w:val="24"/>
          <w:lang w:val="en-US"/>
        </w:rPr>
        <w:t>Herning</w:t>
      </w:r>
      <w:r w:rsidRPr="002A5AD2">
        <w:rPr>
          <w:sz w:val="24"/>
        </w:rPr>
        <w:t xml:space="preserve"> της Δανίας. Επιλογή στα 20 καλύτερα προγράμματα (σε σύνολο 180) και παρουσίαση στο γκαλά. </w:t>
      </w:r>
    </w:p>
    <w:p w14:paraId="4A4C230B" w14:textId="77777777" w:rsidR="00117CE6" w:rsidRPr="002A5AD2" w:rsidRDefault="00117CE6" w:rsidP="002A5AD2">
      <w:pPr>
        <w:spacing w:line="240" w:lineRule="auto"/>
        <w:ind w:left="1418" w:hanging="1418"/>
        <w:jc w:val="both"/>
        <w:rPr>
          <w:sz w:val="24"/>
        </w:rPr>
      </w:pPr>
      <w:r w:rsidRPr="002A5AD2">
        <w:rPr>
          <w:sz w:val="24"/>
        </w:rPr>
        <w:t>1982</w:t>
      </w:r>
      <w:r w:rsidRPr="002A5AD2">
        <w:rPr>
          <w:sz w:val="24"/>
        </w:rPr>
        <w:tab/>
        <w:t xml:space="preserve">Εκπροσώπηση της Ελλάδας για πρώτη φορά, με χωρογραφία, υπό την αιγίδα του ΣΕΓΑΣ, στην Παγκόσμια Εκδήλωση Γυμναστικής </w:t>
      </w:r>
      <w:r w:rsidR="00C37E7F" w:rsidRPr="002A5AD2">
        <w:rPr>
          <w:sz w:val="24"/>
        </w:rPr>
        <w:t xml:space="preserve">για όλους </w:t>
      </w:r>
      <w:r w:rsidRPr="002A5AD2">
        <w:rPr>
          <w:sz w:val="24"/>
        </w:rPr>
        <w:t>(</w:t>
      </w:r>
      <w:r w:rsidRPr="002A5AD2">
        <w:rPr>
          <w:sz w:val="24"/>
          <w:lang w:val="en-US"/>
        </w:rPr>
        <w:t>Gymnaestrada</w:t>
      </w:r>
      <w:r w:rsidRPr="002A5AD2">
        <w:rPr>
          <w:sz w:val="24"/>
        </w:rPr>
        <w:t xml:space="preserve">)  στη Ζυρίχη της Ελβετίας. Επιλογή στα 20 καλύτερα προγράμματα (σε σύνολο 175) και παρουσίαση στο γκαλά. </w:t>
      </w:r>
    </w:p>
    <w:p w14:paraId="65E94C0A" w14:textId="77777777" w:rsidR="00117CE6" w:rsidRPr="002A5AD2" w:rsidRDefault="00117CE6" w:rsidP="002A5AD2">
      <w:pPr>
        <w:spacing w:after="0" w:line="240" w:lineRule="auto"/>
        <w:ind w:left="1418" w:hanging="1418"/>
        <w:jc w:val="both"/>
        <w:rPr>
          <w:sz w:val="24"/>
        </w:rPr>
      </w:pPr>
      <w:r w:rsidRPr="002A5AD2">
        <w:rPr>
          <w:sz w:val="24"/>
        </w:rPr>
        <w:t>1975-</w:t>
      </w:r>
      <w:r w:rsidR="002D4E87" w:rsidRPr="002A5AD2">
        <w:rPr>
          <w:sz w:val="24"/>
        </w:rPr>
        <w:t xml:space="preserve">1977 </w:t>
      </w:r>
      <w:r w:rsidRPr="002A5AD2">
        <w:rPr>
          <w:sz w:val="24"/>
        </w:rPr>
        <w:t xml:space="preserve"> </w:t>
      </w:r>
      <w:r w:rsidR="00123E83" w:rsidRPr="002A5AD2">
        <w:rPr>
          <w:sz w:val="24"/>
        </w:rPr>
        <w:t xml:space="preserve"> </w:t>
      </w:r>
      <w:r w:rsidR="0013752C" w:rsidRPr="002A5AD2">
        <w:rPr>
          <w:sz w:val="24"/>
        </w:rPr>
        <w:tab/>
      </w:r>
      <w:r w:rsidRPr="002A5AD2">
        <w:rPr>
          <w:sz w:val="24"/>
        </w:rPr>
        <w:t xml:space="preserve">Συμμετοχή σε Πανελλήνια πρωταθλήματα ενόργανης γυμναστικής (2 αργυρά και 3 χάλκινα μετάλλια)   </w:t>
      </w:r>
    </w:p>
    <w:p w14:paraId="4216FCD1" w14:textId="77777777" w:rsidR="00F91E15" w:rsidRPr="002A5AD2" w:rsidRDefault="00F91E15" w:rsidP="002A5AD2">
      <w:pPr>
        <w:spacing w:line="240" w:lineRule="auto"/>
        <w:rPr>
          <w:sz w:val="24"/>
        </w:rPr>
      </w:pPr>
    </w:p>
    <w:tbl>
      <w:tblPr>
        <w:tblStyle w:val="TableGrid"/>
        <w:tblW w:w="0" w:type="auto"/>
        <w:tblInd w:w="108" w:type="dxa"/>
        <w:tblLook w:val="04A0" w:firstRow="1" w:lastRow="0" w:firstColumn="1" w:lastColumn="0" w:noHBand="0" w:noVBand="1"/>
      </w:tblPr>
      <w:tblGrid>
        <w:gridCol w:w="9236"/>
      </w:tblGrid>
      <w:tr w:rsidR="00F91E15" w:rsidRPr="002A5AD2" w14:paraId="66512729" w14:textId="77777777" w:rsidTr="00C60470">
        <w:tc>
          <w:tcPr>
            <w:tcW w:w="9462" w:type="dxa"/>
          </w:tcPr>
          <w:p w14:paraId="06EDA7F5" w14:textId="7068C983" w:rsidR="00F91E15" w:rsidRPr="002A5AD2" w:rsidRDefault="00117EAF" w:rsidP="002A5AD2">
            <w:pPr>
              <w:jc w:val="center"/>
              <w:rPr>
                <w:b/>
                <w:sz w:val="24"/>
              </w:rPr>
            </w:pPr>
            <w:r w:rsidRPr="002A5AD2">
              <w:rPr>
                <w:b/>
                <w:sz w:val="24"/>
              </w:rPr>
              <w:t xml:space="preserve">Ε. ΜΕΛΟΣ ΕΠΙΤΡΟΠΩΝ </w:t>
            </w:r>
            <w:r w:rsidR="006F6510">
              <w:rPr>
                <w:b/>
                <w:sz w:val="24"/>
                <w:lang w:val="el-CY"/>
              </w:rPr>
              <w:t xml:space="preserve">ΜΕΤΑΠΤΥΧΙΑΚΩΝ </w:t>
            </w:r>
            <w:r w:rsidR="00F91E15" w:rsidRPr="002A5AD2">
              <w:rPr>
                <w:b/>
                <w:sz w:val="24"/>
              </w:rPr>
              <w:t>ΔΙΔΑΚΤΟΡΙΚΩΝ ΚΑΙ ΜΕΤΑΔΙΔΑΚΤΟΡΙΚΩΝ ΔΙΑΤΡΙΒΩΝ</w:t>
            </w:r>
          </w:p>
        </w:tc>
      </w:tr>
    </w:tbl>
    <w:p w14:paraId="525842D5" w14:textId="77777777" w:rsidR="00F91E15" w:rsidRPr="002A5AD2" w:rsidRDefault="00F91E15" w:rsidP="002A5AD2">
      <w:pPr>
        <w:spacing w:after="0" w:line="240" w:lineRule="auto"/>
        <w:ind w:left="1418" w:hanging="1418"/>
        <w:jc w:val="both"/>
        <w:rPr>
          <w:sz w:val="24"/>
        </w:rPr>
      </w:pPr>
    </w:p>
    <w:p w14:paraId="1F08D7A6" w14:textId="77777777" w:rsidR="00F91E15" w:rsidRPr="000134E9" w:rsidRDefault="00F91E15" w:rsidP="002A5AD2">
      <w:pPr>
        <w:spacing w:after="0" w:line="240" w:lineRule="auto"/>
        <w:ind w:left="1418" w:hanging="1418"/>
        <w:jc w:val="both"/>
        <w:rPr>
          <w:b/>
          <w:sz w:val="24"/>
          <w:u w:val="single"/>
        </w:rPr>
      </w:pPr>
      <w:r w:rsidRPr="002A5AD2">
        <w:rPr>
          <w:b/>
          <w:sz w:val="24"/>
          <w:u w:val="single"/>
        </w:rPr>
        <w:t>α. Συμμετοχή σε Τριμελείς (Συμβουλευτικές) Επιτροπές</w:t>
      </w:r>
    </w:p>
    <w:p w14:paraId="3145AEDB" w14:textId="77777777" w:rsidR="000134E9" w:rsidRPr="00F151B2" w:rsidRDefault="000134E9" w:rsidP="002A5AD2">
      <w:pPr>
        <w:spacing w:after="0" w:line="240" w:lineRule="auto"/>
        <w:ind w:left="1418" w:hanging="1418"/>
        <w:jc w:val="both"/>
        <w:rPr>
          <w:b/>
          <w:sz w:val="24"/>
          <w:u w:val="single"/>
        </w:rPr>
      </w:pPr>
    </w:p>
    <w:p w14:paraId="5951E033" w14:textId="77777777" w:rsidR="002A4F17" w:rsidRDefault="002A4F17" w:rsidP="006927B3">
      <w:pPr>
        <w:spacing w:after="0" w:line="240" w:lineRule="auto"/>
        <w:ind w:left="1134" w:hanging="1134"/>
        <w:jc w:val="both"/>
        <w:rPr>
          <w:sz w:val="24"/>
        </w:rPr>
      </w:pPr>
      <w:r>
        <w:rPr>
          <w:sz w:val="24"/>
        </w:rPr>
        <w:t>2020</w:t>
      </w:r>
      <w:r>
        <w:rPr>
          <w:sz w:val="24"/>
        </w:rPr>
        <w:tab/>
        <w:t>Συμμετοχή στην τριμελή επιτροπή (Δ. Γουλημάρης, Φ. Φιλίππου, Κ. Σαβράμη) της μεταπτυχιακής διπλωματικής εργασία με τίτλο «Η ψυχολογική ροή χορευτών διαφορετικών ειδών χορού σε περιβάλλοντα πρόβας και παράστασης». Υποψήφια Ανθή Ασημένια, του προγράμματος μεταπτυχιακών σπουδών «Αθλητι</w:t>
      </w:r>
      <w:r w:rsidR="007B66DC">
        <w:rPr>
          <w:sz w:val="24"/>
        </w:rPr>
        <w:t>κ</w:t>
      </w:r>
      <w:r>
        <w:rPr>
          <w:sz w:val="24"/>
        </w:rPr>
        <w:t>ός Τουρισμός, Οργάνωση Δρώμενων, Χορός» του Τμήματος Επιστήμης Φυσικής Αγωγής και Αθλητισμού του Δημοκρίτειου Πανεπιστημίου Θράκης.</w:t>
      </w:r>
    </w:p>
    <w:p w14:paraId="3512D9CC" w14:textId="77777777" w:rsidR="002A4F17" w:rsidRDefault="002A4F17" w:rsidP="006927B3">
      <w:pPr>
        <w:spacing w:after="0" w:line="240" w:lineRule="auto"/>
        <w:ind w:left="1134" w:hanging="1134"/>
        <w:jc w:val="both"/>
        <w:rPr>
          <w:sz w:val="24"/>
        </w:rPr>
      </w:pPr>
    </w:p>
    <w:p w14:paraId="2F3A35B6" w14:textId="77777777" w:rsidR="000134E9" w:rsidRPr="00FA1EC6" w:rsidRDefault="000134E9" w:rsidP="006927B3">
      <w:pPr>
        <w:spacing w:after="0" w:line="240" w:lineRule="auto"/>
        <w:ind w:left="1134" w:hanging="1134"/>
        <w:jc w:val="both"/>
        <w:rPr>
          <w:sz w:val="24"/>
        </w:rPr>
      </w:pPr>
      <w:r w:rsidRPr="000134E9">
        <w:rPr>
          <w:sz w:val="24"/>
        </w:rPr>
        <w:t>201</w:t>
      </w:r>
      <w:r w:rsidR="00852A76">
        <w:rPr>
          <w:sz w:val="24"/>
        </w:rPr>
        <w:t>9</w:t>
      </w:r>
      <w:r w:rsidRPr="000134E9">
        <w:rPr>
          <w:sz w:val="24"/>
        </w:rPr>
        <w:t xml:space="preserve">    </w:t>
      </w:r>
      <w:r w:rsidR="006927B3">
        <w:rPr>
          <w:sz w:val="24"/>
        </w:rPr>
        <w:tab/>
      </w:r>
      <w:r w:rsidRPr="002A5AD2">
        <w:rPr>
          <w:rFonts w:cstheme="minorHAnsi"/>
          <w:sz w:val="24"/>
          <w:szCs w:val="24"/>
        </w:rPr>
        <w:t>Συμμετοχή στην τριμελή επιτροπή (</w:t>
      </w:r>
      <w:r w:rsidR="00FA1EC6">
        <w:rPr>
          <w:rFonts w:cstheme="minorHAnsi"/>
          <w:sz w:val="24"/>
          <w:szCs w:val="24"/>
        </w:rPr>
        <w:t>Ζ. Ξαγοράρη</w:t>
      </w:r>
      <w:r w:rsidRPr="002A5AD2">
        <w:rPr>
          <w:rFonts w:cstheme="minorHAnsi"/>
          <w:sz w:val="24"/>
          <w:szCs w:val="24"/>
        </w:rPr>
        <w:t xml:space="preserve">, </w:t>
      </w:r>
      <w:r w:rsidR="00FA1EC6">
        <w:rPr>
          <w:rFonts w:cstheme="minorHAnsi"/>
          <w:sz w:val="24"/>
          <w:szCs w:val="24"/>
        </w:rPr>
        <w:t xml:space="preserve">Φ. Ζήκα, </w:t>
      </w:r>
      <w:r w:rsidRPr="002A5AD2">
        <w:rPr>
          <w:rFonts w:cstheme="minorHAnsi"/>
          <w:sz w:val="24"/>
          <w:szCs w:val="24"/>
        </w:rPr>
        <w:t>Κ. Σαβράμη,</w:t>
      </w:r>
      <w:r w:rsidR="00FA1EC6">
        <w:rPr>
          <w:rFonts w:cstheme="minorHAnsi"/>
          <w:sz w:val="24"/>
          <w:szCs w:val="24"/>
        </w:rPr>
        <w:t xml:space="preserve">) της </w:t>
      </w:r>
      <w:r w:rsidRPr="002A5AD2">
        <w:rPr>
          <w:rFonts w:cstheme="minorHAnsi"/>
          <w:sz w:val="24"/>
          <w:szCs w:val="24"/>
        </w:rPr>
        <w:t>διδακτορικής διατριβής</w:t>
      </w:r>
      <w:r w:rsidR="00FA1EC6">
        <w:rPr>
          <w:rFonts w:cstheme="minorHAnsi"/>
          <w:sz w:val="24"/>
          <w:szCs w:val="24"/>
        </w:rPr>
        <w:t xml:space="preserve"> με θέμα « Η πρακτική της σύγχρονης Ελληνικής Περφ</w:t>
      </w:r>
      <w:r w:rsidR="006927B3">
        <w:rPr>
          <w:rFonts w:cstheme="minorHAnsi"/>
          <w:sz w:val="24"/>
          <w:szCs w:val="24"/>
        </w:rPr>
        <w:t>ό</w:t>
      </w:r>
      <w:r w:rsidR="00FA1EC6">
        <w:rPr>
          <w:rFonts w:cstheme="minorHAnsi"/>
          <w:sz w:val="24"/>
          <w:szCs w:val="24"/>
        </w:rPr>
        <w:t>ρμανς</w:t>
      </w:r>
      <w:r w:rsidR="00FA1EC6" w:rsidRPr="00FA1EC6">
        <w:rPr>
          <w:rFonts w:cstheme="minorHAnsi"/>
          <w:sz w:val="24"/>
          <w:szCs w:val="24"/>
        </w:rPr>
        <w:t>:</w:t>
      </w:r>
      <w:r w:rsidR="00FA1EC6">
        <w:rPr>
          <w:rFonts w:cstheme="minorHAnsi"/>
          <w:sz w:val="24"/>
          <w:szCs w:val="24"/>
        </w:rPr>
        <w:t xml:space="preserve"> το Ελληνικό παράδειγμα ως έρευνα μέσω των σωμάτων, των υλικών και του ήχου». </w:t>
      </w:r>
      <w:r w:rsidR="00FA1EC6" w:rsidRPr="002A5AD2">
        <w:rPr>
          <w:rFonts w:cstheme="minorHAnsi"/>
          <w:color w:val="222222"/>
          <w:sz w:val="24"/>
          <w:szCs w:val="24"/>
        </w:rPr>
        <w:t>Υποψήφια</w:t>
      </w:r>
      <w:r w:rsidR="00FA1EC6">
        <w:rPr>
          <w:rFonts w:cstheme="minorHAnsi"/>
          <w:color w:val="222222"/>
          <w:sz w:val="24"/>
          <w:szCs w:val="24"/>
        </w:rPr>
        <w:t xml:space="preserve"> Παρασκευή Τεκτονίδου, Τμήμα Εικαστικών της Ανώτατης Σχολής Καλών Τεχνών.</w:t>
      </w:r>
    </w:p>
    <w:p w14:paraId="672B4F59" w14:textId="77777777" w:rsidR="00EB4C71" w:rsidRPr="002A5AD2" w:rsidRDefault="00EB4C71" w:rsidP="002A5AD2">
      <w:pPr>
        <w:pStyle w:val="Title"/>
        <w:ind w:left="1134" w:right="-91" w:hanging="1134"/>
        <w:jc w:val="both"/>
        <w:rPr>
          <w:rFonts w:asciiTheme="minorHAnsi" w:hAnsiTheme="minorHAnsi" w:cstheme="minorHAnsi"/>
          <w:b w:val="0"/>
          <w:sz w:val="24"/>
          <w:szCs w:val="24"/>
        </w:rPr>
      </w:pPr>
    </w:p>
    <w:p w14:paraId="42A059EE" w14:textId="77777777" w:rsidR="00774094" w:rsidRPr="002A5AD2" w:rsidRDefault="00411505" w:rsidP="002A5AD2">
      <w:pPr>
        <w:spacing w:before="120" w:after="120" w:line="240" w:lineRule="auto"/>
        <w:ind w:left="1134" w:hanging="1134"/>
        <w:jc w:val="both"/>
        <w:rPr>
          <w:sz w:val="24"/>
        </w:rPr>
      </w:pPr>
      <w:r w:rsidRPr="002A5AD2">
        <w:rPr>
          <w:sz w:val="24"/>
        </w:rPr>
        <w:lastRenderedPageBreak/>
        <w:t xml:space="preserve">2018   </w:t>
      </w:r>
      <w:r w:rsidR="00276ACA" w:rsidRPr="002A5AD2">
        <w:rPr>
          <w:sz w:val="24"/>
        </w:rPr>
        <w:tab/>
      </w:r>
      <w:r w:rsidR="00F91E15" w:rsidRPr="002A5AD2">
        <w:rPr>
          <w:sz w:val="24"/>
        </w:rPr>
        <w:t>Συμμετο</w:t>
      </w:r>
      <w:r w:rsidRPr="002A5AD2">
        <w:rPr>
          <w:sz w:val="24"/>
        </w:rPr>
        <w:t xml:space="preserve">χή στην τριμελή </w:t>
      </w:r>
      <w:r w:rsidR="00F91E15" w:rsidRPr="002A5AD2">
        <w:rPr>
          <w:sz w:val="24"/>
        </w:rPr>
        <w:t>επιτροπή (Σ. Σταυρίδης, Γ. Π</w:t>
      </w:r>
      <w:r w:rsidRPr="002A5AD2">
        <w:rPr>
          <w:sz w:val="24"/>
        </w:rPr>
        <w:t xml:space="preserve">αρμενίδης, Κ. Σαβράμη) </w:t>
      </w:r>
      <w:r w:rsidR="00F91E15" w:rsidRPr="002A5AD2">
        <w:rPr>
          <w:sz w:val="24"/>
        </w:rPr>
        <w:t>δ</w:t>
      </w:r>
      <w:r w:rsidRPr="002A5AD2">
        <w:rPr>
          <w:sz w:val="24"/>
        </w:rPr>
        <w:t>ιδακτορικής διατριβής</w:t>
      </w:r>
      <w:r w:rsidR="00FA1EC6">
        <w:rPr>
          <w:sz w:val="24"/>
        </w:rPr>
        <w:t xml:space="preserve"> με θέμα</w:t>
      </w:r>
      <w:r w:rsidRPr="002A5AD2">
        <w:rPr>
          <w:sz w:val="24"/>
        </w:rPr>
        <w:t xml:space="preserve"> «</w:t>
      </w:r>
      <w:r w:rsidR="00F91E15" w:rsidRPr="002A5AD2">
        <w:rPr>
          <w:iCs/>
          <w:sz w:val="24"/>
        </w:rPr>
        <w:t xml:space="preserve">Ενδιάμεσος χώρος στην αρχιτεκτονική και την </w:t>
      </w:r>
      <w:r w:rsidR="00F91E15" w:rsidRPr="002A5AD2">
        <w:rPr>
          <w:iCs/>
          <w:sz w:val="24"/>
          <w:lang w:val="en-US"/>
        </w:rPr>
        <w:t>performance</w:t>
      </w:r>
      <w:r w:rsidRPr="002A5AD2">
        <w:rPr>
          <w:iCs/>
          <w:sz w:val="24"/>
        </w:rPr>
        <w:t>»</w:t>
      </w:r>
      <w:r w:rsidR="00F91E15" w:rsidRPr="002A5AD2">
        <w:rPr>
          <w:sz w:val="24"/>
        </w:rPr>
        <w:t>. Υποψήφια</w:t>
      </w:r>
      <w:r w:rsidR="003F6565" w:rsidRPr="002A5AD2">
        <w:rPr>
          <w:sz w:val="24"/>
        </w:rPr>
        <w:t>:</w:t>
      </w:r>
      <w:r w:rsidR="00F91E15" w:rsidRPr="002A5AD2">
        <w:rPr>
          <w:sz w:val="24"/>
        </w:rPr>
        <w:t xml:space="preserve"> Μυρτώ Χαραλάμπους. Στο Εθνικό Μετσόβιο Πολυτεχνείο, Τμήμα Αρχιτεκτόνων Μηχανικών, Τομέας Αρχιτε</w:t>
      </w:r>
      <w:r w:rsidR="00DD5C23" w:rsidRPr="002A5AD2">
        <w:rPr>
          <w:sz w:val="24"/>
        </w:rPr>
        <w:t>κτονικής Γλώσσας, Επικοινωνίας και</w:t>
      </w:r>
      <w:r w:rsidR="00F91E15" w:rsidRPr="002A5AD2">
        <w:rPr>
          <w:sz w:val="24"/>
        </w:rPr>
        <w:t xml:space="preserve"> Σχεδιασμού.</w:t>
      </w:r>
    </w:p>
    <w:p w14:paraId="1CA6E8BD" w14:textId="77777777" w:rsidR="00F91E15" w:rsidRPr="002A5AD2" w:rsidRDefault="00DD5C23" w:rsidP="002A5AD2">
      <w:pPr>
        <w:spacing w:before="120" w:after="120" w:line="240" w:lineRule="auto"/>
        <w:ind w:left="1134" w:hanging="1134"/>
        <w:jc w:val="both"/>
        <w:rPr>
          <w:sz w:val="24"/>
        </w:rPr>
      </w:pPr>
      <w:r w:rsidRPr="002A5AD2">
        <w:rPr>
          <w:sz w:val="24"/>
        </w:rPr>
        <w:t xml:space="preserve">2016   </w:t>
      </w:r>
      <w:r w:rsidR="00276ACA" w:rsidRPr="002A5AD2">
        <w:rPr>
          <w:sz w:val="24"/>
        </w:rPr>
        <w:tab/>
      </w:r>
      <w:r w:rsidR="00F91E15" w:rsidRPr="002A5AD2">
        <w:rPr>
          <w:sz w:val="24"/>
        </w:rPr>
        <w:t xml:space="preserve">Συμμετοχή </w:t>
      </w:r>
      <w:r w:rsidR="0041698B" w:rsidRPr="002A5AD2">
        <w:rPr>
          <w:sz w:val="24"/>
        </w:rPr>
        <w:t>ως επιβλέπουσα στην επιτροπή (</w:t>
      </w:r>
      <w:r w:rsidR="0041698B" w:rsidRPr="002A5AD2">
        <w:rPr>
          <w:sz w:val="24"/>
          <w:lang w:val="en-US"/>
        </w:rPr>
        <w:t>Tony</w:t>
      </w:r>
      <w:r w:rsidR="0041698B" w:rsidRPr="002A5AD2">
        <w:rPr>
          <w:sz w:val="24"/>
        </w:rPr>
        <w:t xml:space="preserve"> </w:t>
      </w:r>
      <w:r w:rsidR="0041698B" w:rsidRPr="002A5AD2">
        <w:rPr>
          <w:sz w:val="24"/>
          <w:lang w:val="en-US"/>
        </w:rPr>
        <w:t>Fisher</w:t>
      </w:r>
      <w:r w:rsidR="0041698B" w:rsidRPr="002A5AD2">
        <w:rPr>
          <w:sz w:val="24"/>
        </w:rPr>
        <w:t xml:space="preserve">/ </w:t>
      </w:r>
      <w:r w:rsidR="0041698B" w:rsidRPr="002A5AD2">
        <w:rPr>
          <w:sz w:val="24"/>
          <w:lang w:val="en-US"/>
        </w:rPr>
        <w:t>Katia</w:t>
      </w:r>
      <w:r w:rsidR="0041698B" w:rsidRPr="002A5AD2">
        <w:rPr>
          <w:sz w:val="24"/>
        </w:rPr>
        <w:t xml:space="preserve"> </w:t>
      </w:r>
      <w:r w:rsidR="0041698B" w:rsidRPr="002A5AD2">
        <w:rPr>
          <w:sz w:val="24"/>
          <w:lang w:val="en-US"/>
        </w:rPr>
        <w:t>Savrami</w:t>
      </w:r>
      <w:r w:rsidR="0041698B" w:rsidRPr="002A5AD2">
        <w:rPr>
          <w:sz w:val="24"/>
        </w:rPr>
        <w:t>)</w:t>
      </w:r>
      <w:r w:rsidRPr="002A5AD2">
        <w:rPr>
          <w:sz w:val="24"/>
        </w:rPr>
        <w:t xml:space="preserve"> της </w:t>
      </w:r>
      <w:r w:rsidR="0041698B" w:rsidRPr="002A5AD2">
        <w:rPr>
          <w:sz w:val="24"/>
        </w:rPr>
        <w:t xml:space="preserve">Μεταδιδακτορικής Διατριβής στο </w:t>
      </w:r>
      <w:r w:rsidR="0041698B" w:rsidRPr="002A5AD2">
        <w:rPr>
          <w:sz w:val="24"/>
          <w:lang w:val="en-US"/>
        </w:rPr>
        <w:t>Central</w:t>
      </w:r>
      <w:r w:rsidR="0041698B" w:rsidRPr="002A5AD2">
        <w:rPr>
          <w:sz w:val="24"/>
        </w:rPr>
        <w:t xml:space="preserve"> </w:t>
      </w:r>
      <w:r w:rsidR="0041698B" w:rsidRPr="002A5AD2">
        <w:rPr>
          <w:sz w:val="24"/>
          <w:lang w:val="en-US"/>
        </w:rPr>
        <w:t>School</w:t>
      </w:r>
      <w:r w:rsidR="0041698B" w:rsidRPr="002A5AD2">
        <w:rPr>
          <w:sz w:val="24"/>
        </w:rPr>
        <w:t xml:space="preserve"> </w:t>
      </w:r>
      <w:r w:rsidR="0041698B" w:rsidRPr="002A5AD2">
        <w:rPr>
          <w:sz w:val="24"/>
          <w:lang w:val="en-US"/>
        </w:rPr>
        <w:t>of</w:t>
      </w:r>
      <w:r w:rsidR="0041698B" w:rsidRPr="002A5AD2">
        <w:rPr>
          <w:sz w:val="24"/>
        </w:rPr>
        <w:t xml:space="preserve"> </w:t>
      </w:r>
      <w:r w:rsidR="0041698B" w:rsidRPr="002A5AD2">
        <w:rPr>
          <w:sz w:val="24"/>
          <w:lang w:val="en-US"/>
        </w:rPr>
        <w:t>Speech</w:t>
      </w:r>
      <w:r w:rsidR="0041698B" w:rsidRPr="002A5AD2">
        <w:rPr>
          <w:sz w:val="24"/>
        </w:rPr>
        <w:t xml:space="preserve"> </w:t>
      </w:r>
      <w:r w:rsidR="0041698B" w:rsidRPr="002A5AD2">
        <w:rPr>
          <w:sz w:val="24"/>
          <w:lang w:val="en-US"/>
        </w:rPr>
        <w:t>and</w:t>
      </w:r>
      <w:r w:rsidR="0041698B" w:rsidRPr="002A5AD2">
        <w:rPr>
          <w:sz w:val="24"/>
        </w:rPr>
        <w:t xml:space="preserve"> </w:t>
      </w:r>
      <w:r w:rsidR="0041698B" w:rsidRPr="002A5AD2">
        <w:rPr>
          <w:sz w:val="24"/>
          <w:lang w:val="en-US"/>
        </w:rPr>
        <w:t>Drama</w:t>
      </w:r>
      <w:r w:rsidR="0041698B" w:rsidRPr="002A5AD2">
        <w:rPr>
          <w:sz w:val="24"/>
        </w:rPr>
        <w:t xml:space="preserve">, </w:t>
      </w:r>
      <w:r w:rsidR="0041698B" w:rsidRPr="002A5AD2">
        <w:rPr>
          <w:sz w:val="24"/>
          <w:lang w:val="en-US"/>
        </w:rPr>
        <w:t>University</w:t>
      </w:r>
      <w:r w:rsidR="0041698B" w:rsidRPr="002A5AD2">
        <w:rPr>
          <w:sz w:val="24"/>
        </w:rPr>
        <w:t xml:space="preserve"> </w:t>
      </w:r>
      <w:r w:rsidR="0041698B" w:rsidRPr="002A5AD2">
        <w:rPr>
          <w:sz w:val="24"/>
          <w:lang w:val="en-US"/>
        </w:rPr>
        <w:t>of</w:t>
      </w:r>
      <w:r w:rsidR="0041698B" w:rsidRPr="002A5AD2">
        <w:rPr>
          <w:sz w:val="24"/>
        </w:rPr>
        <w:t xml:space="preserve"> </w:t>
      </w:r>
      <w:r w:rsidR="0041698B" w:rsidRPr="002A5AD2">
        <w:rPr>
          <w:sz w:val="24"/>
          <w:lang w:val="en-US"/>
        </w:rPr>
        <w:t>London</w:t>
      </w:r>
      <w:r w:rsidR="0041698B" w:rsidRPr="002A5AD2">
        <w:rPr>
          <w:sz w:val="24"/>
        </w:rPr>
        <w:t xml:space="preserve">, </w:t>
      </w:r>
      <w:r w:rsidR="00C16F9A" w:rsidRPr="002A5AD2">
        <w:rPr>
          <w:sz w:val="24"/>
        </w:rPr>
        <w:t>της Κικής Σελιώνη</w:t>
      </w:r>
      <w:r w:rsidR="0041698B" w:rsidRPr="002A5AD2">
        <w:rPr>
          <w:sz w:val="24"/>
        </w:rPr>
        <w:t>, με τίτλο “</w:t>
      </w:r>
      <w:r w:rsidR="0041698B" w:rsidRPr="002A5AD2">
        <w:rPr>
          <w:sz w:val="24"/>
          <w:lang w:val="en-US"/>
        </w:rPr>
        <w:t>Biophysical</w:t>
      </w:r>
      <w:r w:rsidR="0041698B" w:rsidRPr="002A5AD2">
        <w:rPr>
          <w:sz w:val="24"/>
        </w:rPr>
        <w:t xml:space="preserve"> </w:t>
      </w:r>
      <w:r w:rsidR="0041698B" w:rsidRPr="002A5AD2">
        <w:rPr>
          <w:sz w:val="24"/>
          <w:lang w:val="en-US"/>
        </w:rPr>
        <w:t>actor</w:t>
      </w:r>
      <w:r w:rsidR="0041698B" w:rsidRPr="002A5AD2">
        <w:rPr>
          <w:sz w:val="24"/>
        </w:rPr>
        <w:t>”.</w:t>
      </w:r>
    </w:p>
    <w:p w14:paraId="4A3B5601" w14:textId="77777777" w:rsidR="003F6565" w:rsidRPr="002A5AD2" w:rsidRDefault="0041698B" w:rsidP="002A5AD2">
      <w:pPr>
        <w:spacing w:before="120" w:after="120" w:line="240" w:lineRule="auto"/>
        <w:ind w:left="1134" w:hanging="1134"/>
        <w:jc w:val="both"/>
        <w:rPr>
          <w:sz w:val="24"/>
        </w:rPr>
      </w:pPr>
      <w:r w:rsidRPr="002A5AD2">
        <w:rPr>
          <w:sz w:val="24"/>
        </w:rPr>
        <w:t>2015</w:t>
      </w:r>
      <w:r w:rsidR="00DD5C23" w:rsidRPr="002A5AD2">
        <w:rPr>
          <w:sz w:val="24"/>
        </w:rPr>
        <w:t xml:space="preserve">   </w:t>
      </w:r>
      <w:r w:rsidR="00276ACA" w:rsidRPr="002A5AD2">
        <w:rPr>
          <w:sz w:val="24"/>
        </w:rPr>
        <w:tab/>
      </w:r>
      <w:r w:rsidRPr="002A5AD2">
        <w:rPr>
          <w:sz w:val="24"/>
        </w:rPr>
        <w:t xml:space="preserve">Συμμετοχή </w:t>
      </w:r>
      <w:r w:rsidR="003F6565" w:rsidRPr="002A5AD2">
        <w:rPr>
          <w:sz w:val="24"/>
        </w:rPr>
        <w:t xml:space="preserve">στην </w:t>
      </w:r>
      <w:r w:rsidR="00411505" w:rsidRPr="002A5AD2">
        <w:rPr>
          <w:sz w:val="24"/>
        </w:rPr>
        <w:t xml:space="preserve">τριμελή </w:t>
      </w:r>
      <w:r w:rsidR="003F6565" w:rsidRPr="002A5AD2">
        <w:rPr>
          <w:sz w:val="24"/>
        </w:rPr>
        <w:t>επιτροπή διδακτορικής διατριβής (Ι. Ποταμιάνος, Μ. Μαρμαρινός, Κ. Σαβράμη) με αντικείμενο έρευνας «Εφαρμογές θεωριών αντίληψης και νευροαισθητικής στη χορογραφία».</w:t>
      </w:r>
      <w:r w:rsidR="003F6565" w:rsidRPr="002A5AD2">
        <w:rPr>
          <w:i/>
          <w:sz w:val="24"/>
        </w:rPr>
        <w:t xml:space="preserve"> </w:t>
      </w:r>
      <w:r w:rsidR="003F6565" w:rsidRPr="002A5AD2">
        <w:rPr>
          <w:sz w:val="24"/>
        </w:rPr>
        <w:t xml:space="preserve">Υποψήφια: Ελεονώρα Σιαράβα. Στο Αριστοτέλειο Πανεπιστήμιο Θεσσαλονίκης, Σχολή Καλών Τεχνών, Τμήμα Θεάτρου. </w:t>
      </w:r>
    </w:p>
    <w:p w14:paraId="615F38CE" w14:textId="77777777" w:rsidR="003F6565" w:rsidRPr="002A5AD2" w:rsidRDefault="003F6565" w:rsidP="002A5AD2">
      <w:pPr>
        <w:spacing w:after="0" w:line="240" w:lineRule="auto"/>
        <w:ind w:left="1134" w:hanging="1134"/>
        <w:jc w:val="both"/>
        <w:rPr>
          <w:sz w:val="24"/>
        </w:rPr>
      </w:pPr>
      <w:r w:rsidRPr="002A5AD2">
        <w:rPr>
          <w:sz w:val="24"/>
          <w:lang w:val="en-US"/>
        </w:rPr>
        <w:t>2010-</w:t>
      </w:r>
      <w:r w:rsidR="00DD5C23" w:rsidRPr="002A5AD2">
        <w:rPr>
          <w:sz w:val="24"/>
          <w:lang w:val="en-US"/>
        </w:rPr>
        <w:t xml:space="preserve">2013 </w:t>
      </w:r>
      <w:r w:rsidRPr="002A5AD2">
        <w:rPr>
          <w:sz w:val="24"/>
        </w:rPr>
        <w:t>Συμμετοχή</w:t>
      </w:r>
      <w:r w:rsidRPr="002A5AD2">
        <w:rPr>
          <w:sz w:val="24"/>
          <w:lang w:val="en-US"/>
        </w:rPr>
        <w:t xml:space="preserve"> </w:t>
      </w:r>
      <w:r w:rsidRPr="002A5AD2">
        <w:rPr>
          <w:sz w:val="24"/>
        </w:rPr>
        <w:t>στην</w:t>
      </w:r>
      <w:r w:rsidRPr="002A5AD2">
        <w:rPr>
          <w:sz w:val="24"/>
          <w:lang w:val="en-US"/>
        </w:rPr>
        <w:t xml:space="preserve"> </w:t>
      </w:r>
      <w:r w:rsidRPr="002A5AD2">
        <w:rPr>
          <w:sz w:val="24"/>
        </w:rPr>
        <w:t>τριμελή</w:t>
      </w:r>
      <w:r w:rsidR="00411505" w:rsidRPr="002A5AD2">
        <w:rPr>
          <w:sz w:val="24"/>
          <w:lang w:val="en-US"/>
        </w:rPr>
        <w:t xml:space="preserve"> </w:t>
      </w:r>
      <w:r w:rsidRPr="002A5AD2">
        <w:rPr>
          <w:sz w:val="24"/>
        </w:rPr>
        <w:t>επιτροπή</w:t>
      </w:r>
      <w:r w:rsidRPr="002A5AD2">
        <w:rPr>
          <w:sz w:val="24"/>
          <w:lang w:val="en-US"/>
        </w:rPr>
        <w:t xml:space="preserve"> </w:t>
      </w:r>
      <w:r w:rsidRPr="002A5AD2">
        <w:rPr>
          <w:sz w:val="24"/>
        </w:rPr>
        <w:t>διδακτορικής</w:t>
      </w:r>
      <w:r w:rsidRPr="002A5AD2">
        <w:rPr>
          <w:sz w:val="24"/>
          <w:lang w:val="en-US"/>
        </w:rPr>
        <w:t xml:space="preserve"> </w:t>
      </w:r>
      <w:r w:rsidRPr="002A5AD2">
        <w:rPr>
          <w:sz w:val="24"/>
        </w:rPr>
        <w:t>διατριβής</w:t>
      </w:r>
      <w:r w:rsidRPr="002A5AD2">
        <w:rPr>
          <w:sz w:val="24"/>
          <w:lang w:val="en-US"/>
        </w:rPr>
        <w:t xml:space="preserve"> (Tony Fisher</w:t>
      </w:r>
      <w:r w:rsidR="00DD5C23" w:rsidRPr="002A5AD2">
        <w:rPr>
          <w:sz w:val="24"/>
          <w:lang w:val="en-US"/>
        </w:rPr>
        <w:t xml:space="preserve">, </w:t>
      </w:r>
      <w:r w:rsidRPr="002A5AD2">
        <w:rPr>
          <w:sz w:val="24"/>
          <w:lang w:val="en-US"/>
        </w:rPr>
        <w:t>Jane Munro</w:t>
      </w:r>
      <w:r w:rsidR="00DD5C23" w:rsidRPr="002A5AD2">
        <w:rPr>
          <w:sz w:val="24"/>
          <w:lang w:val="en-US"/>
        </w:rPr>
        <w:t xml:space="preserve">, </w:t>
      </w:r>
      <w:r w:rsidRPr="002A5AD2">
        <w:rPr>
          <w:sz w:val="24"/>
          <w:lang w:val="en-US"/>
        </w:rPr>
        <w:t xml:space="preserve">Katia Savrami) </w:t>
      </w:r>
      <w:r w:rsidRPr="002A5AD2">
        <w:rPr>
          <w:sz w:val="24"/>
        </w:rPr>
        <w:t>στο</w:t>
      </w:r>
      <w:r w:rsidRPr="002A5AD2">
        <w:rPr>
          <w:sz w:val="24"/>
          <w:lang w:val="en-US"/>
        </w:rPr>
        <w:t xml:space="preserve"> Central School of Speech and Drama, University of London, </w:t>
      </w:r>
      <w:r w:rsidRPr="002A5AD2">
        <w:rPr>
          <w:sz w:val="24"/>
        </w:rPr>
        <w:t>με</w:t>
      </w:r>
      <w:r w:rsidRPr="002A5AD2">
        <w:rPr>
          <w:sz w:val="24"/>
          <w:lang w:val="en-US"/>
        </w:rPr>
        <w:t xml:space="preserve"> </w:t>
      </w:r>
      <w:r w:rsidRPr="002A5AD2">
        <w:rPr>
          <w:sz w:val="24"/>
        </w:rPr>
        <w:t>τίτλο</w:t>
      </w:r>
      <w:r w:rsidR="00411505" w:rsidRPr="002A5AD2">
        <w:rPr>
          <w:sz w:val="24"/>
          <w:lang w:val="en-US"/>
        </w:rPr>
        <w:t xml:space="preserve"> “</w:t>
      </w:r>
      <w:r w:rsidRPr="002A5AD2">
        <w:rPr>
          <w:sz w:val="24"/>
          <w:lang w:val="en-US"/>
        </w:rPr>
        <w:t xml:space="preserve">Laban – Aristotle, </w:t>
      </w:r>
      <w:r w:rsidRPr="002A5AD2">
        <w:rPr>
          <w:sz w:val="24"/>
        </w:rPr>
        <w:t>Ζώον</w:t>
      </w:r>
      <w:r w:rsidRPr="002A5AD2">
        <w:rPr>
          <w:sz w:val="24"/>
          <w:lang w:val="en-US"/>
        </w:rPr>
        <w:t xml:space="preserve"> (Zoon) in the Theatre </w:t>
      </w:r>
      <w:r w:rsidRPr="002A5AD2">
        <w:rPr>
          <w:sz w:val="24"/>
        </w:rPr>
        <w:t>Πράξις</w:t>
      </w:r>
      <w:r w:rsidRPr="002A5AD2">
        <w:rPr>
          <w:sz w:val="24"/>
          <w:lang w:val="en-US"/>
        </w:rPr>
        <w:t xml:space="preserve"> (Praxis), </w:t>
      </w:r>
      <w:r w:rsidRPr="002A5AD2">
        <w:rPr>
          <w:iCs/>
          <w:sz w:val="24"/>
          <w:lang w:val="en-US"/>
        </w:rPr>
        <w:t>A Re-evaluation of Laban Principles for Actors Training in View of the Aristotelian Concept of Mimesis</w:t>
      </w:r>
      <w:r w:rsidR="00411505" w:rsidRPr="002A5AD2">
        <w:rPr>
          <w:iCs/>
          <w:sz w:val="24"/>
          <w:lang w:val="en-US"/>
        </w:rPr>
        <w:t>”</w:t>
      </w:r>
      <w:r w:rsidRPr="002A5AD2">
        <w:rPr>
          <w:sz w:val="24"/>
          <w:lang w:val="en-US"/>
        </w:rPr>
        <w:t xml:space="preserve">. </w:t>
      </w:r>
      <w:r w:rsidRPr="002A5AD2">
        <w:rPr>
          <w:sz w:val="24"/>
        </w:rPr>
        <w:t>Υποψήφια: Κική Σελιώνη</w:t>
      </w:r>
      <w:r w:rsidR="00746E07" w:rsidRPr="002A5AD2">
        <w:rPr>
          <w:sz w:val="24"/>
        </w:rPr>
        <w:t xml:space="preserve">. Απόκτηση διδακτορικού τίτλου </w:t>
      </w:r>
      <w:r w:rsidRPr="002A5AD2">
        <w:rPr>
          <w:sz w:val="24"/>
        </w:rPr>
        <w:t xml:space="preserve">Μάιος 2013. </w:t>
      </w:r>
    </w:p>
    <w:p w14:paraId="6D078404" w14:textId="77777777" w:rsidR="00FA4988" w:rsidRPr="002A5AD2" w:rsidRDefault="00FA4988" w:rsidP="002A5AD2">
      <w:pPr>
        <w:spacing w:after="0" w:line="240" w:lineRule="auto"/>
        <w:ind w:left="993" w:hanging="993"/>
        <w:jc w:val="both"/>
        <w:rPr>
          <w:sz w:val="24"/>
        </w:rPr>
      </w:pPr>
    </w:p>
    <w:p w14:paraId="54607095" w14:textId="77777777" w:rsidR="00FA4988" w:rsidRPr="002A5AD2" w:rsidRDefault="00FA4988" w:rsidP="002A5AD2">
      <w:pPr>
        <w:spacing w:after="0" w:line="240" w:lineRule="auto"/>
        <w:ind w:left="1418" w:hanging="1418"/>
        <w:jc w:val="both"/>
        <w:rPr>
          <w:sz w:val="24"/>
        </w:rPr>
      </w:pPr>
    </w:p>
    <w:p w14:paraId="12CBE9F6" w14:textId="77777777" w:rsidR="00FA4988" w:rsidRPr="002A5AD2" w:rsidRDefault="00FA4988" w:rsidP="002A5AD2">
      <w:pPr>
        <w:spacing w:after="0" w:line="240" w:lineRule="auto"/>
        <w:ind w:left="284" w:hanging="284"/>
        <w:jc w:val="both"/>
        <w:rPr>
          <w:b/>
          <w:sz w:val="24"/>
          <w:u w:val="single"/>
        </w:rPr>
      </w:pPr>
      <w:r w:rsidRPr="002A5AD2">
        <w:rPr>
          <w:b/>
          <w:sz w:val="24"/>
          <w:u w:val="single"/>
        </w:rPr>
        <w:t xml:space="preserve">β. </w:t>
      </w:r>
      <w:r w:rsidRPr="002A5AD2">
        <w:rPr>
          <w:b/>
          <w:sz w:val="24"/>
          <w:u w:val="single"/>
        </w:rPr>
        <w:tab/>
        <w:t>Συμμετοχή σε επταμελείς (εξεταστικές) επιτροπές για διδακτορικές διατριβές και μεταπτυχιακές εργασίες</w:t>
      </w:r>
      <w:r w:rsidR="00C719E9" w:rsidRPr="002A5AD2">
        <w:rPr>
          <w:b/>
          <w:sz w:val="24"/>
          <w:u w:val="single"/>
        </w:rPr>
        <w:t>.</w:t>
      </w:r>
    </w:p>
    <w:p w14:paraId="33DB3013" w14:textId="77777777" w:rsidR="00FA4988" w:rsidRPr="002A5AD2" w:rsidRDefault="00FA4988" w:rsidP="002A5AD2">
      <w:pPr>
        <w:spacing w:after="0" w:line="240" w:lineRule="auto"/>
        <w:ind w:left="1418" w:hanging="1418"/>
        <w:jc w:val="both"/>
        <w:rPr>
          <w:sz w:val="24"/>
        </w:rPr>
      </w:pPr>
    </w:p>
    <w:p w14:paraId="7AD01B18" w14:textId="77777777" w:rsidR="007B66DC" w:rsidRPr="007B66DC" w:rsidRDefault="007B66DC" w:rsidP="002A5AD2">
      <w:pPr>
        <w:spacing w:before="120" w:after="120" w:line="240" w:lineRule="auto"/>
        <w:ind w:left="851" w:hanging="851"/>
        <w:jc w:val="both"/>
        <w:rPr>
          <w:sz w:val="24"/>
        </w:rPr>
      </w:pPr>
      <w:r>
        <w:rPr>
          <w:sz w:val="24"/>
        </w:rPr>
        <w:t>2020</w:t>
      </w:r>
      <w:r>
        <w:rPr>
          <w:sz w:val="24"/>
        </w:rPr>
        <w:tab/>
        <w:t xml:space="preserve">Συμμετοχή στην επιτροπή αξιολόγησης διδακτορικού στο </w:t>
      </w:r>
      <w:r>
        <w:rPr>
          <w:sz w:val="24"/>
          <w:lang w:val="en-US"/>
        </w:rPr>
        <w:t>Universit</w:t>
      </w:r>
      <w:r w:rsidRPr="007B66DC">
        <w:rPr>
          <w:rFonts w:cstheme="minorHAnsi"/>
          <w:sz w:val="24"/>
        </w:rPr>
        <w:t>é</w:t>
      </w:r>
      <w:r w:rsidRPr="007B66DC">
        <w:rPr>
          <w:sz w:val="24"/>
        </w:rPr>
        <w:t xml:space="preserve"> </w:t>
      </w:r>
      <w:r>
        <w:rPr>
          <w:sz w:val="24"/>
          <w:lang w:val="en-US"/>
        </w:rPr>
        <w:t>Paris</w:t>
      </w:r>
      <w:r w:rsidRPr="007B66DC">
        <w:rPr>
          <w:sz w:val="24"/>
        </w:rPr>
        <w:t xml:space="preserve"> </w:t>
      </w:r>
      <w:r>
        <w:rPr>
          <w:sz w:val="24"/>
          <w:lang w:val="en-US"/>
        </w:rPr>
        <w:t>Nanterre</w:t>
      </w:r>
      <w:r w:rsidRPr="007B66DC">
        <w:rPr>
          <w:sz w:val="24"/>
        </w:rPr>
        <w:t xml:space="preserve">, </w:t>
      </w:r>
      <w:r>
        <w:rPr>
          <w:sz w:val="24"/>
        </w:rPr>
        <w:t xml:space="preserve">με τίτλο </w:t>
      </w:r>
      <w:r w:rsidRPr="007B66DC">
        <w:rPr>
          <w:sz w:val="24"/>
        </w:rPr>
        <w:t>“</w:t>
      </w:r>
      <w:r>
        <w:rPr>
          <w:sz w:val="24"/>
          <w:lang w:val="en-US"/>
        </w:rPr>
        <w:t>Antigone</w:t>
      </w:r>
      <w:r w:rsidRPr="007B66DC">
        <w:rPr>
          <w:sz w:val="24"/>
        </w:rPr>
        <w:t xml:space="preserve"> </w:t>
      </w:r>
      <w:r>
        <w:rPr>
          <w:sz w:val="24"/>
          <w:lang w:val="en-US"/>
        </w:rPr>
        <w:t>et</w:t>
      </w:r>
      <w:r w:rsidRPr="007B66DC">
        <w:rPr>
          <w:sz w:val="24"/>
        </w:rPr>
        <w:t xml:space="preserve"> </w:t>
      </w:r>
      <w:r>
        <w:rPr>
          <w:sz w:val="24"/>
          <w:lang w:val="en-US"/>
        </w:rPr>
        <w:t>M</w:t>
      </w:r>
      <w:r w:rsidRPr="007B66DC">
        <w:rPr>
          <w:rFonts w:cstheme="minorHAnsi"/>
          <w:sz w:val="24"/>
        </w:rPr>
        <w:t>é</w:t>
      </w:r>
      <w:r>
        <w:rPr>
          <w:sz w:val="24"/>
          <w:lang w:val="en-US"/>
        </w:rPr>
        <w:t>d</w:t>
      </w:r>
      <w:r w:rsidRPr="007B66DC">
        <w:rPr>
          <w:rFonts w:cstheme="minorHAnsi"/>
          <w:sz w:val="24"/>
        </w:rPr>
        <w:t>é</w:t>
      </w:r>
      <w:r>
        <w:rPr>
          <w:sz w:val="24"/>
          <w:lang w:val="en-US"/>
        </w:rPr>
        <w:t>e</w:t>
      </w:r>
      <w:r w:rsidRPr="007B66DC">
        <w:rPr>
          <w:sz w:val="24"/>
        </w:rPr>
        <w:t xml:space="preserve"> </w:t>
      </w:r>
      <w:r>
        <w:rPr>
          <w:sz w:val="24"/>
          <w:lang w:val="en-US"/>
        </w:rPr>
        <w:t>dans</w:t>
      </w:r>
      <w:r w:rsidRPr="007B66DC">
        <w:rPr>
          <w:sz w:val="24"/>
        </w:rPr>
        <w:t xml:space="preserve"> </w:t>
      </w:r>
      <w:r>
        <w:rPr>
          <w:sz w:val="24"/>
          <w:lang w:val="en-US"/>
        </w:rPr>
        <w:t>la</w:t>
      </w:r>
      <w:r w:rsidRPr="007B66DC">
        <w:rPr>
          <w:sz w:val="24"/>
        </w:rPr>
        <w:t xml:space="preserve"> </w:t>
      </w:r>
      <w:r>
        <w:rPr>
          <w:sz w:val="24"/>
          <w:lang w:val="en-US"/>
        </w:rPr>
        <w:t>danse</w:t>
      </w:r>
      <w:r w:rsidRPr="007B66DC">
        <w:rPr>
          <w:sz w:val="24"/>
        </w:rPr>
        <w:t xml:space="preserve">. </w:t>
      </w:r>
      <w:r>
        <w:rPr>
          <w:sz w:val="24"/>
          <w:lang w:val="en-US"/>
        </w:rPr>
        <w:t>Perspectives</w:t>
      </w:r>
      <w:r w:rsidRPr="007B66DC">
        <w:rPr>
          <w:sz w:val="24"/>
        </w:rPr>
        <w:t xml:space="preserve"> </w:t>
      </w:r>
      <w:r>
        <w:rPr>
          <w:sz w:val="24"/>
          <w:lang w:val="en-US"/>
        </w:rPr>
        <w:t>genres</w:t>
      </w:r>
      <w:r w:rsidRPr="007B66DC">
        <w:rPr>
          <w:sz w:val="24"/>
        </w:rPr>
        <w:t xml:space="preserve"> (</w:t>
      </w:r>
      <w:r>
        <w:rPr>
          <w:sz w:val="24"/>
          <w:lang w:val="en-US"/>
        </w:rPr>
        <w:t>France</w:t>
      </w:r>
      <w:r w:rsidRPr="007B66DC">
        <w:rPr>
          <w:sz w:val="24"/>
        </w:rPr>
        <w:t xml:space="preserve">, </w:t>
      </w:r>
      <w:r>
        <w:rPr>
          <w:sz w:val="24"/>
          <w:lang w:val="en-US"/>
        </w:rPr>
        <w:t>Gr</w:t>
      </w:r>
      <w:r w:rsidRPr="007B66DC">
        <w:rPr>
          <w:rFonts w:cstheme="minorHAnsi"/>
          <w:sz w:val="24"/>
        </w:rPr>
        <w:t>è</w:t>
      </w:r>
      <w:r>
        <w:rPr>
          <w:sz w:val="24"/>
          <w:lang w:val="en-US"/>
        </w:rPr>
        <w:t>ce</w:t>
      </w:r>
      <w:r w:rsidRPr="007B66DC">
        <w:rPr>
          <w:sz w:val="24"/>
        </w:rPr>
        <w:t xml:space="preserve">, </w:t>
      </w:r>
      <w:r>
        <w:rPr>
          <w:sz w:val="24"/>
          <w:lang w:val="en-US"/>
        </w:rPr>
        <w:t>Royaume</w:t>
      </w:r>
      <w:r w:rsidRPr="007B66DC">
        <w:rPr>
          <w:sz w:val="24"/>
        </w:rPr>
        <w:t>-</w:t>
      </w:r>
      <w:r>
        <w:rPr>
          <w:sz w:val="24"/>
          <w:lang w:val="en-US"/>
        </w:rPr>
        <w:t>Uni</w:t>
      </w:r>
      <w:r w:rsidRPr="007B66DC">
        <w:rPr>
          <w:sz w:val="24"/>
        </w:rPr>
        <w:t xml:space="preserve">, 1993-2015”. </w:t>
      </w:r>
      <w:r>
        <w:rPr>
          <w:sz w:val="24"/>
        </w:rPr>
        <w:t xml:space="preserve">Υποψήφια: </w:t>
      </w:r>
      <w:r>
        <w:rPr>
          <w:sz w:val="24"/>
          <w:lang w:val="en-US"/>
        </w:rPr>
        <w:t>Charitini</w:t>
      </w:r>
      <w:r w:rsidRPr="007B66DC">
        <w:rPr>
          <w:sz w:val="24"/>
        </w:rPr>
        <w:t xml:space="preserve"> </w:t>
      </w:r>
      <w:r>
        <w:rPr>
          <w:sz w:val="24"/>
          <w:lang w:val="en-US"/>
        </w:rPr>
        <w:t>Tsikoura</w:t>
      </w:r>
      <w:r w:rsidRPr="007B66DC">
        <w:rPr>
          <w:sz w:val="24"/>
        </w:rPr>
        <w:t>.</w:t>
      </w:r>
    </w:p>
    <w:p w14:paraId="1CAC71E4" w14:textId="77777777" w:rsidR="007B66DC" w:rsidRDefault="007B66DC" w:rsidP="002A5AD2">
      <w:pPr>
        <w:spacing w:before="120" w:after="120" w:line="240" w:lineRule="auto"/>
        <w:ind w:left="851" w:hanging="851"/>
        <w:jc w:val="both"/>
        <w:rPr>
          <w:sz w:val="24"/>
        </w:rPr>
      </w:pPr>
      <w:r>
        <w:rPr>
          <w:sz w:val="24"/>
        </w:rPr>
        <w:t>2020</w:t>
      </w:r>
      <w:r>
        <w:rPr>
          <w:sz w:val="24"/>
        </w:rPr>
        <w:tab/>
        <w:t>Συμμετοχή στην επταμελή επιτροπή αξιολόγησης διδακτορικού του Παιδαγωγικού Τμήματος Προσχολικής Εκπαίδευσης του Πανεπιστημίου Θεσσαλίας, με τίτλο «Ο αυτοσχεδιασμός στον ελληνικό παραδοσιακό χορό ως επιτελεστικό, ενσώματο και διαπολιτισμικό φαινόμενο». Υποψήφιος: Μικρώνης Γρηγόρης.</w:t>
      </w:r>
    </w:p>
    <w:p w14:paraId="1E99E935" w14:textId="77777777" w:rsidR="007B66DC" w:rsidRDefault="007B66DC" w:rsidP="002A5AD2">
      <w:pPr>
        <w:spacing w:before="120" w:after="120" w:line="240" w:lineRule="auto"/>
        <w:ind w:left="851" w:hanging="851"/>
        <w:jc w:val="both"/>
        <w:rPr>
          <w:sz w:val="24"/>
        </w:rPr>
      </w:pPr>
      <w:r>
        <w:rPr>
          <w:sz w:val="24"/>
        </w:rPr>
        <w:t>2020</w:t>
      </w:r>
      <w:r>
        <w:rPr>
          <w:sz w:val="24"/>
        </w:rPr>
        <w:tab/>
        <w:t>Συμμετοχή στην επταμελή επιτροπή αξιολόγησης διδακτορικού στο Τμήμα Επικοινωνίας και Μέσων Μαζικής Ενημέρωσης του Ε.Κ.Π.Α., με τίτλο «Χωρογραφία και επιτελεστικές τέχνες: Συν-υφάνσεις, συν-υπάρξεις χώρου και σώματος, από τον 20</w:t>
      </w:r>
      <w:r w:rsidRPr="007B66DC">
        <w:rPr>
          <w:sz w:val="24"/>
          <w:vertAlign w:val="superscript"/>
        </w:rPr>
        <w:t>ο</w:t>
      </w:r>
      <w:r>
        <w:rPr>
          <w:sz w:val="24"/>
        </w:rPr>
        <w:t xml:space="preserve"> στον 20</w:t>
      </w:r>
      <w:r w:rsidRPr="007B66DC">
        <w:rPr>
          <w:sz w:val="24"/>
          <w:vertAlign w:val="superscript"/>
        </w:rPr>
        <w:t>ο</w:t>
      </w:r>
      <w:r>
        <w:rPr>
          <w:sz w:val="24"/>
        </w:rPr>
        <w:t xml:space="preserve"> αιώνα». Υποψήφιος: Αντώνης Βολανάκης.</w:t>
      </w:r>
    </w:p>
    <w:p w14:paraId="119464A2" w14:textId="77777777" w:rsidR="007B66DC" w:rsidRPr="007B66DC" w:rsidRDefault="007B66DC" w:rsidP="002A5AD2">
      <w:pPr>
        <w:spacing w:before="120" w:after="120" w:line="240" w:lineRule="auto"/>
        <w:ind w:left="851" w:hanging="851"/>
        <w:jc w:val="both"/>
        <w:rPr>
          <w:sz w:val="24"/>
        </w:rPr>
      </w:pPr>
      <w:r>
        <w:rPr>
          <w:sz w:val="24"/>
        </w:rPr>
        <w:t>2020</w:t>
      </w:r>
      <w:r>
        <w:rPr>
          <w:sz w:val="24"/>
        </w:rPr>
        <w:tab/>
        <w:t xml:space="preserve">Συμμετοχή στην επταμελή επιτροπή αξιολόγησης διδακτορικού στο Τμήμα Επιστήμης Φυσικής Αγωγής και Αθλητισμού του Ε.Κ.Π.Α. με τίτλο «Ο αυτοσχεδιασμός με επαφή </w:t>
      </w:r>
      <w:r w:rsidRPr="007B66DC">
        <w:rPr>
          <w:sz w:val="24"/>
        </w:rPr>
        <w:t>(</w:t>
      </w:r>
      <w:r>
        <w:rPr>
          <w:sz w:val="24"/>
          <w:lang w:val="en-US"/>
        </w:rPr>
        <w:t>Contact</w:t>
      </w:r>
      <w:r w:rsidRPr="007B66DC">
        <w:rPr>
          <w:sz w:val="24"/>
        </w:rPr>
        <w:t xml:space="preserve"> </w:t>
      </w:r>
      <w:r>
        <w:rPr>
          <w:sz w:val="24"/>
          <w:lang w:val="en-US"/>
        </w:rPr>
        <w:t>Improvisation</w:t>
      </w:r>
      <w:r w:rsidRPr="007B66DC">
        <w:rPr>
          <w:sz w:val="24"/>
        </w:rPr>
        <w:t xml:space="preserve">) </w:t>
      </w:r>
      <w:r>
        <w:rPr>
          <w:sz w:val="24"/>
        </w:rPr>
        <w:t>στην Ελλάδα ως σωματοποιημένη πρακτική: Ιστορία, ιδεολογία και καλλιτεχνική δημιουργία». Υποψήφια: Παναγιώτα Νικολοπούλου.</w:t>
      </w:r>
    </w:p>
    <w:p w14:paraId="04E54E2E" w14:textId="77777777" w:rsidR="003063D5" w:rsidRPr="002A5AD2" w:rsidRDefault="00FA4988" w:rsidP="002A5AD2">
      <w:pPr>
        <w:spacing w:before="120" w:after="120" w:line="240" w:lineRule="auto"/>
        <w:ind w:left="851" w:hanging="851"/>
        <w:jc w:val="both"/>
        <w:rPr>
          <w:sz w:val="24"/>
        </w:rPr>
      </w:pPr>
      <w:r w:rsidRPr="002A5AD2">
        <w:rPr>
          <w:sz w:val="24"/>
        </w:rPr>
        <w:t>2018</w:t>
      </w:r>
      <w:r w:rsidRPr="002A5AD2">
        <w:rPr>
          <w:sz w:val="24"/>
        </w:rPr>
        <w:tab/>
        <w:t>Συμμε</w:t>
      </w:r>
      <w:r w:rsidR="00746E07" w:rsidRPr="002A5AD2">
        <w:rPr>
          <w:sz w:val="24"/>
        </w:rPr>
        <w:t xml:space="preserve">τοχή στην επταμελή </w:t>
      </w:r>
      <w:r w:rsidRPr="002A5AD2">
        <w:rPr>
          <w:sz w:val="24"/>
        </w:rPr>
        <w:t>επιτροπή αξιολόγησης διδακτορικού στο Πανεπιστήμιο Πατρών, Τμήμα Θεατρικών Σπουδών</w:t>
      </w:r>
      <w:r w:rsidR="003063D5" w:rsidRPr="002A5AD2">
        <w:rPr>
          <w:sz w:val="24"/>
        </w:rPr>
        <w:t>, με τίτλο «Ο Παντόμιμος στην Αυτοκρατορική Περίοδο: Μια ‘λογοτεχνική συζήτηση’ ανάμεσα στον Αίλιο Αριστείδη, τον Λουκιανό και τον Λιβάνιο»</w:t>
      </w:r>
      <w:r w:rsidRPr="002A5AD2">
        <w:rPr>
          <w:sz w:val="24"/>
        </w:rPr>
        <w:t xml:space="preserve">. Υποψήφια: Δήμητρα Κατάρα. </w:t>
      </w:r>
    </w:p>
    <w:p w14:paraId="6BF4FE72" w14:textId="77777777" w:rsidR="003063D5" w:rsidRPr="002A5AD2" w:rsidRDefault="003063D5" w:rsidP="002A5AD2">
      <w:pPr>
        <w:spacing w:before="120" w:after="120" w:line="240" w:lineRule="auto"/>
        <w:ind w:left="851" w:hanging="851"/>
        <w:jc w:val="both"/>
        <w:rPr>
          <w:sz w:val="24"/>
        </w:rPr>
      </w:pPr>
      <w:r w:rsidRPr="002A5AD2">
        <w:rPr>
          <w:sz w:val="24"/>
        </w:rPr>
        <w:t>2017</w:t>
      </w:r>
      <w:r w:rsidRPr="002A5AD2">
        <w:rPr>
          <w:sz w:val="24"/>
        </w:rPr>
        <w:tab/>
        <w:t xml:space="preserve">Συμμετοχή στην εξεταστική επιτροπή μεταπτυχιακού στο Τμήμα Θεατρικών Σπουδών του Ανοικτού Πανεπιστημίου Κύπρου (Ε. Τιμπλαλέξη, Κ. Σαβράμη, Α. Στούρνα, Β. Λιαπής), με τίτλο «Πρακτικές κινησιολογίας στην υποκριτική τέχνη και σκηνοθεσία του 20ου αιώνα: Συγκριτική μελέτη με πρακτική εφαρμογή στη μέθοδο του </w:t>
      </w:r>
      <w:r w:rsidRPr="002A5AD2">
        <w:rPr>
          <w:sz w:val="24"/>
          <w:lang w:val="en-US"/>
        </w:rPr>
        <w:t>Meyerhold</w:t>
      </w:r>
      <w:r w:rsidRPr="002A5AD2">
        <w:rPr>
          <w:sz w:val="24"/>
        </w:rPr>
        <w:t xml:space="preserve"> και </w:t>
      </w:r>
      <w:r w:rsidRPr="002A5AD2">
        <w:rPr>
          <w:sz w:val="24"/>
        </w:rPr>
        <w:lastRenderedPageBreak/>
        <w:t xml:space="preserve">την τεχνική του </w:t>
      </w:r>
      <w:r w:rsidRPr="002A5AD2">
        <w:rPr>
          <w:sz w:val="24"/>
          <w:lang w:val="en-US"/>
        </w:rPr>
        <w:t>Grotowski</w:t>
      </w:r>
      <w:r w:rsidRPr="002A5AD2">
        <w:rPr>
          <w:sz w:val="24"/>
        </w:rPr>
        <w:t xml:space="preserve"> στο έργο του </w:t>
      </w:r>
      <w:r w:rsidRPr="002A5AD2">
        <w:rPr>
          <w:sz w:val="24"/>
          <w:lang w:val="en-US"/>
        </w:rPr>
        <w:t>P</w:t>
      </w:r>
      <w:r w:rsidRPr="002A5AD2">
        <w:rPr>
          <w:sz w:val="24"/>
        </w:rPr>
        <w:t xml:space="preserve">. </w:t>
      </w:r>
      <w:r w:rsidRPr="002A5AD2">
        <w:rPr>
          <w:sz w:val="24"/>
          <w:lang w:val="en-US"/>
        </w:rPr>
        <w:t>Picasso</w:t>
      </w:r>
      <w:r w:rsidRPr="002A5AD2">
        <w:rPr>
          <w:sz w:val="24"/>
        </w:rPr>
        <w:t xml:space="preserve"> </w:t>
      </w:r>
      <w:r w:rsidRPr="002A5AD2">
        <w:rPr>
          <w:i/>
          <w:iCs/>
          <w:sz w:val="24"/>
        </w:rPr>
        <w:t>Τέσσερα Κοριτσάκια</w:t>
      </w:r>
      <w:r w:rsidRPr="002A5AD2">
        <w:rPr>
          <w:sz w:val="24"/>
        </w:rPr>
        <w:t>». Υποψήφια: Ευαγγελία Παπαγεωργοπούλου</w:t>
      </w:r>
      <w:r w:rsidR="00FA4988" w:rsidRPr="002A5AD2">
        <w:rPr>
          <w:sz w:val="24"/>
        </w:rPr>
        <w:t xml:space="preserve">. </w:t>
      </w:r>
    </w:p>
    <w:p w14:paraId="30D23D0C" w14:textId="77777777" w:rsidR="003F6565" w:rsidRPr="002A5AD2" w:rsidRDefault="003063D5" w:rsidP="002A5AD2">
      <w:pPr>
        <w:spacing w:before="120" w:after="120" w:line="240" w:lineRule="auto"/>
        <w:ind w:left="851" w:hanging="851"/>
        <w:jc w:val="both"/>
        <w:rPr>
          <w:sz w:val="24"/>
        </w:rPr>
      </w:pPr>
      <w:r w:rsidRPr="002A5AD2">
        <w:rPr>
          <w:sz w:val="24"/>
        </w:rPr>
        <w:t>2015</w:t>
      </w:r>
      <w:r w:rsidRPr="002A5AD2">
        <w:rPr>
          <w:sz w:val="24"/>
        </w:rPr>
        <w:tab/>
        <w:t>Συμμετοχή στην επταμελή (εξεταστική) επιτροπή αξιολόγησης διδακτορικού στο Πανεπιστήμιο Ιωαννίνων, Φιλοσοφική Σχολή, Τμήμα Φιλοσοφίας – Παιδαγωγικής – Ψυχολογί</w:t>
      </w:r>
      <w:r w:rsidR="00B86837" w:rsidRPr="002A5AD2">
        <w:rPr>
          <w:sz w:val="24"/>
        </w:rPr>
        <w:t>ας, Τομέας Ψυχολογίας, με τίτλο</w:t>
      </w:r>
      <w:r w:rsidRPr="002A5AD2">
        <w:rPr>
          <w:sz w:val="24"/>
        </w:rPr>
        <w:t xml:space="preserve"> «Έλεγχος της θεωρίας του </w:t>
      </w:r>
      <w:r w:rsidRPr="002A5AD2">
        <w:rPr>
          <w:sz w:val="24"/>
          <w:lang w:val="en-US"/>
        </w:rPr>
        <w:t>P</w:t>
      </w:r>
      <w:r w:rsidRPr="002A5AD2">
        <w:rPr>
          <w:sz w:val="24"/>
        </w:rPr>
        <w:t xml:space="preserve">. </w:t>
      </w:r>
      <w:r w:rsidRPr="002A5AD2">
        <w:rPr>
          <w:sz w:val="24"/>
          <w:lang w:val="en-US"/>
        </w:rPr>
        <w:t>Schielder</w:t>
      </w:r>
      <w:r w:rsidRPr="002A5AD2">
        <w:rPr>
          <w:sz w:val="24"/>
        </w:rPr>
        <w:t xml:space="preserve"> για την εικόνα του σώματος μέσω πλέγματος ρεπερτορίων: Προοπτικές για συστημικές και χοροθεραπευτικές προσεγγίσεις». Υποψήφια: Έλλη Κήτα</w:t>
      </w:r>
      <w:r w:rsidR="00FA4988" w:rsidRPr="002A5AD2">
        <w:rPr>
          <w:sz w:val="24"/>
        </w:rPr>
        <w:t>.</w:t>
      </w:r>
    </w:p>
    <w:p w14:paraId="0C7CC2EA" w14:textId="77777777" w:rsidR="003063D5" w:rsidRPr="002A5AD2" w:rsidRDefault="003063D5" w:rsidP="002A5AD2">
      <w:pPr>
        <w:spacing w:after="0" w:line="240" w:lineRule="auto"/>
        <w:ind w:left="851" w:hanging="851"/>
        <w:jc w:val="both"/>
        <w:rPr>
          <w:sz w:val="24"/>
        </w:rPr>
      </w:pPr>
      <w:r w:rsidRPr="002A5AD2">
        <w:rPr>
          <w:sz w:val="24"/>
        </w:rPr>
        <w:t>2013</w:t>
      </w:r>
      <w:r w:rsidRPr="002A5AD2">
        <w:rPr>
          <w:sz w:val="24"/>
        </w:rPr>
        <w:tab/>
        <w:t xml:space="preserve">Συμμετοχή </w:t>
      </w:r>
      <w:r w:rsidR="00F728D2" w:rsidRPr="002A5AD2">
        <w:rPr>
          <w:sz w:val="24"/>
        </w:rPr>
        <w:t xml:space="preserve">στην επταμελή (εξεταστική) επιτροπή αξιολόγησης διδακτορικού στο ΤΕΦΑΑ Αθηνών, με τίτλο: «Από τα σύμβολα στην κίνηση. Επιδράσεις της μεθόδου </w:t>
      </w:r>
      <w:r w:rsidR="00F728D2" w:rsidRPr="002A5AD2">
        <w:rPr>
          <w:sz w:val="24"/>
          <w:lang w:val="en-US"/>
        </w:rPr>
        <w:t>Laban</w:t>
      </w:r>
      <w:r w:rsidR="00F728D2" w:rsidRPr="002A5AD2">
        <w:rPr>
          <w:sz w:val="24"/>
        </w:rPr>
        <w:t>-</w:t>
      </w:r>
      <w:r w:rsidR="00F728D2" w:rsidRPr="002A5AD2">
        <w:rPr>
          <w:sz w:val="24"/>
          <w:lang w:val="en-US"/>
        </w:rPr>
        <w:t>Notation</w:t>
      </w:r>
      <w:r w:rsidR="00F728D2" w:rsidRPr="002A5AD2">
        <w:rPr>
          <w:sz w:val="24"/>
        </w:rPr>
        <w:t xml:space="preserve"> στην εκμάθηση ελληνικού παραδοσιακού χορού». Υποψήφια: Ασπασία Δανιά.</w:t>
      </w:r>
    </w:p>
    <w:p w14:paraId="294E3E69" w14:textId="77777777" w:rsidR="00F728D2" w:rsidRPr="002A5AD2" w:rsidRDefault="00F728D2" w:rsidP="002A5AD2">
      <w:pPr>
        <w:spacing w:before="120" w:after="120" w:line="240" w:lineRule="auto"/>
        <w:ind w:left="851" w:hanging="851"/>
        <w:jc w:val="both"/>
        <w:rPr>
          <w:sz w:val="24"/>
        </w:rPr>
      </w:pPr>
      <w:r w:rsidRPr="002A5AD2">
        <w:rPr>
          <w:sz w:val="24"/>
        </w:rPr>
        <w:t>2010</w:t>
      </w:r>
      <w:r w:rsidRPr="002A5AD2">
        <w:rPr>
          <w:sz w:val="24"/>
        </w:rPr>
        <w:tab/>
        <w:t xml:space="preserve">Συμμετοχή </w:t>
      </w:r>
      <w:r w:rsidR="0052235C" w:rsidRPr="002A5AD2">
        <w:rPr>
          <w:sz w:val="24"/>
        </w:rPr>
        <w:t>σε επταμελή (εξεταστική) επιτροπή αξιολόγησης διδακτορικού στο Πανεπιστήμιο Πατρών, Σχολή Ανθρωπιστικών και Κοινωνικών Επιστημών, Τμήμα Θεατρικών Σπουδών, με τίτλο: «Η διδασκαλία των φιλολογικών μαθημάτων μέσω της θεατρικής αγωγής στη δευτεροβάθμια εκπαίδευση». Υποψήφια: Κλειώ Φανουράκη.</w:t>
      </w:r>
    </w:p>
    <w:p w14:paraId="39BD0CD9" w14:textId="77777777" w:rsidR="0052235C" w:rsidRPr="002A5AD2" w:rsidRDefault="0052235C" w:rsidP="002A5AD2">
      <w:pPr>
        <w:spacing w:after="0" w:line="240" w:lineRule="auto"/>
        <w:ind w:left="851" w:hanging="851"/>
        <w:jc w:val="both"/>
        <w:rPr>
          <w:sz w:val="24"/>
        </w:rPr>
      </w:pPr>
      <w:r w:rsidRPr="002A5AD2">
        <w:rPr>
          <w:sz w:val="24"/>
        </w:rPr>
        <w:t>2008</w:t>
      </w:r>
      <w:r w:rsidRPr="002A5AD2">
        <w:rPr>
          <w:sz w:val="24"/>
        </w:rPr>
        <w:tab/>
        <w:t xml:space="preserve">Συμμετοχή </w:t>
      </w:r>
      <w:r w:rsidR="002B206C" w:rsidRPr="002A5AD2">
        <w:rPr>
          <w:sz w:val="24"/>
        </w:rPr>
        <w:t xml:space="preserve">σε επταμελή (εξεταστική) επιτροπή αξιολόγησης διδακτορικού στο Εθνικό Μετσόβιο Πολυτεχνείο, με τίτλο: «Σημειογραφία κινηματογράφου: </w:t>
      </w:r>
      <w:r w:rsidR="002B206C" w:rsidRPr="002A5AD2">
        <w:rPr>
          <w:sz w:val="24"/>
          <w:lang w:val="en-US"/>
        </w:rPr>
        <w:t>Director</w:t>
      </w:r>
      <w:r w:rsidR="002B206C" w:rsidRPr="002A5AD2">
        <w:rPr>
          <w:sz w:val="24"/>
        </w:rPr>
        <w:t xml:space="preserve"> </w:t>
      </w:r>
      <w:r w:rsidR="002B206C" w:rsidRPr="002A5AD2">
        <w:rPr>
          <w:sz w:val="24"/>
          <w:lang w:val="en-US"/>
        </w:rPr>
        <w:t>Notation</w:t>
      </w:r>
      <w:r w:rsidR="002B206C" w:rsidRPr="002A5AD2">
        <w:rPr>
          <w:sz w:val="24"/>
        </w:rPr>
        <w:t xml:space="preserve"> και αλγοριθμικός γνωσιακός προγραμματισμός: </w:t>
      </w:r>
      <w:r w:rsidR="002B206C" w:rsidRPr="002A5AD2">
        <w:rPr>
          <w:sz w:val="24"/>
          <w:lang w:val="en-US"/>
        </w:rPr>
        <w:t>Thought</w:t>
      </w:r>
      <w:r w:rsidR="002B206C" w:rsidRPr="002A5AD2">
        <w:rPr>
          <w:sz w:val="24"/>
        </w:rPr>
        <w:t xml:space="preserve"> </w:t>
      </w:r>
      <w:r w:rsidR="002B206C" w:rsidRPr="002A5AD2">
        <w:rPr>
          <w:sz w:val="24"/>
          <w:lang w:val="en-US"/>
        </w:rPr>
        <w:t>oriented</w:t>
      </w:r>
      <w:r w:rsidR="002B206C" w:rsidRPr="002A5AD2">
        <w:rPr>
          <w:sz w:val="24"/>
        </w:rPr>
        <w:t xml:space="preserve"> </w:t>
      </w:r>
      <w:r w:rsidR="002B206C" w:rsidRPr="002A5AD2">
        <w:rPr>
          <w:sz w:val="24"/>
          <w:lang w:val="en-US"/>
        </w:rPr>
        <w:t>programming</w:t>
      </w:r>
      <w:r w:rsidR="002B206C" w:rsidRPr="002A5AD2">
        <w:rPr>
          <w:sz w:val="24"/>
        </w:rPr>
        <w:t>». Υποψήφιος: Άγγελος Γιαννόπουλος.</w:t>
      </w:r>
    </w:p>
    <w:p w14:paraId="24A2BE58" w14:textId="77777777" w:rsidR="002B206C" w:rsidRPr="002A5AD2" w:rsidRDefault="002B206C" w:rsidP="002A5AD2">
      <w:pPr>
        <w:spacing w:after="0" w:line="240" w:lineRule="auto"/>
        <w:ind w:left="1418" w:hanging="1418"/>
        <w:jc w:val="both"/>
        <w:rPr>
          <w:sz w:val="24"/>
        </w:rPr>
      </w:pPr>
    </w:p>
    <w:p w14:paraId="126D03D3" w14:textId="77777777" w:rsidR="002B206C" w:rsidRPr="002A5AD2" w:rsidRDefault="002B206C" w:rsidP="002A5AD2">
      <w:pPr>
        <w:spacing w:after="0" w:line="240" w:lineRule="auto"/>
        <w:ind w:left="1985" w:hanging="1985"/>
        <w:jc w:val="both"/>
        <w:rPr>
          <w:sz w:val="24"/>
        </w:rPr>
      </w:pPr>
    </w:p>
    <w:tbl>
      <w:tblPr>
        <w:tblStyle w:val="TableGrid"/>
        <w:tblW w:w="0" w:type="auto"/>
        <w:tblInd w:w="108" w:type="dxa"/>
        <w:tblLook w:val="04A0" w:firstRow="1" w:lastRow="0" w:firstColumn="1" w:lastColumn="0" w:noHBand="0" w:noVBand="1"/>
      </w:tblPr>
      <w:tblGrid>
        <w:gridCol w:w="9236"/>
      </w:tblGrid>
      <w:tr w:rsidR="002B206C" w:rsidRPr="002A5AD2" w14:paraId="3C909AE5" w14:textId="77777777" w:rsidTr="00C60470">
        <w:tc>
          <w:tcPr>
            <w:tcW w:w="9462" w:type="dxa"/>
          </w:tcPr>
          <w:p w14:paraId="7B385E8F" w14:textId="77777777" w:rsidR="002B206C" w:rsidRPr="002A5AD2" w:rsidRDefault="002B206C" w:rsidP="002A5AD2">
            <w:pPr>
              <w:jc w:val="center"/>
              <w:rPr>
                <w:b/>
                <w:sz w:val="24"/>
              </w:rPr>
            </w:pPr>
            <w:r w:rsidRPr="002A5AD2">
              <w:rPr>
                <w:b/>
                <w:sz w:val="24"/>
              </w:rPr>
              <w:t>ΣΤ. ΔΗΜΟΣΙΕΥΜΕΝΟ ΕΡΓΟ – ΑΝΑΛΥΤΙΚΟΣ ΚΑΤΑΛΟΓΟΣ ΔΗΜΟΣΙΕΥΣΕΩΝ</w:t>
            </w:r>
          </w:p>
        </w:tc>
      </w:tr>
    </w:tbl>
    <w:p w14:paraId="12932247" w14:textId="77777777" w:rsidR="002B206C" w:rsidRPr="002A5AD2" w:rsidRDefault="002B206C" w:rsidP="002A5AD2">
      <w:pPr>
        <w:spacing w:after="0" w:line="240" w:lineRule="auto"/>
        <w:ind w:left="1418" w:hanging="1418"/>
        <w:jc w:val="both"/>
        <w:rPr>
          <w:sz w:val="24"/>
        </w:rPr>
      </w:pPr>
    </w:p>
    <w:p w14:paraId="3196C487" w14:textId="77777777" w:rsidR="006604A7" w:rsidRPr="002A5AD2" w:rsidRDefault="002B206C" w:rsidP="002A5AD2">
      <w:pPr>
        <w:spacing w:after="0" w:line="240" w:lineRule="auto"/>
        <w:ind w:left="1985" w:hanging="1985"/>
        <w:jc w:val="both"/>
        <w:rPr>
          <w:b/>
          <w:sz w:val="24"/>
          <w:u w:val="single"/>
        </w:rPr>
      </w:pPr>
      <w:r w:rsidRPr="002A5AD2">
        <w:rPr>
          <w:b/>
          <w:sz w:val="24"/>
          <w:u w:val="single"/>
        </w:rPr>
        <w:t>ΣΤ.1. Διδακτορική Διατριβή</w:t>
      </w:r>
      <w:r w:rsidR="00686C45" w:rsidRPr="002A5AD2">
        <w:rPr>
          <w:b/>
          <w:sz w:val="24"/>
          <w:u w:val="single"/>
        </w:rPr>
        <w:t xml:space="preserve"> (</w:t>
      </w:r>
      <w:r w:rsidR="00686C45" w:rsidRPr="002A5AD2">
        <w:rPr>
          <w:b/>
          <w:sz w:val="24"/>
          <w:u w:val="single"/>
          <w:lang w:val="en-US"/>
        </w:rPr>
        <w:t>PhD</w:t>
      </w:r>
      <w:r w:rsidR="00686C45" w:rsidRPr="002A5AD2">
        <w:rPr>
          <w:b/>
          <w:sz w:val="24"/>
          <w:u w:val="single"/>
        </w:rPr>
        <w:t>).</w:t>
      </w:r>
    </w:p>
    <w:p w14:paraId="7FFE347F" w14:textId="77777777" w:rsidR="00FC5A35" w:rsidRPr="002A5AD2" w:rsidRDefault="002B206C" w:rsidP="002A5AD2">
      <w:pPr>
        <w:spacing w:after="0" w:line="240" w:lineRule="auto"/>
        <w:jc w:val="both"/>
        <w:rPr>
          <w:sz w:val="24"/>
        </w:rPr>
      </w:pPr>
      <w:r w:rsidRPr="002A5AD2">
        <w:rPr>
          <w:sz w:val="24"/>
          <w:lang w:val="en-US"/>
        </w:rPr>
        <w:t>Savrami</w:t>
      </w:r>
      <w:r w:rsidRPr="002A5AD2">
        <w:rPr>
          <w:sz w:val="24"/>
        </w:rPr>
        <w:t xml:space="preserve"> </w:t>
      </w:r>
      <w:r w:rsidR="00FC5A35" w:rsidRPr="002A5AD2">
        <w:rPr>
          <w:sz w:val="24"/>
          <w:lang w:val="en-US"/>
        </w:rPr>
        <w:t>K</w:t>
      </w:r>
      <w:r w:rsidR="00FC5A35" w:rsidRPr="002A5AD2">
        <w:rPr>
          <w:sz w:val="24"/>
        </w:rPr>
        <w:t>., “</w:t>
      </w:r>
      <w:r w:rsidR="00FC5A35" w:rsidRPr="002A5AD2">
        <w:rPr>
          <w:sz w:val="24"/>
          <w:lang w:val="en-US"/>
        </w:rPr>
        <w:t>An</w:t>
      </w:r>
      <w:r w:rsidR="00FC5A35" w:rsidRPr="002A5AD2">
        <w:rPr>
          <w:sz w:val="24"/>
        </w:rPr>
        <w:t xml:space="preserve"> </w:t>
      </w:r>
      <w:r w:rsidR="00FC5A35" w:rsidRPr="002A5AD2">
        <w:rPr>
          <w:sz w:val="24"/>
          <w:lang w:val="en-US"/>
        </w:rPr>
        <w:t>investigation</w:t>
      </w:r>
      <w:r w:rsidR="00FC5A35" w:rsidRPr="002A5AD2">
        <w:rPr>
          <w:sz w:val="24"/>
        </w:rPr>
        <w:t xml:space="preserve"> </w:t>
      </w:r>
      <w:r w:rsidR="00FC5A35" w:rsidRPr="002A5AD2">
        <w:rPr>
          <w:sz w:val="24"/>
          <w:lang w:val="en-US"/>
        </w:rPr>
        <w:t>into</w:t>
      </w:r>
      <w:r w:rsidR="00FC5A35" w:rsidRPr="002A5AD2">
        <w:rPr>
          <w:sz w:val="24"/>
        </w:rPr>
        <w:t xml:space="preserve"> </w:t>
      </w:r>
      <w:r w:rsidR="00FC5A35" w:rsidRPr="002A5AD2">
        <w:rPr>
          <w:sz w:val="24"/>
          <w:lang w:val="en-US"/>
        </w:rPr>
        <w:t>the</w:t>
      </w:r>
      <w:r w:rsidR="00FC5A35" w:rsidRPr="002A5AD2">
        <w:rPr>
          <w:sz w:val="24"/>
        </w:rPr>
        <w:t xml:space="preserve"> </w:t>
      </w:r>
      <w:r w:rsidR="00FC5A35" w:rsidRPr="002A5AD2">
        <w:rPr>
          <w:sz w:val="24"/>
          <w:lang w:val="en-US"/>
        </w:rPr>
        <w:t>criteria</w:t>
      </w:r>
      <w:r w:rsidR="00FC5A35" w:rsidRPr="002A5AD2">
        <w:rPr>
          <w:sz w:val="24"/>
        </w:rPr>
        <w:t xml:space="preserve"> </w:t>
      </w:r>
      <w:r w:rsidR="00FC5A35" w:rsidRPr="002A5AD2">
        <w:rPr>
          <w:sz w:val="24"/>
          <w:lang w:val="en-US"/>
        </w:rPr>
        <w:t>of</w:t>
      </w:r>
      <w:r w:rsidR="00FC5A35" w:rsidRPr="002A5AD2">
        <w:rPr>
          <w:sz w:val="24"/>
        </w:rPr>
        <w:t xml:space="preserve"> </w:t>
      </w:r>
      <w:r w:rsidR="00FC5A35" w:rsidRPr="002A5AD2">
        <w:rPr>
          <w:sz w:val="24"/>
          <w:lang w:val="en-US"/>
        </w:rPr>
        <w:t>success</w:t>
      </w:r>
      <w:r w:rsidR="00FC5A35" w:rsidRPr="002A5AD2">
        <w:rPr>
          <w:sz w:val="24"/>
        </w:rPr>
        <w:t xml:space="preserve"> </w:t>
      </w:r>
      <w:r w:rsidR="00FC5A35" w:rsidRPr="002A5AD2">
        <w:rPr>
          <w:sz w:val="24"/>
          <w:lang w:val="en-US"/>
        </w:rPr>
        <w:t>in</w:t>
      </w:r>
      <w:r w:rsidR="00FC5A35" w:rsidRPr="002A5AD2">
        <w:rPr>
          <w:sz w:val="24"/>
        </w:rPr>
        <w:t xml:space="preserve"> </w:t>
      </w:r>
      <w:r w:rsidR="00FC5A35" w:rsidRPr="002A5AD2">
        <w:rPr>
          <w:sz w:val="24"/>
          <w:lang w:val="en-US"/>
        </w:rPr>
        <w:t>contemporary</w:t>
      </w:r>
      <w:r w:rsidR="00FC5A35" w:rsidRPr="002A5AD2">
        <w:rPr>
          <w:sz w:val="24"/>
        </w:rPr>
        <w:t xml:space="preserve"> </w:t>
      </w:r>
      <w:r w:rsidR="00FC5A35" w:rsidRPr="002A5AD2">
        <w:rPr>
          <w:sz w:val="24"/>
          <w:lang w:val="en-US"/>
        </w:rPr>
        <w:t>competitive</w:t>
      </w:r>
      <w:r w:rsidR="00FC5A35" w:rsidRPr="002A5AD2">
        <w:rPr>
          <w:sz w:val="24"/>
        </w:rPr>
        <w:t xml:space="preserve"> </w:t>
      </w:r>
      <w:r w:rsidR="00FC5A35" w:rsidRPr="002A5AD2">
        <w:rPr>
          <w:sz w:val="24"/>
          <w:lang w:val="en-US"/>
        </w:rPr>
        <w:t>Olympic</w:t>
      </w:r>
      <w:r w:rsidR="00FC5A35" w:rsidRPr="002A5AD2">
        <w:rPr>
          <w:sz w:val="24"/>
        </w:rPr>
        <w:t xml:space="preserve"> </w:t>
      </w:r>
      <w:r w:rsidR="00FC5A35" w:rsidRPr="002A5AD2">
        <w:rPr>
          <w:sz w:val="24"/>
          <w:lang w:val="en-US"/>
        </w:rPr>
        <w:t>Rhythmic</w:t>
      </w:r>
      <w:r w:rsidR="00FC5A35" w:rsidRPr="002A5AD2">
        <w:rPr>
          <w:sz w:val="24"/>
        </w:rPr>
        <w:t xml:space="preserve"> </w:t>
      </w:r>
      <w:r w:rsidR="00FC5A35" w:rsidRPr="002A5AD2">
        <w:rPr>
          <w:sz w:val="24"/>
          <w:lang w:val="en-US"/>
        </w:rPr>
        <w:t>sport</w:t>
      </w:r>
      <w:r w:rsidR="00FC5A35" w:rsidRPr="002A5AD2">
        <w:rPr>
          <w:sz w:val="24"/>
        </w:rPr>
        <w:t xml:space="preserve"> </w:t>
      </w:r>
      <w:r w:rsidR="00FC5A35" w:rsidRPr="002A5AD2">
        <w:rPr>
          <w:sz w:val="24"/>
          <w:lang w:val="en-US"/>
        </w:rPr>
        <w:t>Gymnastics</w:t>
      </w:r>
      <w:r w:rsidR="00FC5A35" w:rsidRPr="002A5AD2">
        <w:rPr>
          <w:sz w:val="24"/>
        </w:rPr>
        <w:t xml:space="preserve">” («Έρευνα στα κριτήρια καλλιτεχνικής αξιολόγησης στο σύγχρονο αγωνιστικό άθλημα της Ρυθμικής Γυμναστικής, στους Ολυμπιακούς Αγώνες»). </w:t>
      </w:r>
      <w:r w:rsidR="00FC5A35" w:rsidRPr="002A5AD2">
        <w:rPr>
          <w:sz w:val="24"/>
          <w:lang w:val="en-US"/>
        </w:rPr>
        <w:t xml:space="preserve">Ph.D. in Dance Studies, Laban Center, </w:t>
      </w:r>
      <w:proofErr w:type="gramStart"/>
      <w:r w:rsidR="00FC5A35" w:rsidRPr="002A5AD2">
        <w:rPr>
          <w:sz w:val="24"/>
          <w:lang w:val="en-US"/>
        </w:rPr>
        <w:t>London</w:t>
      </w:r>
      <w:proofErr w:type="gramEnd"/>
      <w:r w:rsidR="00FC5A35" w:rsidRPr="002A5AD2">
        <w:rPr>
          <w:sz w:val="24"/>
          <w:lang w:val="en-US"/>
        </w:rPr>
        <w:t xml:space="preserve"> and City University, </w:t>
      </w:r>
      <w:r w:rsidR="00FC5A35" w:rsidRPr="002A5AD2">
        <w:rPr>
          <w:sz w:val="24"/>
        </w:rPr>
        <w:t>Φεβρ</w:t>
      </w:r>
      <w:r w:rsidR="00FC5A35" w:rsidRPr="002A5AD2">
        <w:rPr>
          <w:sz w:val="24"/>
          <w:lang w:val="en-US"/>
        </w:rPr>
        <w:t xml:space="preserve">. 2001. </w:t>
      </w:r>
      <w:r w:rsidR="00FC5A35" w:rsidRPr="002A5AD2">
        <w:rPr>
          <w:sz w:val="24"/>
        </w:rPr>
        <w:t>Επόπτες</w:t>
      </w:r>
      <w:r w:rsidR="00FC5A35" w:rsidRPr="002A5AD2">
        <w:rPr>
          <w:sz w:val="24"/>
          <w:lang w:val="en-US"/>
        </w:rPr>
        <w:t xml:space="preserve">: Prof. V. Preston-Dunlop, Prof. M. McNamee, Prof. J. Longstaff. </w:t>
      </w:r>
      <w:r w:rsidR="00FC5A35" w:rsidRPr="002A5AD2">
        <w:rPr>
          <w:sz w:val="24"/>
        </w:rPr>
        <w:t>Η διδακτορική έρευνα αποτέλεσε τη βάση για τη Διεθνή Ομοσπονδία Γυμναστικής (</w:t>
      </w:r>
      <w:r w:rsidR="00FC5A35" w:rsidRPr="002A5AD2">
        <w:rPr>
          <w:sz w:val="24"/>
          <w:lang w:val="en-US"/>
        </w:rPr>
        <w:t>F</w:t>
      </w:r>
      <w:r w:rsidR="00FC5A35" w:rsidRPr="002A5AD2">
        <w:rPr>
          <w:sz w:val="24"/>
        </w:rPr>
        <w:t>.</w:t>
      </w:r>
      <w:r w:rsidR="00FC5A35" w:rsidRPr="002A5AD2">
        <w:rPr>
          <w:sz w:val="24"/>
          <w:lang w:val="en-US"/>
        </w:rPr>
        <w:t>I</w:t>
      </w:r>
      <w:r w:rsidR="00FC5A35" w:rsidRPr="002A5AD2">
        <w:rPr>
          <w:sz w:val="24"/>
        </w:rPr>
        <w:t>.</w:t>
      </w:r>
      <w:r w:rsidR="00FC5A35" w:rsidRPr="002A5AD2">
        <w:rPr>
          <w:sz w:val="24"/>
          <w:lang w:val="en-US"/>
        </w:rPr>
        <w:t>G</w:t>
      </w:r>
      <w:r w:rsidR="00FC5A35" w:rsidRPr="002A5AD2">
        <w:rPr>
          <w:sz w:val="24"/>
        </w:rPr>
        <w:t>.)</w:t>
      </w:r>
      <w:r w:rsidR="00577A20" w:rsidRPr="002A5AD2">
        <w:rPr>
          <w:sz w:val="24"/>
        </w:rPr>
        <w:t xml:space="preserve"> </w:t>
      </w:r>
      <w:r w:rsidR="00357140" w:rsidRPr="002A5AD2">
        <w:rPr>
          <w:sz w:val="24"/>
        </w:rPr>
        <w:t xml:space="preserve">που </w:t>
      </w:r>
      <w:r w:rsidR="00084BD6" w:rsidRPr="002A5AD2">
        <w:rPr>
          <w:sz w:val="24"/>
        </w:rPr>
        <w:t>άλλαξε</w:t>
      </w:r>
      <w:r w:rsidR="00FC5A35" w:rsidRPr="002A5AD2">
        <w:rPr>
          <w:sz w:val="24"/>
        </w:rPr>
        <w:t xml:space="preserve"> τα καλλιτεχνικά κριτήρια στον </w:t>
      </w:r>
      <w:r w:rsidR="00EC2E8C" w:rsidRPr="002A5AD2">
        <w:rPr>
          <w:sz w:val="24"/>
        </w:rPr>
        <w:t xml:space="preserve">Διεθνή </w:t>
      </w:r>
      <w:r w:rsidR="00FC5A35" w:rsidRPr="002A5AD2">
        <w:rPr>
          <w:sz w:val="24"/>
        </w:rPr>
        <w:t xml:space="preserve">κώδικα βαθμολογίας για τους </w:t>
      </w:r>
      <w:r w:rsidR="00211121" w:rsidRPr="002A5AD2">
        <w:rPr>
          <w:sz w:val="24"/>
        </w:rPr>
        <w:t xml:space="preserve">Ολυμπιακούς </w:t>
      </w:r>
      <w:r w:rsidR="00FC5A35" w:rsidRPr="002A5AD2">
        <w:rPr>
          <w:sz w:val="24"/>
        </w:rPr>
        <w:t>αγώνες της Ρυθμικής Αγωνιστικής Γυμναστικής.</w:t>
      </w:r>
    </w:p>
    <w:p w14:paraId="5630FAF3" w14:textId="77777777" w:rsidR="00FC5A35" w:rsidRDefault="00FC5A35" w:rsidP="002A5AD2">
      <w:pPr>
        <w:spacing w:after="0" w:line="240" w:lineRule="auto"/>
        <w:jc w:val="both"/>
        <w:rPr>
          <w:sz w:val="24"/>
        </w:rPr>
      </w:pPr>
    </w:p>
    <w:p w14:paraId="30181E36" w14:textId="77777777" w:rsidR="002A5AD2" w:rsidRPr="002A5AD2" w:rsidRDefault="002A5AD2" w:rsidP="002A5AD2">
      <w:pPr>
        <w:spacing w:after="0" w:line="240" w:lineRule="auto"/>
        <w:jc w:val="both"/>
        <w:rPr>
          <w:sz w:val="24"/>
        </w:rPr>
      </w:pPr>
    </w:p>
    <w:p w14:paraId="284BC09B" w14:textId="77777777" w:rsidR="00FC5A35" w:rsidRPr="002A5AD2" w:rsidRDefault="00FC5A35" w:rsidP="002A5AD2">
      <w:pPr>
        <w:spacing w:after="0" w:line="240" w:lineRule="auto"/>
        <w:jc w:val="both"/>
        <w:rPr>
          <w:b/>
          <w:sz w:val="24"/>
          <w:u w:val="single"/>
        </w:rPr>
      </w:pPr>
      <w:r w:rsidRPr="002A5AD2">
        <w:rPr>
          <w:b/>
          <w:sz w:val="24"/>
          <w:u w:val="single"/>
        </w:rPr>
        <w:t xml:space="preserve">ΣΤ.2. Μεταπτυχιακή Εργασία για την απόκτηση </w:t>
      </w:r>
      <w:r w:rsidRPr="002A5AD2">
        <w:rPr>
          <w:b/>
          <w:sz w:val="24"/>
          <w:u w:val="single"/>
          <w:lang w:val="en-US"/>
        </w:rPr>
        <w:t>Master</w:t>
      </w:r>
      <w:r w:rsidRPr="002A5AD2">
        <w:rPr>
          <w:b/>
          <w:sz w:val="24"/>
          <w:u w:val="single"/>
        </w:rPr>
        <w:t xml:space="preserve"> </w:t>
      </w:r>
      <w:r w:rsidRPr="002A5AD2">
        <w:rPr>
          <w:b/>
          <w:sz w:val="24"/>
          <w:u w:val="single"/>
          <w:lang w:val="en-US"/>
        </w:rPr>
        <w:t>of</w:t>
      </w:r>
      <w:r w:rsidRPr="002A5AD2">
        <w:rPr>
          <w:b/>
          <w:sz w:val="24"/>
          <w:u w:val="single"/>
        </w:rPr>
        <w:t xml:space="preserve"> </w:t>
      </w:r>
      <w:r w:rsidRPr="002A5AD2">
        <w:rPr>
          <w:b/>
          <w:sz w:val="24"/>
          <w:u w:val="single"/>
          <w:lang w:val="en-US"/>
        </w:rPr>
        <w:t>Arts</w:t>
      </w:r>
    </w:p>
    <w:p w14:paraId="7D28BC9E" w14:textId="77777777" w:rsidR="002A5AD2" w:rsidRPr="002A5AD2" w:rsidRDefault="00FC5A35" w:rsidP="002A5AD2">
      <w:pPr>
        <w:spacing w:before="120" w:after="120" w:line="240" w:lineRule="auto"/>
        <w:jc w:val="both"/>
        <w:rPr>
          <w:sz w:val="24"/>
          <w:lang w:val="en-US"/>
        </w:rPr>
      </w:pPr>
      <w:r w:rsidRPr="002A5AD2">
        <w:rPr>
          <w:sz w:val="24"/>
          <w:lang w:val="en-US"/>
        </w:rPr>
        <w:t xml:space="preserve">Savrami </w:t>
      </w:r>
      <w:r w:rsidR="00E66982" w:rsidRPr="002A5AD2">
        <w:rPr>
          <w:sz w:val="24"/>
          <w:lang w:val="en-US"/>
        </w:rPr>
        <w:t>K., “Educational and Choreological Issues within the Modern Theatre Branch of the Imperial Society of Teachers of Dancing” («</w:t>
      </w:r>
      <w:r w:rsidR="00E66982" w:rsidRPr="002A5AD2">
        <w:rPr>
          <w:sz w:val="24"/>
        </w:rPr>
        <w:t>Εκπαιδευτικά</w:t>
      </w:r>
      <w:r w:rsidR="00E66982" w:rsidRPr="002A5AD2">
        <w:rPr>
          <w:sz w:val="24"/>
          <w:lang w:val="en-US"/>
        </w:rPr>
        <w:t xml:space="preserve"> </w:t>
      </w:r>
      <w:r w:rsidR="00E66982" w:rsidRPr="002A5AD2">
        <w:rPr>
          <w:sz w:val="24"/>
        </w:rPr>
        <w:t>και</w:t>
      </w:r>
      <w:r w:rsidR="00E66982" w:rsidRPr="002A5AD2">
        <w:rPr>
          <w:sz w:val="24"/>
          <w:lang w:val="en-US"/>
        </w:rPr>
        <w:t xml:space="preserve"> </w:t>
      </w:r>
      <w:r w:rsidR="00E66982" w:rsidRPr="002A5AD2">
        <w:rPr>
          <w:sz w:val="24"/>
        </w:rPr>
        <w:t>χορολογικά</w:t>
      </w:r>
      <w:r w:rsidR="00E66982" w:rsidRPr="002A5AD2">
        <w:rPr>
          <w:sz w:val="24"/>
          <w:lang w:val="en-US"/>
        </w:rPr>
        <w:t xml:space="preserve"> </w:t>
      </w:r>
      <w:r w:rsidR="00E66982" w:rsidRPr="002A5AD2">
        <w:rPr>
          <w:sz w:val="24"/>
        </w:rPr>
        <w:t>θέματα</w:t>
      </w:r>
      <w:r w:rsidR="00E66982" w:rsidRPr="002A5AD2">
        <w:rPr>
          <w:sz w:val="24"/>
          <w:lang w:val="en-US"/>
        </w:rPr>
        <w:t xml:space="preserve"> </w:t>
      </w:r>
      <w:r w:rsidR="00E66982" w:rsidRPr="002A5AD2">
        <w:rPr>
          <w:sz w:val="24"/>
        </w:rPr>
        <w:t>στο</w:t>
      </w:r>
      <w:r w:rsidR="00E66982" w:rsidRPr="002A5AD2">
        <w:rPr>
          <w:sz w:val="24"/>
          <w:lang w:val="en-US"/>
        </w:rPr>
        <w:t xml:space="preserve"> Modern Theatre Branch </w:t>
      </w:r>
      <w:r w:rsidR="00E66982" w:rsidRPr="002A5AD2">
        <w:rPr>
          <w:sz w:val="24"/>
        </w:rPr>
        <w:t>της</w:t>
      </w:r>
      <w:r w:rsidR="00E66982" w:rsidRPr="002A5AD2">
        <w:rPr>
          <w:sz w:val="24"/>
          <w:lang w:val="en-US"/>
        </w:rPr>
        <w:t xml:space="preserve"> Imperial Society of Teachers of Dancing»). M.A. in Dance Stud</w:t>
      </w:r>
      <w:r w:rsidR="00DA3610" w:rsidRPr="002A5AD2">
        <w:rPr>
          <w:sz w:val="24"/>
          <w:lang w:val="en-US"/>
        </w:rPr>
        <w:t>ies, Laban Center, London, 1991 (</w:t>
      </w:r>
      <w:r w:rsidR="00DA3610" w:rsidRPr="002A5AD2">
        <w:rPr>
          <w:sz w:val="24"/>
        </w:rPr>
        <w:t>Με</w:t>
      </w:r>
      <w:r w:rsidR="00DA3610" w:rsidRPr="002A5AD2">
        <w:rPr>
          <w:sz w:val="24"/>
          <w:lang w:val="en-US"/>
        </w:rPr>
        <w:t xml:space="preserve"> </w:t>
      </w:r>
      <w:r w:rsidR="00DA3610" w:rsidRPr="002A5AD2">
        <w:rPr>
          <w:sz w:val="24"/>
        </w:rPr>
        <w:t>υποτροφία</w:t>
      </w:r>
      <w:r w:rsidR="00DA3610" w:rsidRPr="002A5AD2">
        <w:rPr>
          <w:sz w:val="24"/>
          <w:lang w:val="en-US"/>
        </w:rPr>
        <w:t xml:space="preserve"> </w:t>
      </w:r>
      <w:r w:rsidR="00DA3610" w:rsidRPr="002A5AD2">
        <w:rPr>
          <w:sz w:val="24"/>
        </w:rPr>
        <w:t>του</w:t>
      </w:r>
      <w:r w:rsidR="00DA3610" w:rsidRPr="002A5AD2">
        <w:rPr>
          <w:sz w:val="24"/>
          <w:lang w:val="en-US"/>
        </w:rPr>
        <w:t xml:space="preserve"> </w:t>
      </w:r>
      <w:r w:rsidR="00DA3610" w:rsidRPr="002A5AD2">
        <w:rPr>
          <w:sz w:val="24"/>
        </w:rPr>
        <w:t>Ιδρύματος</w:t>
      </w:r>
      <w:r w:rsidR="00DA3610" w:rsidRPr="002A5AD2">
        <w:rPr>
          <w:sz w:val="24"/>
          <w:lang w:val="en-US"/>
        </w:rPr>
        <w:t xml:space="preserve"> </w:t>
      </w:r>
      <w:r w:rsidR="00DA3610" w:rsidRPr="002A5AD2">
        <w:rPr>
          <w:sz w:val="24"/>
        </w:rPr>
        <w:t>Α</w:t>
      </w:r>
      <w:r w:rsidR="00DA3610" w:rsidRPr="002A5AD2">
        <w:rPr>
          <w:sz w:val="24"/>
          <w:lang w:val="en-US"/>
        </w:rPr>
        <w:t xml:space="preserve">. </w:t>
      </w:r>
      <w:r w:rsidR="00DA3610" w:rsidRPr="002A5AD2">
        <w:rPr>
          <w:sz w:val="24"/>
        </w:rPr>
        <w:t>Σ</w:t>
      </w:r>
      <w:r w:rsidR="00DA3610" w:rsidRPr="002A5AD2">
        <w:rPr>
          <w:sz w:val="24"/>
          <w:lang w:val="en-US"/>
        </w:rPr>
        <w:t xml:space="preserve">. </w:t>
      </w:r>
      <w:r w:rsidR="00DA3610" w:rsidRPr="002A5AD2">
        <w:rPr>
          <w:sz w:val="24"/>
        </w:rPr>
        <w:t>Ωνάση</w:t>
      </w:r>
      <w:r w:rsidR="00DA3610" w:rsidRPr="002A5AD2">
        <w:rPr>
          <w:sz w:val="24"/>
          <w:lang w:val="en-US"/>
        </w:rPr>
        <w:t>).</w:t>
      </w:r>
    </w:p>
    <w:p w14:paraId="1ED8F016" w14:textId="77777777" w:rsidR="002A5AD2" w:rsidRPr="000134E9" w:rsidRDefault="002A5AD2" w:rsidP="002A5AD2">
      <w:pPr>
        <w:spacing w:before="120" w:after="120" w:line="240" w:lineRule="auto"/>
        <w:jc w:val="both"/>
        <w:rPr>
          <w:sz w:val="16"/>
          <w:lang w:val="en-US"/>
        </w:rPr>
      </w:pPr>
    </w:p>
    <w:p w14:paraId="037F4B0C" w14:textId="77777777" w:rsidR="00E66982" w:rsidRPr="002A5AD2" w:rsidRDefault="00E66982" w:rsidP="002A5AD2">
      <w:pPr>
        <w:spacing w:before="120" w:after="120" w:line="240" w:lineRule="auto"/>
        <w:jc w:val="both"/>
        <w:rPr>
          <w:sz w:val="24"/>
        </w:rPr>
      </w:pPr>
      <w:r w:rsidRPr="002A5AD2">
        <w:rPr>
          <w:b/>
          <w:sz w:val="24"/>
          <w:u w:val="single"/>
        </w:rPr>
        <w:t>ΣΤ.3. Μονογραφίες</w:t>
      </w:r>
    </w:p>
    <w:p w14:paraId="456EB0AC" w14:textId="77777777" w:rsidR="00E66982" w:rsidRPr="002A5AD2" w:rsidRDefault="00E66982" w:rsidP="002A5AD2">
      <w:pPr>
        <w:spacing w:before="120" w:after="120" w:line="240" w:lineRule="auto"/>
        <w:ind w:left="425" w:hanging="425"/>
        <w:jc w:val="both"/>
        <w:rPr>
          <w:sz w:val="24"/>
        </w:rPr>
      </w:pPr>
      <w:r w:rsidRPr="002A5AD2">
        <w:rPr>
          <w:sz w:val="24"/>
        </w:rPr>
        <w:t xml:space="preserve">1. </w:t>
      </w:r>
      <w:r w:rsidRPr="002A5AD2">
        <w:rPr>
          <w:sz w:val="24"/>
        </w:rPr>
        <w:tab/>
        <w:t xml:space="preserve">Σαβράμη </w:t>
      </w:r>
      <w:r w:rsidR="0087022D" w:rsidRPr="002A5AD2">
        <w:rPr>
          <w:sz w:val="24"/>
        </w:rPr>
        <w:t>Κ., «Κινησιογραφικά», εκδόσεις ΣΑΛΤΟ, Αθήνα 1990. Δίνεται ως πανεπιστη</w:t>
      </w:r>
      <w:r w:rsidR="0087022D" w:rsidRPr="002A5AD2">
        <w:rPr>
          <w:sz w:val="24"/>
        </w:rPr>
        <w:softHyphen/>
        <w:t>μιακό σύγγραμμα στο Τμήμα Επιστήμης Φυσικής Αγωγής και Αθλητισμού του Πανεπιστημίου Θεσσαλίας.</w:t>
      </w:r>
    </w:p>
    <w:p w14:paraId="427CA1DB" w14:textId="77777777" w:rsidR="0087022D" w:rsidRPr="002A5AD2" w:rsidRDefault="0087022D" w:rsidP="002A5AD2">
      <w:pPr>
        <w:spacing w:before="120" w:after="120" w:line="240" w:lineRule="auto"/>
        <w:ind w:left="425" w:hanging="425"/>
        <w:jc w:val="both"/>
        <w:rPr>
          <w:sz w:val="24"/>
        </w:rPr>
      </w:pPr>
      <w:r w:rsidRPr="002A5AD2">
        <w:rPr>
          <w:sz w:val="24"/>
        </w:rPr>
        <w:t>2.</w:t>
      </w:r>
      <w:r w:rsidRPr="002A5AD2">
        <w:rPr>
          <w:sz w:val="24"/>
        </w:rPr>
        <w:tab/>
        <w:t xml:space="preserve">Σαβράμη </w:t>
      </w:r>
      <w:r w:rsidR="004561BF" w:rsidRPr="002A5AD2">
        <w:rPr>
          <w:sz w:val="24"/>
        </w:rPr>
        <w:t>Κ., «Ρυθμική γυμναστική, Άθλημα και Τέχνη», εκδόσεις ΑΘΛΟΤΥΠΟ, Αθήνα 2004. Χρησιμοποιώ μέρος του υλικού της έρευνας της διδακτορικής μου διατριβής.</w:t>
      </w:r>
    </w:p>
    <w:p w14:paraId="425A3390" w14:textId="77777777" w:rsidR="00B345D3" w:rsidRPr="002A5AD2" w:rsidRDefault="004561BF" w:rsidP="002A5AD2">
      <w:pPr>
        <w:spacing w:before="120" w:after="120" w:line="240" w:lineRule="auto"/>
        <w:ind w:left="425" w:hanging="425"/>
        <w:jc w:val="both"/>
        <w:rPr>
          <w:sz w:val="24"/>
        </w:rPr>
      </w:pPr>
      <w:r w:rsidRPr="002A5AD2">
        <w:rPr>
          <w:sz w:val="24"/>
        </w:rPr>
        <w:lastRenderedPageBreak/>
        <w:t>3.</w:t>
      </w:r>
      <w:r w:rsidRPr="002A5AD2">
        <w:rPr>
          <w:sz w:val="24"/>
        </w:rPr>
        <w:tab/>
        <w:t xml:space="preserve">Σαβράμη Κ., </w:t>
      </w:r>
      <w:r w:rsidR="00B345D3" w:rsidRPr="002A5AD2">
        <w:rPr>
          <w:sz w:val="24"/>
        </w:rPr>
        <w:t>στη σειρά</w:t>
      </w:r>
      <w:r w:rsidR="00B30DDC" w:rsidRPr="002A5AD2">
        <w:rPr>
          <w:sz w:val="24"/>
        </w:rPr>
        <w:t xml:space="preserve"> «Τέχνες 6», </w:t>
      </w:r>
      <w:r w:rsidR="00B345D3" w:rsidRPr="002A5AD2">
        <w:rPr>
          <w:sz w:val="24"/>
        </w:rPr>
        <w:t xml:space="preserve">«Χάρης Μανταφούνης: Χορολογική προσέγγιση», εκδόσεις </w:t>
      </w:r>
      <w:r w:rsidR="00B345D3" w:rsidRPr="002A5AD2">
        <w:rPr>
          <w:sz w:val="24"/>
          <w:lang w:val="en-US"/>
        </w:rPr>
        <w:t>DIAN</w:t>
      </w:r>
      <w:r w:rsidR="00B345D3" w:rsidRPr="002A5AD2">
        <w:rPr>
          <w:sz w:val="24"/>
        </w:rPr>
        <w:t xml:space="preserve">, Αθήνα 2012. Βιβλιοπαρουσίαση από τη Μαρία Κουτσούμπα, «Πρωτοποριακή μελέτη για το έργο του Χάρη Μανταφούνη», Περιοδικό </w:t>
      </w:r>
      <w:r w:rsidR="00B345D3" w:rsidRPr="002A5AD2">
        <w:rPr>
          <w:i/>
          <w:iCs/>
          <w:sz w:val="24"/>
        </w:rPr>
        <w:t>ΑΩ</w:t>
      </w:r>
      <w:r w:rsidR="00B345D3" w:rsidRPr="002A5AD2">
        <w:rPr>
          <w:sz w:val="24"/>
        </w:rPr>
        <w:t xml:space="preserve">, 60, Ιούνιος 2013, σελ. 30. </w:t>
      </w:r>
      <w:r w:rsidR="00B345D3" w:rsidRPr="002A5AD2">
        <w:rPr>
          <w:sz w:val="24"/>
          <w:lang w:val="en-US"/>
        </w:rPr>
        <w:t>http</w:t>
      </w:r>
      <w:r w:rsidR="00B345D3" w:rsidRPr="002A5AD2">
        <w:rPr>
          <w:sz w:val="24"/>
        </w:rPr>
        <w:t>://</w:t>
      </w:r>
      <w:r w:rsidR="00B345D3" w:rsidRPr="002A5AD2">
        <w:rPr>
          <w:sz w:val="24"/>
          <w:lang w:val="en-US"/>
        </w:rPr>
        <w:t>www</w:t>
      </w:r>
      <w:r w:rsidR="00B345D3" w:rsidRPr="002A5AD2">
        <w:rPr>
          <w:sz w:val="24"/>
        </w:rPr>
        <w:t>.</w:t>
      </w:r>
      <w:r w:rsidR="00B345D3" w:rsidRPr="002A5AD2">
        <w:rPr>
          <w:sz w:val="24"/>
          <w:lang w:val="en-US"/>
        </w:rPr>
        <w:t>onassis</w:t>
      </w:r>
      <w:r w:rsidR="00B345D3" w:rsidRPr="002A5AD2">
        <w:rPr>
          <w:sz w:val="24"/>
        </w:rPr>
        <w:t>.</w:t>
      </w:r>
      <w:r w:rsidR="00B345D3" w:rsidRPr="002A5AD2">
        <w:rPr>
          <w:sz w:val="24"/>
          <w:lang w:val="en-US"/>
        </w:rPr>
        <w:t>gr</w:t>
      </w:r>
      <w:r w:rsidR="00B345D3" w:rsidRPr="002A5AD2">
        <w:rPr>
          <w:sz w:val="24"/>
        </w:rPr>
        <w:t>/</w:t>
      </w:r>
      <w:r w:rsidR="00B345D3" w:rsidRPr="002A5AD2">
        <w:rPr>
          <w:sz w:val="24"/>
          <w:lang w:val="en-US"/>
        </w:rPr>
        <w:t>onassis</w:t>
      </w:r>
      <w:r w:rsidR="00B345D3" w:rsidRPr="002A5AD2">
        <w:rPr>
          <w:sz w:val="24"/>
        </w:rPr>
        <w:t>-</w:t>
      </w:r>
      <w:r w:rsidR="00B345D3" w:rsidRPr="002A5AD2">
        <w:rPr>
          <w:sz w:val="24"/>
          <w:lang w:val="en-US"/>
        </w:rPr>
        <w:t>magazine</w:t>
      </w:r>
      <w:r w:rsidR="00B345D3" w:rsidRPr="002A5AD2">
        <w:rPr>
          <w:sz w:val="24"/>
        </w:rPr>
        <w:t>/</w:t>
      </w:r>
      <w:r w:rsidR="00B345D3" w:rsidRPr="002A5AD2">
        <w:rPr>
          <w:sz w:val="24"/>
          <w:lang w:val="en-US"/>
        </w:rPr>
        <w:t>pdf</w:t>
      </w:r>
      <w:r w:rsidR="00B345D3" w:rsidRPr="002A5AD2">
        <w:rPr>
          <w:sz w:val="24"/>
        </w:rPr>
        <w:t>/</w:t>
      </w:r>
      <w:r w:rsidR="00B345D3" w:rsidRPr="002A5AD2">
        <w:rPr>
          <w:sz w:val="24"/>
          <w:lang w:val="en-US"/>
        </w:rPr>
        <w:t>AO</w:t>
      </w:r>
      <w:r w:rsidR="00B345D3" w:rsidRPr="002A5AD2">
        <w:rPr>
          <w:sz w:val="24"/>
        </w:rPr>
        <w:t>_60.</w:t>
      </w:r>
      <w:r w:rsidR="00B345D3" w:rsidRPr="002A5AD2">
        <w:rPr>
          <w:sz w:val="24"/>
          <w:lang w:val="en-US"/>
        </w:rPr>
        <w:t>pdf</w:t>
      </w:r>
      <w:r w:rsidR="00B345D3" w:rsidRPr="002A5AD2">
        <w:rPr>
          <w:sz w:val="24"/>
        </w:rPr>
        <w:t xml:space="preserve">. </w:t>
      </w:r>
    </w:p>
    <w:p w14:paraId="1978EF76" w14:textId="77777777" w:rsidR="00B345D3" w:rsidRPr="002A5AD2" w:rsidRDefault="00B345D3" w:rsidP="002A5AD2">
      <w:pPr>
        <w:spacing w:before="120" w:after="120" w:line="240" w:lineRule="auto"/>
        <w:ind w:left="425" w:hanging="425"/>
        <w:jc w:val="both"/>
        <w:rPr>
          <w:sz w:val="24"/>
        </w:rPr>
      </w:pPr>
      <w:r w:rsidRPr="002A5AD2">
        <w:rPr>
          <w:sz w:val="24"/>
        </w:rPr>
        <w:t>4.</w:t>
      </w:r>
      <w:r w:rsidRPr="002A5AD2">
        <w:rPr>
          <w:sz w:val="24"/>
        </w:rPr>
        <w:tab/>
        <w:t xml:space="preserve">Σαβράμη Κ., στη σειρά «Τέχνες 7», «Ζουζού Νικολούδη: Χορικά», εκδόσεις </w:t>
      </w:r>
      <w:r w:rsidRPr="002A5AD2">
        <w:rPr>
          <w:sz w:val="24"/>
          <w:lang w:val="en-US"/>
        </w:rPr>
        <w:t>DIAN</w:t>
      </w:r>
      <w:r w:rsidRPr="002A5AD2">
        <w:rPr>
          <w:sz w:val="24"/>
        </w:rPr>
        <w:t xml:space="preserve">, Αθήνα 2014. Για τη μονογραφία αυτή υπάρχει: α) Βιβλιοκρισία από τον </w:t>
      </w:r>
      <w:r w:rsidRPr="002A5AD2">
        <w:rPr>
          <w:sz w:val="24"/>
          <w:lang w:val="en-US"/>
        </w:rPr>
        <w:t>Walter</w:t>
      </w:r>
      <w:r w:rsidRPr="002A5AD2">
        <w:rPr>
          <w:sz w:val="24"/>
        </w:rPr>
        <w:t xml:space="preserve"> </w:t>
      </w:r>
      <w:r w:rsidRPr="002A5AD2">
        <w:rPr>
          <w:sz w:val="24"/>
          <w:lang w:val="en-US"/>
        </w:rPr>
        <w:t>Pouchner</w:t>
      </w:r>
      <w:r w:rsidR="00B86837" w:rsidRPr="002A5AD2">
        <w:rPr>
          <w:sz w:val="24"/>
        </w:rPr>
        <w:t xml:space="preserve">, στο </w:t>
      </w:r>
      <w:r w:rsidRPr="002A5AD2">
        <w:rPr>
          <w:i/>
          <w:iCs/>
          <w:sz w:val="24"/>
        </w:rPr>
        <w:t>Παράβασις</w:t>
      </w:r>
      <w:r w:rsidRPr="002A5AD2">
        <w:rPr>
          <w:sz w:val="24"/>
        </w:rPr>
        <w:t xml:space="preserve">, Επιστημονικό Περιοδικό Τμήματος Θεατρικών Σπουδών Πανεπιστημίου Αθηνών, τ. 13/1, Αθήνα 2015, σσ. 178-181. 21, </w:t>
      </w:r>
      <w:r w:rsidRPr="002A5AD2">
        <w:rPr>
          <w:sz w:val="24"/>
          <w:lang w:val="en-US"/>
        </w:rPr>
        <w:t>http</w:t>
      </w:r>
      <w:r w:rsidRPr="002A5AD2">
        <w:rPr>
          <w:sz w:val="24"/>
        </w:rPr>
        <w:t>://</w:t>
      </w:r>
      <w:r w:rsidRPr="002A5AD2">
        <w:rPr>
          <w:sz w:val="24"/>
          <w:lang w:val="en-US"/>
        </w:rPr>
        <w:t>www</w:t>
      </w:r>
      <w:r w:rsidRPr="002A5AD2">
        <w:rPr>
          <w:sz w:val="24"/>
        </w:rPr>
        <w:t>.</w:t>
      </w:r>
      <w:r w:rsidRPr="002A5AD2">
        <w:rPr>
          <w:sz w:val="24"/>
          <w:lang w:val="en-US"/>
        </w:rPr>
        <w:t>theatre</w:t>
      </w:r>
      <w:r w:rsidRPr="002A5AD2">
        <w:rPr>
          <w:sz w:val="24"/>
        </w:rPr>
        <w:t>.</w:t>
      </w:r>
      <w:r w:rsidRPr="002A5AD2">
        <w:rPr>
          <w:sz w:val="24"/>
          <w:lang w:val="en-US"/>
        </w:rPr>
        <w:t>uoa</w:t>
      </w:r>
      <w:r w:rsidRPr="002A5AD2">
        <w:rPr>
          <w:sz w:val="24"/>
        </w:rPr>
        <w:t>.</w:t>
      </w:r>
      <w:r w:rsidRPr="002A5AD2">
        <w:rPr>
          <w:sz w:val="24"/>
          <w:lang w:val="en-US"/>
        </w:rPr>
        <w:t>gr</w:t>
      </w:r>
      <w:r w:rsidRPr="002A5AD2">
        <w:rPr>
          <w:sz w:val="24"/>
        </w:rPr>
        <w:t>/</w:t>
      </w:r>
      <w:r w:rsidRPr="002A5AD2">
        <w:rPr>
          <w:sz w:val="24"/>
          <w:lang w:val="en-US"/>
        </w:rPr>
        <w:t>fileadmin</w:t>
      </w:r>
      <w:r w:rsidRPr="002A5AD2">
        <w:rPr>
          <w:sz w:val="24"/>
        </w:rPr>
        <w:t xml:space="preserve">/ </w:t>
      </w:r>
      <w:r w:rsidRPr="002A5AD2">
        <w:rPr>
          <w:sz w:val="24"/>
          <w:lang w:val="en-US"/>
        </w:rPr>
        <w:t>theatre</w:t>
      </w:r>
      <w:r w:rsidRPr="002A5AD2">
        <w:rPr>
          <w:sz w:val="24"/>
        </w:rPr>
        <w:t>.</w:t>
      </w:r>
      <w:r w:rsidRPr="002A5AD2">
        <w:rPr>
          <w:sz w:val="24"/>
          <w:lang w:val="en-US"/>
        </w:rPr>
        <w:t>uoa</w:t>
      </w:r>
      <w:r w:rsidRPr="002A5AD2">
        <w:rPr>
          <w:sz w:val="24"/>
        </w:rPr>
        <w:t>.</w:t>
      </w:r>
      <w:r w:rsidRPr="002A5AD2">
        <w:rPr>
          <w:sz w:val="24"/>
          <w:lang w:val="en-US"/>
        </w:rPr>
        <w:t>gr</w:t>
      </w:r>
      <w:r w:rsidRPr="002A5AD2">
        <w:rPr>
          <w:sz w:val="24"/>
        </w:rPr>
        <w:t>/</w:t>
      </w:r>
      <w:r w:rsidRPr="002A5AD2">
        <w:rPr>
          <w:sz w:val="24"/>
          <w:lang w:val="en-US"/>
        </w:rPr>
        <w:t>uploads</w:t>
      </w:r>
      <w:r w:rsidRPr="002A5AD2">
        <w:rPr>
          <w:sz w:val="24"/>
        </w:rPr>
        <w:t>/</w:t>
      </w:r>
      <w:r w:rsidRPr="002A5AD2">
        <w:rPr>
          <w:sz w:val="24"/>
          <w:lang w:val="en-US"/>
        </w:rPr>
        <w:t>PARAVASIS</w:t>
      </w:r>
      <w:r w:rsidRPr="002A5AD2">
        <w:rPr>
          <w:sz w:val="24"/>
        </w:rPr>
        <w:t>/</w:t>
      </w:r>
      <w:r w:rsidRPr="002A5AD2">
        <w:rPr>
          <w:sz w:val="24"/>
          <w:lang w:val="en-US"/>
        </w:rPr>
        <w:t>English</w:t>
      </w:r>
      <w:r w:rsidRPr="002A5AD2">
        <w:rPr>
          <w:sz w:val="24"/>
        </w:rPr>
        <w:t>/</w:t>
      </w:r>
      <w:r w:rsidRPr="002A5AD2">
        <w:rPr>
          <w:sz w:val="24"/>
          <w:lang w:val="en-US"/>
        </w:rPr>
        <w:t>ENGLISHPARABASISDIGITALEDITION</w:t>
      </w:r>
      <w:r w:rsidRPr="002A5AD2">
        <w:rPr>
          <w:sz w:val="24"/>
        </w:rPr>
        <w:t>.</w:t>
      </w:r>
      <w:r w:rsidRPr="002A5AD2">
        <w:rPr>
          <w:sz w:val="24"/>
          <w:lang w:val="en-US"/>
        </w:rPr>
        <w:t>pdf</w:t>
      </w:r>
      <w:r w:rsidRPr="002A5AD2">
        <w:rPr>
          <w:sz w:val="24"/>
        </w:rPr>
        <w:t>. β) Βιβλιοπαρουσίαση από την Ελιζάνα Πολ</w:t>
      </w:r>
      <w:r w:rsidR="00DD0F2F" w:rsidRPr="002A5AD2">
        <w:rPr>
          <w:sz w:val="24"/>
        </w:rPr>
        <w:t>λάτου, «Αναλύοντας τα περίφημα Χ</w:t>
      </w:r>
      <w:r w:rsidRPr="002A5AD2">
        <w:rPr>
          <w:sz w:val="24"/>
        </w:rPr>
        <w:t xml:space="preserve">ορικά της Ζουζούς Νικολούδη», Περιοδικό </w:t>
      </w:r>
      <w:r w:rsidRPr="002A5AD2">
        <w:rPr>
          <w:i/>
          <w:iCs/>
          <w:sz w:val="24"/>
        </w:rPr>
        <w:t>ΑΩ</w:t>
      </w:r>
      <w:r w:rsidRPr="002A5AD2">
        <w:rPr>
          <w:sz w:val="24"/>
        </w:rPr>
        <w:t xml:space="preserve">, 67, Μάρτιος 2015, σελ. 30. Αναφορά στο: </w:t>
      </w:r>
      <w:r w:rsidRPr="002A5AD2">
        <w:rPr>
          <w:i/>
          <w:iCs/>
          <w:sz w:val="24"/>
        </w:rPr>
        <w:t>Ζουζού Νικολούδη: Χορικά</w:t>
      </w:r>
      <w:r w:rsidRPr="002A5AD2">
        <w:rPr>
          <w:sz w:val="24"/>
        </w:rPr>
        <w:t xml:space="preserve">, εκδ. </w:t>
      </w:r>
      <w:r w:rsidRPr="002A5AD2">
        <w:rPr>
          <w:sz w:val="24"/>
          <w:lang w:val="en-US"/>
        </w:rPr>
        <w:t>DIAN</w:t>
      </w:r>
      <w:r w:rsidRPr="002A5AD2">
        <w:rPr>
          <w:sz w:val="24"/>
        </w:rPr>
        <w:t xml:space="preserve">, Αθήνα 2014, </w:t>
      </w:r>
      <w:r w:rsidR="0067197B" w:rsidRPr="002A5AD2">
        <w:rPr>
          <w:sz w:val="24"/>
          <w:szCs w:val="24"/>
          <w:lang w:val="en-US"/>
        </w:rPr>
        <w:t>Onassis</w:t>
      </w:r>
      <w:r w:rsidR="0067197B" w:rsidRPr="002A5AD2">
        <w:rPr>
          <w:sz w:val="24"/>
          <w:szCs w:val="24"/>
        </w:rPr>
        <w:t xml:space="preserve"> </w:t>
      </w:r>
      <w:r w:rsidR="0067197B" w:rsidRPr="002A5AD2">
        <w:rPr>
          <w:sz w:val="24"/>
          <w:szCs w:val="24"/>
          <w:lang w:val="en-US"/>
        </w:rPr>
        <w:t>Magazine</w:t>
      </w:r>
      <w:r w:rsidR="0067197B" w:rsidRPr="002A5AD2">
        <w:rPr>
          <w:sz w:val="24"/>
          <w:szCs w:val="24"/>
        </w:rPr>
        <w:t>,</w:t>
      </w:r>
      <w:r w:rsidR="0067197B" w:rsidRPr="002A5AD2">
        <w:t xml:space="preserve"> </w:t>
      </w:r>
      <w:r w:rsidRPr="002A5AD2">
        <w:rPr>
          <w:sz w:val="24"/>
          <w:lang w:val="en-US"/>
        </w:rPr>
        <w:t>issue</w:t>
      </w:r>
      <w:r w:rsidRPr="002A5AD2">
        <w:rPr>
          <w:sz w:val="24"/>
        </w:rPr>
        <w:t>-67/</w:t>
      </w:r>
      <w:r w:rsidRPr="002A5AD2">
        <w:rPr>
          <w:sz w:val="24"/>
          <w:lang w:val="en-US"/>
        </w:rPr>
        <w:t>Zouzou</w:t>
      </w:r>
      <w:r w:rsidRPr="002A5AD2">
        <w:rPr>
          <w:sz w:val="24"/>
        </w:rPr>
        <w:t>-</w:t>
      </w:r>
      <w:r w:rsidRPr="002A5AD2">
        <w:rPr>
          <w:sz w:val="24"/>
          <w:lang w:val="en-US"/>
        </w:rPr>
        <w:t>Nikoloudi</w:t>
      </w:r>
      <w:r w:rsidRPr="002A5AD2">
        <w:rPr>
          <w:sz w:val="24"/>
        </w:rPr>
        <w:t>-</w:t>
      </w:r>
      <w:r w:rsidRPr="002A5AD2">
        <w:rPr>
          <w:sz w:val="24"/>
          <w:lang w:val="en-US"/>
        </w:rPr>
        <w:t>Xorika</w:t>
      </w:r>
      <w:r w:rsidRPr="002A5AD2">
        <w:rPr>
          <w:sz w:val="24"/>
        </w:rPr>
        <w:t xml:space="preserve">. </w:t>
      </w:r>
    </w:p>
    <w:p w14:paraId="4F8734AB" w14:textId="77777777" w:rsidR="00607F79" w:rsidRPr="002A5AD2" w:rsidRDefault="00B345D3" w:rsidP="002A5AD2">
      <w:pPr>
        <w:spacing w:before="120" w:after="120" w:line="240" w:lineRule="auto"/>
        <w:ind w:left="425" w:hanging="425"/>
        <w:jc w:val="both"/>
        <w:rPr>
          <w:sz w:val="24"/>
          <w:lang w:val="en-US"/>
        </w:rPr>
      </w:pPr>
      <w:r w:rsidRPr="002A5AD2">
        <w:rPr>
          <w:sz w:val="24"/>
          <w:lang w:val="en-US"/>
        </w:rPr>
        <w:t>5.</w:t>
      </w:r>
      <w:r w:rsidRPr="002A5AD2">
        <w:rPr>
          <w:sz w:val="24"/>
          <w:lang w:val="en-US"/>
        </w:rPr>
        <w:tab/>
        <w:t xml:space="preserve">Savrami </w:t>
      </w:r>
      <w:r w:rsidR="00EC64B0" w:rsidRPr="002A5AD2">
        <w:rPr>
          <w:sz w:val="24"/>
          <w:lang w:val="en-US"/>
        </w:rPr>
        <w:t>K., “Ancient Dramatic Chor</w:t>
      </w:r>
      <w:r w:rsidRPr="002A5AD2">
        <w:rPr>
          <w:sz w:val="24"/>
          <w:lang w:val="en-US"/>
        </w:rPr>
        <w:t xml:space="preserve">us Through the Eyes of a Modern Choreographer. Zouzou Nikoloudi”, Cambridge Scholars Publishing, UK, 2016. </w:t>
      </w:r>
      <w:r w:rsidRPr="002A5AD2">
        <w:rPr>
          <w:sz w:val="24"/>
        </w:rPr>
        <w:t>Βιβλιοκρισία</w:t>
      </w:r>
      <w:r w:rsidRPr="002A5AD2">
        <w:rPr>
          <w:sz w:val="24"/>
          <w:lang w:val="en-US"/>
        </w:rPr>
        <w:t xml:space="preserve"> </w:t>
      </w:r>
      <w:r w:rsidRPr="002A5AD2">
        <w:rPr>
          <w:sz w:val="24"/>
        </w:rPr>
        <w:t>από</w:t>
      </w:r>
      <w:r w:rsidRPr="002A5AD2">
        <w:rPr>
          <w:sz w:val="24"/>
          <w:lang w:val="en-US"/>
        </w:rPr>
        <w:t xml:space="preserve"> </w:t>
      </w:r>
      <w:r w:rsidRPr="002A5AD2">
        <w:rPr>
          <w:sz w:val="24"/>
        </w:rPr>
        <w:t>τον</w:t>
      </w:r>
      <w:r w:rsidRPr="002A5AD2">
        <w:rPr>
          <w:sz w:val="24"/>
          <w:lang w:val="en-US"/>
        </w:rPr>
        <w:t xml:space="preserve"> </w:t>
      </w:r>
      <w:r w:rsidRPr="002A5AD2">
        <w:rPr>
          <w:sz w:val="24"/>
        </w:rPr>
        <w:t>Ιωάννη</w:t>
      </w:r>
      <w:r w:rsidRPr="002A5AD2">
        <w:rPr>
          <w:sz w:val="24"/>
          <w:lang w:val="en-US"/>
        </w:rPr>
        <w:t xml:space="preserve"> </w:t>
      </w:r>
      <w:r w:rsidRPr="002A5AD2">
        <w:rPr>
          <w:sz w:val="24"/>
        </w:rPr>
        <w:t>Κωνσταντάκο</w:t>
      </w:r>
      <w:r w:rsidRPr="002A5AD2">
        <w:rPr>
          <w:sz w:val="24"/>
          <w:lang w:val="en-US"/>
        </w:rPr>
        <w:t xml:space="preserve">, </w:t>
      </w:r>
      <w:r w:rsidRPr="002A5AD2">
        <w:rPr>
          <w:sz w:val="24"/>
        </w:rPr>
        <w:t>Καθηγητή</w:t>
      </w:r>
      <w:r w:rsidRPr="002A5AD2">
        <w:rPr>
          <w:sz w:val="24"/>
          <w:lang w:val="en-US"/>
        </w:rPr>
        <w:t xml:space="preserve"> </w:t>
      </w:r>
      <w:r w:rsidRPr="002A5AD2">
        <w:rPr>
          <w:sz w:val="24"/>
        </w:rPr>
        <w:t>του</w:t>
      </w:r>
      <w:r w:rsidRPr="002A5AD2">
        <w:rPr>
          <w:sz w:val="24"/>
          <w:lang w:val="en-US"/>
        </w:rPr>
        <w:t xml:space="preserve"> </w:t>
      </w:r>
      <w:r w:rsidRPr="002A5AD2">
        <w:rPr>
          <w:sz w:val="24"/>
        </w:rPr>
        <w:t>Τμήματος</w:t>
      </w:r>
      <w:r w:rsidRPr="002A5AD2">
        <w:rPr>
          <w:sz w:val="24"/>
          <w:lang w:val="en-US"/>
        </w:rPr>
        <w:t xml:space="preserve"> </w:t>
      </w:r>
      <w:r w:rsidRPr="002A5AD2">
        <w:rPr>
          <w:sz w:val="24"/>
        </w:rPr>
        <w:t>Φιλολογίας</w:t>
      </w:r>
      <w:r w:rsidRPr="002A5AD2">
        <w:rPr>
          <w:sz w:val="24"/>
          <w:lang w:val="en-US"/>
        </w:rPr>
        <w:t xml:space="preserve"> </w:t>
      </w:r>
      <w:r w:rsidRPr="002A5AD2">
        <w:rPr>
          <w:sz w:val="24"/>
        </w:rPr>
        <w:t>του</w:t>
      </w:r>
      <w:r w:rsidRPr="002A5AD2">
        <w:rPr>
          <w:sz w:val="24"/>
          <w:lang w:val="en-US"/>
        </w:rPr>
        <w:t xml:space="preserve"> </w:t>
      </w:r>
      <w:r w:rsidRPr="002A5AD2">
        <w:rPr>
          <w:sz w:val="24"/>
        </w:rPr>
        <w:t>Εθνικού</w:t>
      </w:r>
      <w:r w:rsidRPr="002A5AD2">
        <w:rPr>
          <w:sz w:val="24"/>
          <w:lang w:val="en-US"/>
        </w:rPr>
        <w:t xml:space="preserve"> </w:t>
      </w:r>
      <w:r w:rsidRPr="002A5AD2">
        <w:rPr>
          <w:sz w:val="24"/>
        </w:rPr>
        <w:t>Καποδιστριακού</w:t>
      </w:r>
      <w:r w:rsidRPr="002A5AD2">
        <w:rPr>
          <w:sz w:val="24"/>
          <w:lang w:val="en-US"/>
        </w:rPr>
        <w:t xml:space="preserve"> </w:t>
      </w:r>
      <w:r w:rsidRPr="002A5AD2">
        <w:rPr>
          <w:sz w:val="24"/>
        </w:rPr>
        <w:t>Πανεπιστημίου</w:t>
      </w:r>
      <w:r w:rsidRPr="002A5AD2">
        <w:rPr>
          <w:sz w:val="24"/>
          <w:lang w:val="en-US"/>
        </w:rPr>
        <w:t xml:space="preserve"> </w:t>
      </w:r>
      <w:r w:rsidRPr="002A5AD2">
        <w:rPr>
          <w:sz w:val="24"/>
        </w:rPr>
        <w:t>Αθηνών</w:t>
      </w:r>
      <w:r w:rsidRPr="002A5AD2">
        <w:rPr>
          <w:sz w:val="24"/>
          <w:lang w:val="en-US"/>
        </w:rPr>
        <w:t xml:space="preserve">, </w:t>
      </w:r>
      <w:r w:rsidR="00B509E6" w:rsidRPr="002A5AD2">
        <w:rPr>
          <w:sz w:val="24"/>
        </w:rPr>
        <w:t>η</w:t>
      </w:r>
      <w:r w:rsidR="00B509E6" w:rsidRPr="002A5AD2">
        <w:rPr>
          <w:sz w:val="24"/>
          <w:lang w:val="en-US"/>
        </w:rPr>
        <w:t xml:space="preserve"> </w:t>
      </w:r>
      <w:r w:rsidR="00B509E6" w:rsidRPr="002A5AD2">
        <w:rPr>
          <w:sz w:val="24"/>
        </w:rPr>
        <w:t>οποία</w:t>
      </w:r>
      <w:r w:rsidR="00B509E6" w:rsidRPr="002A5AD2">
        <w:rPr>
          <w:sz w:val="24"/>
          <w:lang w:val="en-US"/>
        </w:rPr>
        <w:t xml:space="preserve"> </w:t>
      </w:r>
      <w:r w:rsidR="00B509E6" w:rsidRPr="002A5AD2">
        <w:rPr>
          <w:sz w:val="24"/>
        </w:rPr>
        <w:t>δημοσιεύτηκε</w:t>
      </w:r>
      <w:r w:rsidR="00B509E6" w:rsidRPr="002A5AD2">
        <w:rPr>
          <w:sz w:val="24"/>
          <w:lang w:val="en-US"/>
        </w:rPr>
        <w:t xml:space="preserve"> </w:t>
      </w:r>
      <w:r w:rsidRPr="002A5AD2">
        <w:rPr>
          <w:sz w:val="24"/>
        </w:rPr>
        <w:t>στο</w:t>
      </w:r>
      <w:r w:rsidR="00B509E6" w:rsidRPr="002A5AD2">
        <w:rPr>
          <w:sz w:val="24"/>
          <w:lang w:val="en-US"/>
        </w:rPr>
        <w:t xml:space="preserve"> </w:t>
      </w:r>
      <w:r w:rsidRPr="002A5AD2">
        <w:rPr>
          <w:i/>
          <w:iCs/>
          <w:sz w:val="24"/>
          <w:lang w:val="en-US"/>
        </w:rPr>
        <w:t>Classic Journal Online</w:t>
      </w:r>
      <w:r w:rsidR="00B509E6" w:rsidRPr="002A5AD2">
        <w:rPr>
          <w:sz w:val="24"/>
          <w:lang w:val="en-US"/>
        </w:rPr>
        <w:t xml:space="preserve">, 06.03.2018. </w:t>
      </w:r>
    </w:p>
    <w:p w14:paraId="10FC63CF" w14:textId="018B97B8" w:rsidR="00B34850" w:rsidRPr="002A5AD2" w:rsidRDefault="00B345D3" w:rsidP="00737BDD">
      <w:pPr>
        <w:spacing w:after="0" w:line="240" w:lineRule="auto"/>
        <w:ind w:left="426" w:hanging="426"/>
        <w:jc w:val="both"/>
        <w:rPr>
          <w:sz w:val="24"/>
          <w:lang w:val="en-US"/>
        </w:rPr>
      </w:pPr>
      <w:r w:rsidRPr="002A5AD2">
        <w:rPr>
          <w:sz w:val="24"/>
          <w:lang w:val="en-US"/>
        </w:rPr>
        <w:t>6.</w:t>
      </w:r>
      <w:r w:rsidRPr="002A5AD2">
        <w:rPr>
          <w:sz w:val="24"/>
          <w:lang w:val="en-US"/>
        </w:rPr>
        <w:tab/>
      </w:r>
      <w:r w:rsidR="00173B97" w:rsidRPr="002A5AD2">
        <w:rPr>
          <w:sz w:val="24"/>
          <w:lang w:val="en-US"/>
        </w:rPr>
        <w:t>Savrami K., “Tracing</w:t>
      </w:r>
      <w:r w:rsidRPr="002A5AD2">
        <w:rPr>
          <w:sz w:val="24"/>
          <w:lang w:val="en-US"/>
        </w:rPr>
        <w:t xml:space="preserve"> </w:t>
      </w:r>
      <w:r w:rsidR="000F4C40" w:rsidRPr="002A5AD2">
        <w:rPr>
          <w:sz w:val="24"/>
          <w:lang w:val="en-US"/>
        </w:rPr>
        <w:t xml:space="preserve">the landscape of </w:t>
      </w:r>
      <w:r w:rsidRPr="002A5AD2">
        <w:rPr>
          <w:sz w:val="24"/>
          <w:lang w:val="en-US"/>
        </w:rPr>
        <w:t xml:space="preserve">dance in Greece” </w:t>
      </w:r>
      <w:r w:rsidR="00B34850" w:rsidRPr="002A5AD2">
        <w:rPr>
          <w:sz w:val="24"/>
          <w:lang w:val="en-US"/>
        </w:rPr>
        <w:t>Cambridge Scholars Publishing, UK, 2019</w:t>
      </w:r>
      <w:r w:rsidR="00126590" w:rsidRPr="002A5AD2">
        <w:rPr>
          <w:sz w:val="24"/>
          <w:lang w:val="en-US"/>
        </w:rPr>
        <w:t>.</w:t>
      </w:r>
      <w:r w:rsidR="00737BDD" w:rsidRPr="00737BDD">
        <w:rPr>
          <w:lang w:val="en-US"/>
        </w:rPr>
        <w:t xml:space="preserve"> </w:t>
      </w:r>
      <w:r w:rsidR="00737BDD">
        <w:t>Βιβλιοκρισία</w:t>
      </w:r>
      <w:r w:rsidR="00737BDD" w:rsidRPr="00737BDD">
        <w:rPr>
          <w:lang w:val="en-US"/>
        </w:rPr>
        <w:t xml:space="preserve"> </w:t>
      </w:r>
      <w:r w:rsidR="00737BDD">
        <w:t>από</w:t>
      </w:r>
      <w:r w:rsidR="00737BDD" w:rsidRPr="00737BDD">
        <w:rPr>
          <w:lang w:val="en-US"/>
        </w:rPr>
        <w:t xml:space="preserve"> </w:t>
      </w:r>
      <w:r w:rsidR="00737BDD">
        <w:t>την</w:t>
      </w:r>
      <w:r w:rsidR="00737BDD" w:rsidRPr="00737BDD">
        <w:rPr>
          <w:lang w:val="en-US"/>
        </w:rPr>
        <w:t xml:space="preserve"> </w:t>
      </w:r>
      <w:r w:rsidR="00737BDD" w:rsidRPr="00737BDD">
        <w:rPr>
          <w:sz w:val="24"/>
          <w:lang w:val="en-US"/>
        </w:rPr>
        <w:t>Natalie Zervou</w:t>
      </w:r>
      <w:r w:rsidR="00737BDD" w:rsidRPr="00737BDD">
        <w:rPr>
          <w:sz w:val="24"/>
          <w:lang w:val="en-US"/>
        </w:rPr>
        <w:t xml:space="preserve"> </w:t>
      </w:r>
      <w:r w:rsidR="00737BDD" w:rsidRPr="00737BDD">
        <w:rPr>
          <w:sz w:val="24"/>
          <w:lang w:val="en-US"/>
        </w:rPr>
        <w:t>Dance Research Journal, Volume 52, Number 3, December 2020, pp. 123-126</w:t>
      </w:r>
      <w:r w:rsidR="00737BDD" w:rsidRPr="00737BDD">
        <w:rPr>
          <w:sz w:val="24"/>
          <w:lang w:val="en-US"/>
        </w:rPr>
        <w:t xml:space="preserve">. </w:t>
      </w:r>
      <w:r w:rsidR="00737BDD" w:rsidRPr="00737BDD">
        <w:rPr>
          <w:sz w:val="24"/>
          <w:lang w:val="en-US"/>
        </w:rPr>
        <w:t>Published by Cambridge University Press</w:t>
      </w:r>
    </w:p>
    <w:p w14:paraId="3D8DADF4" w14:textId="77777777" w:rsidR="00B345D3" w:rsidRPr="002A5AD2" w:rsidRDefault="00B345D3" w:rsidP="002A5AD2">
      <w:pPr>
        <w:spacing w:after="0" w:line="240" w:lineRule="auto"/>
        <w:jc w:val="both"/>
        <w:rPr>
          <w:sz w:val="24"/>
          <w:lang w:val="en-US"/>
        </w:rPr>
      </w:pPr>
    </w:p>
    <w:p w14:paraId="7F57347E" w14:textId="77777777" w:rsidR="00B345D3" w:rsidRPr="002A5AD2" w:rsidRDefault="00B345D3" w:rsidP="002A5AD2">
      <w:pPr>
        <w:spacing w:after="0" w:line="240" w:lineRule="auto"/>
        <w:ind w:left="426" w:hanging="426"/>
        <w:jc w:val="both"/>
        <w:rPr>
          <w:b/>
          <w:sz w:val="24"/>
          <w:u w:val="single"/>
        </w:rPr>
      </w:pPr>
      <w:r w:rsidRPr="002A5AD2">
        <w:rPr>
          <w:b/>
          <w:sz w:val="24"/>
          <w:u w:val="single"/>
        </w:rPr>
        <w:t>ΣΤ.4. Επιστημονική Επιμέλεια (Πρόλογοι σε Βιβλία)</w:t>
      </w:r>
    </w:p>
    <w:p w14:paraId="4F85B138" w14:textId="77777777" w:rsidR="00B345D3" w:rsidRPr="002A5AD2" w:rsidRDefault="00B345D3" w:rsidP="002A5AD2">
      <w:pPr>
        <w:spacing w:before="120" w:after="120" w:line="240" w:lineRule="auto"/>
        <w:ind w:left="425" w:hanging="425"/>
        <w:jc w:val="both"/>
        <w:rPr>
          <w:sz w:val="24"/>
        </w:rPr>
      </w:pPr>
      <w:r w:rsidRPr="002A5AD2">
        <w:rPr>
          <w:sz w:val="24"/>
        </w:rPr>
        <w:t>1.</w:t>
      </w:r>
      <w:r w:rsidRPr="002A5AD2">
        <w:rPr>
          <w:sz w:val="24"/>
        </w:rPr>
        <w:tab/>
        <w:t xml:space="preserve">Σαβράμη </w:t>
      </w:r>
      <w:r w:rsidR="00C230A3" w:rsidRPr="002A5AD2">
        <w:rPr>
          <w:sz w:val="24"/>
        </w:rPr>
        <w:t>Κ., επιμέλεια</w:t>
      </w:r>
      <w:r w:rsidR="00C00A8E" w:rsidRPr="002A5AD2">
        <w:rPr>
          <w:sz w:val="24"/>
        </w:rPr>
        <w:t xml:space="preserve"> και πρόλογος</w:t>
      </w:r>
      <w:r w:rsidR="00347129" w:rsidRPr="002A5AD2">
        <w:rPr>
          <w:sz w:val="24"/>
        </w:rPr>
        <w:t>,</w:t>
      </w:r>
      <w:r w:rsidR="00C230A3" w:rsidRPr="002A5AD2">
        <w:rPr>
          <w:sz w:val="24"/>
        </w:rPr>
        <w:t xml:space="preserve"> </w:t>
      </w:r>
      <w:r w:rsidR="00347129" w:rsidRPr="002A5AD2">
        <w:rPr>
          <w:sz w:val="24"/>
        </w:rPr>
        <w:t xml:space="preserve">με υπεύθυνο </w:t>
      </w:r>
      <w:r w:rsidR="0010793E" w:rsidRPr="002A5AD2">
        <w:rPr>
          <w:sz w:val="24"/>
        </w:rPr>
        <w:t xml:space="preserve">έκδοσης </w:t>
      </w:r>
      <w:r w:rsidR="00347129" w:rsidRPr="002A5AD2">
        <w:rPr>
          <w:sz w:val="24"/>
        </w:rPr>
        <w:t>τον καθηγητή Αντώνη Λιοναράκη και πρόλογο</w:t>
      </w:r>
      <w:r w:rsidR="00C230A3" w:rsidRPr="002A5AD2">
        <w:rPr>
          <w:sz w:val="24"/>
        </w:rPr>
        <w:t xml:space="preserve"> στο </w:t>
      </w:r>
      <w:r w:rsidRPr="002A5AD2">
        <w:rPr>
          <w:i/>
          <w:iCs/>
          <w:sz w:val="24"/>
        </w:rPr>
        <w:t>Πολιτισμός και Τέχνη, Επτά δοκίμια για τον χορό</w:t>
      </w:r>
      <w:r w:rsidRPr="002A5AD2">
        <w:rPr>
          <w:sz w:val="24"/>
        </w:rPr>
        <w:t>, εκδόσεις ΠΡΟΠΟΜΠΟΣ, Αθήνα</w:t>
      </w:r>
      <w:r w:rsidR="00C230A3" w:rsidRPr="002A5AD2">
        <w:rPr>
          <w:sz w:val="24"/>
        </w:rPr>
        <w:t>,</w:t>
      </w:r>
      <w:r w:rsidRPr="002A5AD2">
        <w:rPr>
          <w:sz w:val="24"/>
        </w:rPr>
        <w:t xml:space="preserve"> 2001, σελ. 12-15. </w:t>
      </w:r>
    </w:p>
    <w:p w14:paraId="56EC9D77" w14:textId="77777777" w:rsidR="004561BF" w:rsidRPr="002A5AD2" w:rsidRDefault="00B345D3" w:rsidP="002A5AD2">
      <w:pPr>
        <w:spacing w:before="120" w:after="120" w:line="240" w:lineRule="auto"/>
        <w:ind w:left="425" w:hanging="425"/>
        <w:jc w:val="both"/>
        <w:rPr>
          <w:sz w:val="24"/>
        </w:rPr>
      </w:pPr>
      <w:r w:rsidRPr="002A5AD2">
        <w:rPr>
          <w:sz w:val="24"/>
        </w:rPr>
        <w:t>2.</w:t>
      </w:r>
      <w:r w:rsidRPr="002A5AD2">
        <w:rPr>
          <w:sz w:val="24"/>
        </w:rPr>
        <w:tab/>
        <w:t>Σαβράμη Κ., επιστημονική επιμέλεια και υπεύθυνη της σειράς «Τέχνες»</w:t>
      </w:r>
      <w:r w:rsidR="00D7176D" w:rsidRPr="002A5AD2">
        <w:rPr>
          <w:sz w:val="24"/>
        </w:rPr>
        <w:t xml:space="preserve"> </w:t>
      </w:r>
      <w:r w:rsidR="00D7176D" w:rsidRPr="002A5AD2">
        <w:t>(</w:t>
      </w:r>
      <w:hyperlink r:id="rId12" w:history="1">
        <w:r w:rsidR="00D7176D" w:rsidRPr="002A5AD2">
          <w:rPr>
            <w:rStyle w:val="Hyperlink"/>
            <w:sz w:val="24"/>
          </w:rPr>
          <w:t>http://dian.gr/product-category/books/texnes</w:t>
        </w:r>
      </w:hyperlink>
      <w:r w:rsidR="00D7176D" w:rsidRPr="002A5AD2">
        <w:rPr>
          <w:sz w:val="24"/>
        </w:rPr>
        <w:t>)</w:t>
      </w:r>
      <w:r w:rsidRPr="002A5AD2">
        <w:rPr>
          <w:sz w:val="24"/>
        </w:rPr>
        <w:t xml:space="preserve">. Στο «Τέχνες 1», </w:t>
      </w:r>
      <w:r w:rsidRPr="002A5AD2">
        <w:rPr>
          <w:i/>
          <w:iCs/>
          <w:sz w:val="24"/>
        </w:rPr>
        <w:t>Τεχνών Κρίσεις, Κείμενα για την κριτική</w:t>
      </w:r>
      <w:r w:rsidRPr="002A5AD2">
        <w:rPr>
          <w:sz w:val="24"/>
        </w:rPr>
        <w:t xml:space="preserve">, </w:t>
      </w:r>
      <w:r w:rsidR="00B43608" w:rsidRPr="002A5AD2">
        <w:rPr>
          <w:sz w:val="24"/>
        </w:rPr>
        <w:t xml:space="preserve">επιμέλεια, </w:t>
      </w:r>
      <w:r w:rsidRPr="002A5AD2">
        <w:rPr>
          <w:sz w:val="24"/>
        </w:rPr>
        <w:t xml:space="preserve">εκδόσεις </w:t>
      </w:r>
      <w:r w:rsidRPr="002A5AD2">
        <w:rPr>
          <w:sz w:val="24"/>
          <w:lang w:val="en-US"/>
        </w:rPr>
        <w:t>DIAN</w:t>
      </w:r>
      <w:r w:rsidRPr="002A5AD2">
        <w:rPr>
          <w:sz w:val="24"/>
        </w:rPr>
        <w:t>, Αθήνα</w:t>
      </w:r>
      <w:r w:rsidR="00C230A3" w:rsidRPr="002A5AD2">
        <w:rPr>
          <w:sz w:val="24"/>
        </w:rPr>
        <w:t>,</w:t>
      </w:r>
      <w:r w:rsidRPr="002A5AD2">
        <w:rPr>
          <w:sz w:val="24"/>
        </w:rPr>
        <w:t xml:space="preserve"> 2002.</w:t>
      </w:r>
    </w:p>
    <w:p w14:paraId="4E61BC31" w14:textId="77777777" w:rsidR="00B345D3" w:rsidRPr="002A5AD2" w:rsidRDefault="00B345D3" w:rsidP="002A5AD2">
      <w:pPr>
        <w:spacing w:after="0" w:line="240" w:lineRule="auto"/>
        <w:ind w:left="426" w:hanging="426"/>
        <w:jc w:val="both"/>
        <w:rPr>
          <w:sz w:val="24"/>
        </w:rPr>
      </w:pPr>
      <w:r w:rsidRPr="002A5AD2">
        <w:rPr>
          <w:sz w:val="24"/>
        </w:rPr>
        <w:t>3.</w:t>
      </w:r>
      <w:r w:rsidRPr="002A5AD2">
        <w:rPr>
          <w:sz w:val="24"/>
        </w:rPr>
        <w:tab/>
        <w:t xml:space="preserve">Σαβράμη </w:t>
      </w:r>
      <w:r w:rsidR="003850CE" w:rsidRPr="002A5AD2">
        <w:rPr>
          <w:sz w:val="24"/>
        </w:rPr>
        <w:t xml:space="preserve">Κ., πρόλογος και επιστημονική επιμέλεια στο «Τέχνες 2», </w:t>
      </w:r>
      <w:r w:rsidR="003850CE" w:rsidRPr="002A5AD2">
        <w:rPr>
          <w:i/>
          <w:iCs/>
          <w:sz w:val="24"/>
        </w:rPr>
        <w:t>Κρατική Σχολή Χορού: Παρελθόν, Παρόν και Μέλλον</w:t>
      </w:r>
      <w:r w:rsidR="003850CE" w:rsidRPr="002A5AD2">
        <w:rPr>
          <w:sz w:val="24"/>
        </w:rPr>
        <w:t xml:space="preserve">, εκδόσεις </w:t>
      </w:r>
      <w:r w:rsidR="003850CE" w:rsidRPr="002A5AD2">
        <w:rPr>
          <w:sz w:val="24"/>
          <w:lang w:val="en-US"/>
        </w:rPr>
        <w:t>DIAN</w:t>
      </w:r>
      <w:r w:rsidR="003850CE" w:rsidRPr="002A5AD2">
        <w:rPr>
          <w:sz w:val="24"/>
        </w:rPr>
        <w:t>, Αθήνα</w:t>
      </w:r>
      <w:r w:rsidR="00C230A3" w:rsidRPr="002A5AD2">
        <w:rPr>
          <w:sz w:val="24"/>
        </w:rPr>
        <w:t>,</w:t>
      </w:r>
      <w:r w:rsidR="003850CE" w:rsidRPr="002A5AD2">
        <w:rPr>
          <w:sz w:val="24"/>
        </w:rPr>
        <w:t xml:space="preserve"> 2002, σελ. 11-12.</w:t>
      </w:r>
    </w:p>
    <w:p w14:paraId="167D751A" w14:textId="77777777" w:rsidR="00476490" w:rsidRPr="002A5AD2" w:rsidRDefault="003850CE" w:rsidP="002A5AD2">
      <w:pPr>
        <w:spacing w:before="120" w:after="120" w:line="240" w:lineRule="auto"/>
        <w:ind w:left="425" w:hanging="425"/>
        <w:jc w:val="both"/>
        <w:rPr>
          <w:sz w:val="24"/>
        </w:rPr>
      </w:pPr>
      <w:r w:rsidRPr="002A5AD2">
        <w:rPr>
          <w:sz w:val="24"/>
        </w:rPr>
        <w:t>4.</w:t>
      </w:r>
      <w:r w:rsidRPr="002A5AD2">
        <w:rPr>
          <w:sz w:val="24"/>
        </w:rPr>
        <w:tab/>
        <w:t xml:space="preserve">Σαβράμη </w:t>
      </w:r>
      <w:r w:rsidR="00476490" w:rsidRPr="002A5AD2">
        <w:rPr>
          <w:sz w:val="24"/>
        </w:rPr>
        <w:t xml:space="preserve">Κ., πρόλογος και επιστημονική επιμέλεια στο «Τέχνες 3», </w:t>
      </w:r>
      <w:r w:rsidR="00476490" w:rsidRPr="002A5AD2">
        <w:rPr>
          <w:i/>
          <w:iCs/>
          <w:sz w:val="24"/>
        </w:rPr>
        <w:t xml:space="preserve">Τερψιχόρη: Επτά κινήσεις, </w:t>
      </w:r>
      <w:r w:rsidR="00476490" w:rsidRPr="002A5AD2">
        <w:rPr>
          <w:iCs/>
          <w:sz w:val="24"/>
        </w:rPr>
        <w:t xml:space="preserve">εκδόσεις </w:t>
      </w:r>
      <w:r w:rsidR="00476490" w:rsidRPr="002A5AD2">
        <w:rPr>
          <w:iCs/>
          <w:sz w:val="24"/>
          <w:lang w:val="en-US"/>
        </w:rPr>
        <w:t>DIAN</w:t>
      </w:r>
      <w:r w:rsidR="00476490" w:rsidRPr="002A5AD2">
        <w:rPr>
          <w:iCs/>
          <w:sz w:val="24"/>
        </w:rPr>
        <w:t>, Αθήνα</w:t>
      </w:r>
      <w:r w:rsidR="00C230A3" w:rsidRPr="002A5AD2">
        <w:rPr>
          <w:iCs/>
          <w:sz w:val="24"/>
        </w:rPr>
        <w:t>,</w:t>
      </w:r>
      <w:r w:rsidR="00476490" w:rsidRPr="002A5AD2">
        <w:rPr>
          <w:iCs/>
          <w:sz w:val="24"/>
        </w:rPr>
        <w:t xml:space="preserve"> 2002, σελ. 9-11</w:t>
      </w:r>
      <w:r w:rsidR="00476490" w:rsidRPr="002A5AD2">
        <w:rPr>
          <w:sz w:val="24"/>
        </w:rPr>
        <w:t xml:space="preserve">. </w:t>
      </w:r>
    </w:p>
    <w:p w14:paraId="66021CFE" w14:textId="77777777" w:rsidR="00476490" w:rsidRPr="002A5AD2" w:rsidRDefault="00476490" w:rsidP="002A5AD2">
      <w:pPr>
        <w:spacing w:before="120" w:after="120" w:line="240" w:lineRule="auto"/>
        <w:ind w:left="425" w:hanging="425"/>
        <w:jc w:val="both"/>
        <w:rPr>
          <w:sz w:val="24"/>
        </w:rPr>
      </w:pPr>
      <w:r w:rsidRPr="002A5AD2">
        <w:rPr>
          <w:sz w:val="24"/>
        </w:rPr>
        <w:t>5.</w:t>
      </w:r>
      <w:r w:rsidRPr="002A5AD2">
        <w:rPr>
          <w:sz w:val="24"/>
        </w:rPr>
        <w:tab/>
        <w:t xml:space="preserve">Σαβράμη Κ., συγγραφή της εισαγωγής στο πρώτο λεύκωμα </w:t>
      </w:r>
      <w:r w:rsidR="00E756D0" w:rsidRPr="002A5AD2">
        <w:rPr>
          <w:sz w:val="24"/>
        </w:rPr>
        <w:t>Ελλήνων</w:t>
      </w:r>
      <w:r w:rsidRPr="002A5AD2">
        <w:rPr>
          <w:sz w:val="24"/>
        </w:rPr>
        <w:t xml:space="preserve"> χορογράφων με τίτλο: </w:t>
      </w:r>
      <w:r w:rsidRPr="002A5AD2">
        <w:rPr>
          <w:i/>
          <w:iCs/>
          <w:sz w:val="24"/>
        </w:rPr>
        <w:t>Χορός/</w:t>
      </w:r>
      <w:r w:rsidRPr="002A5AD2">
        <w:rPr>
          <w:i/>
          <w:iCs/>
          <w:sz w:val="24"/>
          <w:lang w:val="en-US"/>
        </w:rPr>
        <w:t>Dance</w:t>
      </w:r>
      <w:r w:rsidRPr="002A5AD2">
        <w:rPr>
          <w:sz w:val="24"/>
        </w:rPr>
        <w:t>, εκδόσεις ΚΟΑΝ, Αθήνα</w:t>
      </w:r>
      <w:r w:rsidR="00C230A3" w:rsidRPr="002A5AD2">
        <w:rPr>
          <w:sz w:val="24"/>
        </w:rPr>
        <w:t>,</w:t>
      </w:r>
      <w:r w:rsidRPr="002A5AD2">
        <w:rPr>
          <w:sz w:val="24"/>
        </w:rPr>
        <w:t xml:space="preserve"> 2004, σελ. 37-42. </w:t>
      </w:r>
    </w:p>
    <w:p w14:paraId="7A1F1F1A" w14:textId="77777777" w:rsidR="00476490" w:rsidRPr="002A5AD2" w:rsidRDefault="00476490" w:rsidP="002A5AD2">
      <w:pPr>
        <w:spacing w:before="120" w:after="120" w:line="240" w:lineRule="auto"/>
        <w:ind w:left="425" w:hanging="425"/>
        <w:jc w:val="both"/>
        <w:rPr>
          <w:sz w:val="24"/>
        </w:rPr>
      </w:pPr>
      <w:r w:rsidRPr="002A5AD2">
        <w:rPr>
          <w:sz w:val="24"/>
        </w:rPr>
        <w:t>6.</w:t>
      </w:r>
      <w:r w:rsidRPr="002A5AD2">
        <w:rPr>
          <w:sz w:val="24"/>
        </w:rPr>
        <w:tab/>
        <w:t>Σαβράμη Κ., συγγραφή της εισαγωγής και επιστημονική επιμέλεια του</w:t>
      </w:r>
      <w:r w:rsidR="00C16F9A" w:rsidRPr="002A5AD2">
        <w:rPr>
          <w:sz w:val="24"/>
        </w:rPr>
        <w:t xml:space="preserve"> βιβλίου</w:t>
      </w:r>
      <w:r w:rsidRPr="002A5AD2">
        <w:rPr>
          <w:sz w:val="24"/>
        </w:rPr>
        <w:t xml:space="preserve"> </w:t>
      </w:r>
      <w:r w:rsidRPr="002A5AD2">
        <w:rPr>
          <w:i/>
          <w:iCs/>
          <w:sz w:val="24"/>
        </w:rPr>
        <w:t>Ντόρα Τσάτσου, Αφιέρωμα</w:t>
      </w:r>
      <w:r w:rsidRPr="002A5AD2">
        <w:rPr>
          <w:sz w:val="24"/>
        </w:rPr>
        <w:t xml:space="preserve">, εκδόσεις </w:t>
      </w:r>
      <w:r w:rsidRPr="002A5AD2">
        <w:rPr>
          <w:sz w:val="24"/>
          <w:lang w:val="en-US"/>
        </w:rPr>
        <w:t>DIAN</w:t>
      </w:r>
      <w:r w:rsidRPr="002A5AD2">
        <w:rPr>
          <w:sz w:val="24"/>
        </w:rPr>
        <w:t>, στη σειρά βιβλίων με τον γενικό τίτλο «Τέχνες 4» για τον χορό, Αθήνα</w:t>
      </w:r>
      <w:r w:rsidR="00C230A3" w:rsidRPr="002A5AD2">
        <w:rPr>
          <w:sz w:val="24"/>
        </w:rPr>
        <w:t>,</w:t>
      </w:r>
      <w:r w:rsidRPr="002A5AD2">
        <w:rPr>
          <w:sz w:val="24"/>
        </w:rPr>
        <w:t xml:space="preserve"> 2005, σελ. 13-21. </w:t>
      </w:r>
    </w:p>
    <w:p w14:paraId="16F918B1" w14:textId="77777777" w:rsidR="003850CE" w:rsidRPr="002A5AD2" w:rsidRDefault="00476490" w:rsidP="002A5AD2">
      <w:pPr>
        <w:spacing w:before="120" w:after="120" w:line="240" w:lineRule="auto"/>
        <w:ind w:left="425" w:hanging="425"/>
        <w:jc w:val="both"/>
        <w:rPr>
          <w:sz w:val="24"/>
        </w:rPr>
      </w:pPr>
      <w:r w:rsidRPr="002A5AD2">
        <w:rPr>
          <w:sz w:val="24"/>
        </w:rPr>
        <w:t>7.</w:t>
      </w:r>
      <w:r w:rsidRPr="002A5AD2">
        <w:rPr>
          <w:sz w:val="24"/>
        </w:rPr>
        <w:tab/>
        <w:t xml:space="preserve">Σαβράμη Κ., πρόλογος, εισαγωγή, μετάφραση, επιστημονική επιμέλεια στη σειρά «Τέχνες 5», στο: </w:t>
      </w:r>
      <w:r w:rsidRPr="002A5AD2">
        <w:rPr>
          <w:sz w:val="24"/>
          <w:lang w:val="en-US"/>
        </w:rPr>
        <w:t>Marion</w:t>
      </w:r>
      <w:r w:rsidRPr="002A5AD2">
        <w:rPr>
          <w:sz w:val="24"/>
        </w:rPr>
        <w:t xml:space="preserve"> </w:t>
      </w:r>
      <w:r w:rsidRPr="002A5AD2">
        <w:rPr>
          <w:sz w:val="24"/>
          <w:lang w:val="en-US"/>
        </w:rPr>
        <w:t>Gough</w:t>
      </w:r>
      <w:r w:rsidRPr="002A5AD2">
        <w:rPr>
          <w:sz w:val="24"/>
        </w:rPr>
        <w:t xml:space="preserve">, </w:t>
      </w:r>
      <w:r w:rsidRPr="002A5AD2">
        <w:rPr>
          <w:i/>
          <w:iCs/>
          <w:sz w:val="24"/>
        </w:rPr>
        <w:t>Γνωριμία με τον χορό. Οδηγός δημιουργικής διδασκαλίας για τον έντεχνο χορό</w:t>
      </w:r>
      <w:r w:rsidRPr="002A5AD2">
        <w:rPr>
          <w:sz w:val="24"/>
        </w:rPr>
        <w:t xml:space="preserve">, εκδόσεις </w:t>
      </w:r>
      <w:r w:rsidRPr="002A5AD2">
        <w:rPr>
          <w:sz w:val="24"/>
          <w:lang w:val="en-US"/>
        </w:rPr>
        <w:t>DIAN</w:t>
      </w:r>
      <w:r w:rsidRPr="002A5AD2">
        <w:rPr>
          <w:sz w:val="24"/>
        </w:rPr>
        <w:t>, Αθήνα</w:t>
      </w:r>
      <w:r w:rsidR="00C230A3" w:rsidRPr="002A5AD2">
        <w:rPr>
          <w:sz w:val="24"/>
        </w:rPr>
        <w:t>,</w:t>
      </w:r>
      <w:r w:rsidRPr="002A5AD2">
        <w:rPr>
          <w:sz w:val="24"/>
        </w:rPr>
        <w:t xml:space="preserve"> 2008, σελ. 11-29.</w:t>
      </w:r>
    </w:p>
    <w:p w14:paraId="6D34F5AC" w14:textId="77777777" w:rsidR="00047CEA" w:rsidRPr="002A5AD2" w:rsidRDefault="00476490" w:rsidP="002A5AD2">
      <w:pPr>
        <w:spacing w:before="120" w:after="120" w:line="240" w:lineRule="auto"/>
        <w:ind w:left="425" w:hanging="425"/>
        <w:jc w:val="both"/>
        <w:rPr>
          <w:sz w:val="24"/>
        </w:rPr>
      </w:pPr>
      <w:r w:rsidRPr="002A5AD2">
        <w:rPr>
          <w:sz w:val="24"/>
        </w:rPr>
        <w:t>8.</w:t>
      </w:r>
      <w:r w:rsidRPr="002A5AD2">
        <w:rPr>
          <w:sz w:val="24"/>
        </w:rPr>
        <w:tab/>
        <w:t xml:space="preserve">Σαβράμη </w:t>
      </w:r>
      <w:r w:rsidR="00C16F9A" w:rsidRPr="002A5AD2">
        <w:rPr>
          <w:sz w:val="24"/>
        </w:rPr>
        <w:t>Κ., επιστημονική επιμέλεια του βιβλίου</w:t>
      </w:r>
      <w:r w:rsidR="003A61B6" w:rsidRPr="002A5AD2">
        <w:rPr>
          <w:sz w:val="24"/>
        </w:rPr>
        <w:t xml:space="preserve"> </w:t>
      </w:r>
      <w:r w:rsidR="00047CEA" w:rsidRPr="002A5AD2">
        <w:rPr>
          <w:i/>
          <w:iCs/>
          <w:sz w:val="24"/>
        </w:rPr>
        <w:t>Ο χορός. Εισαγωγή στην τέχνη του χορού</w:t>
      </w:r>
      <w:r w:rsidR="00047CEA" w:rsidRPr="002A5AD2">
        <w:rPr>
          <w:sz w:val="24"/>
        </w:rPr>
        <w:t xml:space="preserve">, </w:t>
      </w:r>
      <w:r w:rsidR="00047CEA" w:rsidRPr="002A5AD2">
        <w:rPr>
          <w:sz w:val="24"/>
          <w:lang w:val="en-US"/>
        </w:rPr>
        <w:t>Sibylle</w:t>
      </w:r>
      <w:r w:rsidR="00047CEA" w:rsidRPr="002A5AD2">
        <w:rPr>
          <w:sz w:val="24"/>
        </w:rPr>
        <w:t xml:space="preserve"> </w:t>
      </w:r>
      <w:r w:rsidR="00047CEA" w:rsidRPr="002A5AD2">
        <w:rPr>
          <w:sz w:val="24"/>
          <w:lang w:val="en-US"/>
        </w:rPr>
        <w:t>Dahms</w:t>
      </w:r>
      <w:r w:rsidR="00047CEA" w:rsidRPr="002A5AD2">
        <w:rPr>
          <w:sz w:val="24"/>
        </w:rPr>
        <w:t xml:space="preserve"> (επιμέλεια), μετάφραση Αρετή Κοντογιώργη, Αθήνα (εκδόσεις Κίχλη, υπό έκδοση).</w:t>
      </w:r>
    </w:p>
    <w:p w14:paraId="23C1AA3E" w14:textId="77777777" w:rsidR="004323C2" w:rsidRPr="002A5AD2" w:rsidRDefault="00047CEA" w:rsidP="002A5AD2">
      <w:pPr>
        <w:spacing w:after="0" w:line="240" w:lineRule="auto"/>
        <w:ind w:left="426" w:hanging="426"/>
        <w:jc w:val="both"/>
        <w:rPr>
          <w:sz w:val="24"/>
        </w:rPr>
      </w:pPr>
      <w:r w:rsidRPr="002A5AD2">
        <w:rPr>
          <w:sz w:val="24"/>
        </w:rPr>
        <w:lastRenderedPageBreak/>
        <w:t>9.</w:t>
      </w:r>
      <w:r w:rsidRPr="002A5AD2">
        <w:rPr>
          <w:sz w:val="24"/>
        </w:rPr>
        <w:tab/>
      </w:r>
      <w:r w:rsidRPr="002A5AD2">
        <w:rPr>
          <w:sz w:val="24"/>
          <w:lang w:val="en-US"/>
        </w:rPr>
        <w:t>Savrami</w:t>
      </w:r>
      <w:r w:rsidRPr="002A5AD2">
        <w:rPr>
          <w:sz w:val="24"/>
        </w:rPr>
        <w:t xml:space="preserve"> </w:t>
      </w:r>
      <w:r w:rsidR="00392E86" w:rsidRPr="002A5AD2">
        <w:rPr>
          <w:sz w:val="24"/>
          <w:lang w:val="en-US"/>
        </w:rPr>
        <w:t>K</w:t>
      </w:r>
      <w:r w:rsidR="00392E86" w:rsidRPr="002A5AD2">
        <w:rPr>
          <w:sz w:val="24"/>
        </w:rPr>
        <w:t xml:space="preserve">., </w:t>
      </w:r>
      <w:r w:rsidR="00AF6EAA" w:rsidRPr="002A5AD2">
        <w:rPr>
          <w:sz w:val="24"/>
        </w:rPr>
        <w:t xml:space="preserve">επιστημονική επιμέλεια του βιβλίου </w:t>
      </w:r>
      <w:r w:rsidR="00392E86" w:rsidRPr="002A5AD2">
        <w:rPr>
          <w:i/>
          <w:sz w:val="24"/>
          <w:lang w:val="en-US"/>
        </w:rPr>
        <w:t>Dancing</w:t>
      </w:r>
      <w:r w:rsidR="00392E86" w:rsidRPr="002A5AD2">
        <w:rPr>
          <w:i/>
          <w:sz w:val="24"/>
        </w:rPr>
        <w:t xml:space="preserve"> </w:t>
      </w:r>
      <w:r w:rsidR="00392E86" w:rsidRPr="002A5AD2">
        <w:rPr>
          <w:i/>
          <w:sz w:val="24"/>
          <w:lang w:val="en-US"/>
        </w:rPr>
        <w:t>Dialogues</w:t>
      </w:r>
      <w:r w:rsidR="004616CA" w:rsidRPr="002A5AD2">
        <w:rPr>
          <w:sz w:val="24"/>
        </w:rPr>
        <w:t xml:space="preserve">, </w:t>
      </w:r>
      <w:r w:rsidR="00867D20" w:rsidRPr="002A5AD2">
        <w:rPr>
          <w:sz w:val="24"/>
          <w:lang w:val="en-US"/>
        </w:rPr>
        <w:t>Volume</w:t>
      </w:r>
      <w:r w:rsidR="00867D20" w:rsidRPr="002A5AD2">
        <w:rPr>
          <w:sz w:val="24"/>
        </w:rPr>
        <w:t xml:space="preserve"> </w:t>
      </w:r>
      <w:r w:rsidR="00867D20" w:rsidRPr="002A5AD2">
        <w:rPr>
          <w:sz w:val="24"/>
          <w:lang w:val="en-US"/>
        </w:rPr>
        <w:t>I</w:t>
      </w:r>
      <w:r w:rsidR="00867D20" w:rsidRPr="002A5AD2">
        <w:rPr>
          <w:sz w:val="24"/>
        </w:rPr>
        <w:t>:</w:t>
      </w:r>
      <w:r w:rsidR="00867D20" w:rsidRPr="002A5AD2">
        <w:rPr>
          <w:rFonts w:cs="Times New Roman"/>
          <w:bCs/>
          <w:i/>
          <w:iCs/>
          <w:sz w:val="24"/>
          <w:szCs w:val="24"/>
        </w:rPr>
        <w:t xml:space="preserve"> </w:t>
      </w:r>
      <w:r w:rsidR="00867D20" w:rsidRPr="002A5AD2">
        <w:rPr>
          <w:rFonts w:cs="Times New Roman"/>
          <w:bCs/>
          <w:i/>
          <w:iCs/>
          <w:sz w:val="24"/>
          <w:szCs w:val="24"/>
          <w:lang w:val="en-US"/>
        </w:rPr>
        <w:t>On</w:t>
      </w:r>
      <w:r w:rsidR="00867D20" w:rsidRPr="002A5AD2">
        <w:rPr>
          <w:rFonts w:cs="Times New Roman"/>
          <w:bCs/>
          <w:i/>
          <w:iCs/>
          <w:sz w:val="24"/>
          <w:szCs w:val="24"/>
        </w:rPr>
        <w:t xml:space="preserve"> </w:t>
      </w:r>
      <w:r w:rsidR="00867D20" w:rsidRPr="002A5AD2">
        <w:rPr>
          <w:rFonts w:cs="Times New Roman"/>
          <w:bCs/>
          <w:i/>
          <w:iCs/>
          <w:sz w:val="24"/>
          <w:szCs w:val="24"/>
          <w:lang w:val="en-US"/>
        </w:rPr>
        <w:t>Theory</w:t>
      </w:r>
      <w:r w:rsidR="00867D20" w:rsidRPr="002A5AD2">
        <w:rPr>
          <w:rFonts w:cs="Times New Roman"/>
          <w:bCs/>
          <w:i/>
          <w:iCs/>
          <w:sz w:val="24"/>
          <w:szCs w:val="24"/>
        </w:rPr>
        <w:t xml:space="preserve"> </w:t>
      </w:r>
      <w:r w:rsidR="00867D20" w:rsidRPr="002A5AD2">
        <w:rPr>
          <w:rFonts w:cs="Times New Roman"/>
          <w:bCs/>
          <w:i/>
          <w:iCs/>
          <w:sz w:val="24"/>
          <w:szCs w:val="24"/>
          <w:lang w:val="en-US"/>
        </w:rPr>
        <w:t>and</w:t>
      </w:r>
      <w:r w:rsidR="00867D20" w:rsidRPr="002A5AD2">
        <w:rPr>
          <w:rFonts w:cs="Times New Roman"/>
          <w:bCs/>
          <w:i/>
          <w:iCs/>
          <w:sz w:val="24"/>
          <w:szCs w:val="24"/>
        </w:rPr>
        <w:t xml:space="preserve"> </w:t>
      </w:r>
      <w:r w:rsidR="00867D20" w:rsidRPr="002A5AD2">
        <w:rPr>
          <w:rFonts w:cs="Times New Roman"/>
          <w:bCs/>
          <w:i/>
          <w:iCs/>
          <w:sz w:val="24"/>
          <w:szCs w:val="24"/>
          <w:lang w:val="en-US"/>
        </w:rPr>
        <w:t>History</w:t>
      </w:r>
      <w:r w:rsidR="00867D20" w:rsidRPr="002A5AD2">
        <w:rPr>
          <w:rFonts w:cs="Times New Roman"/>
          <w:bCs/>
          <w:i/>
          <w:iCs/>
          <w:sz w:val="24"/>
          <w:szCs w:val="24"/>
        </w:rPr>
        <w:t xml:space="preserve"> </w:t>
      </w:r>
      <w:r w:rsidR="00867D20" w:rsidRPr="002A5AD2">
        <w:rPr>
          <w:rFonts w:cs="Times New Roman"/>
          <w:bCs/>
          <w:i/>
          <w:iCs/>
          <w:sz w:val="24"/>
          <w:szCs w:val="24"/>
          <w:lang w:val="en-US"/>
        </w:rPr>
        <w:t>and</w:t>
      </w:r>
      <w:r w:rsidR="00867D20" w:rsidRPr="002A5AD2">
        <w:rPr>
          <w:rFonts w:cs="Times New Roman"/>
          <w:bCs/>
          <w:i/>
          <w:iCs/>
          <w:sz w:val="24"/>
          <w:szCs w:val="24"/>
        </w:rPr>
        <w:t xml:space="preserve"> </w:t>
      </w:r>
      <w:r w:rsidR="00867D20" w:rsidRPr="002A5AD2">
        <w:rPr>
          <w:sz w:val="24"/>
          <w:lang w:val="en-US"/>
        </w:rPr>
        <w:t>Modes</w:t>
      </w:r>
      <w:r w:rsidR="00867D20" w:rsidRPr="002A5AD2">
        <w:rPr>
          <w:rFonts w:cs="Times New Roman"/>
          <w:bCs/>
          <w:i/>
          <w:iCs/>
          <w:color w:val="000000"/>
          <w:sz w:val="24"/>
          <w:szCs w:val="24"/>
        </w:rPr>
        <w:t xml:space="preserve"> </w:t>
      </w:r>
      <w:r w:rsidR="00867D20" w:rsidRPr="002A5AD2">
        <w:rPr>
          <w:rFonts w:cs="Times New Roman"/>
          <w:bCs/>
          <w:i/>
          <w:iCs/>
          <w:color w:val="000000"/>
          <w:sz w:val="24"/>
          <w:szCs w:val="24"/>
          <w:lang w:val="en-US"/>
        </w:rPr>
        <w:t>of</w:t>
      </w:r>
      <w:r w:rsidR="00867D20" w:rsidRPr="002A5AD2">
        <w:rPr>
          <w:rFonts w:cs="Times New Roman"/>
          <w:bCs/>
          <w:i/>
          <w:iCs/>
          <w:color w:val="000000"/>
          <w:sz w:val="24"/>
          <w:szCs w:val="24"/>
        </w:rPr>
        <w:t xml:space="preserve"> </w:t>
      </w:r>
      <w:r w:rsidR="00867D20" w:rsidRPr="002A5AD2">
        <w:rPr>
          <w:rFonts w:cs="Times New Roman"/>
          <w:bCs/>
          <w:i/>
          <w:iCs/>
          <w:color w:val="000000"/>
          <w:sz w:val="24"/>
          <w:szCs w:val="24"/>
          <w:lang w:val="en-US"/>
        </w:rPr>
        <w:t>Research</w:t>
      </w:r>
      <w:r w:rsidR="00867D20" w:rsidRPr="002A5AD2">
        <w:rPr>
          <w:rFonts w:cs="Times New Roman"/>
          <w:bCs/>
          <w:i/>
          <w:iCs/>
          <w:color w:val="000000"/>
          <w:sz w:val="24"/>
          <w:szCs w:val="24"/>
        </w:rPr>
        <w:t xml:space="preserve"> </w:t>
      </w:r>
      <w:r w:rsidR="00867D20" w:rsidRPr="002A5AD2">
        <w:rPr>
          <w:rFonts w:cs="Times New Roman"/>
          <w:bCs/>
          <w:i/>
          <w:iCs/>
          <w:color w:val="000000"/>
          <w:sz w:val="24"/>
          <w:szCs w:val="24"/>
          <w:lang w:val="en-US"/>
        </w:rPr>
        <w:t>in</w:t>
      </w:r>
      <w:r w:rsidR="00867D20" w:rsidRPr="002A5AD2">
        <w:rPr>
          <w:rFonts w:cs="Times New Roman"/>
          <w:bCs/>
          <w:i/>
          <w:iCs/>
          <w:color w:val="000000"/>
          <w:sz w:val="24"/>
          <w:szCs w:val="24"/>
        </w:rPr>
        <w:t xml:space="preserve"> </w:t>
      </w:r>
      <w:r w:rsidR="00867D20" w:rsidRPr="002A5AD2">
        <w:rPr>
          <w:rFonts w:cs="Times New Roman"/>
          <w:bCs/>
          <w:i/>
          <w:iCs/>
          <w:color w:val="000000"/>
          <w:sz w:val="24"/>
          <w:szCs w:val="24"/>
          <w:lang w:val="en-US"/>
        </w:rPr>
        <w:t>Dance</w:t>
      </w:r>
      <w:r w:rsidR="004616CA" w:rsidRPr="002A5AD2">
        <w:rPr>
          <w:sz w:val="24"/>
        </w:rPr>
        <w:t xml:space="preserve">, </w:t>
      </w:r>
      <w:r w:rsidR="00867D20" w:rsidRPr="002A5AD2">
        <w:rPr>
          <w:sz w:val="24"/>
        </w:rPr>
        <w:t>α</w:t>
      </w:r>
      <w:r w:rsidR="00392E86" w:rsidRPr="002A5AD2">
        <w:rPr>
          <w:sz w:val="24"/>
        </w:rPr>
        <w:t xml:space="preserve">νθολογία έντυπου συλλογικού τόμου από επιλεγμένα άρθρα του επιστημονικού περιοδικού </w:t>
      </w:r>
      <w:r w:rsidR="00392E86" w:rsidRPr="002A5AD2">
        <w:rPr>
          <w:i/>
          <w:iCs/>
          <w:sz w:val="24"/>
          <w:lang w:val="en-US"/>
        </w:rPr>
        <w:t>Choros</w:t>
      </w:r>
      <w:r w:rsidR="00392E86" w:rsidRPr="002A5AD2">
        <w:rPr>
          <w:i/>
          <w:iCs/>
          <w:sz w:val="24"/>
        </w:rPr>
        <w:t xml:space="preserve"> </w:t>
      </w:r>
      <w:r w:rsidR="00392E86" w:rsidRPr="002A5AD2">
        <w:rPr>
          <w:i/>
          <w:iCs/>
          <w:sz w:val="24"/>
          <w:lang w:val="en-US"/>
        </w:rPr>
        <w:t>International</w:t>
      </w:r>
      <w:r w:rsidR="00392E86" w:rsidRPr="002A5AD2">
        <w:rPr>
          <w:i/>
          <w:iCs/>
          <w:sz w:val="24"/>
        </w:rPr>
        <w:t xml:space="preserve"> </w:t>
      </w:r>
      <w:r w:rsidR="00392E86" w:rsidRPr="002A5AD2">
        <w:rPr>
          <w:i/>
          <w:iCs/>
          <w:sz w:val="24"/>
          <w:lang w:val="en-US"/>
        </w:rPr>
        <w:t>Dance</w:t>
      </w:r>
      <w:r w:rsidR="00392E86" w:rsidRPr="002A5AD2">
        <w:rPr>
          <w:i/>
          <w:iCs/>
          <w:sz w:val="24"/>
        </w:rPr>
        <w:t xml:space="preserve"> </w:t>
      </w:r>
      <w:r w:rsidR="00392E86" w:rsidRPr="002A5AD2">
        <w:rPr>
          <w:i/>
          <w:iCs/>
          <w:sz w:val="24"/>
          <w:lang w:val="en-US"/>
        </w:rPr>
        <w:t>Journal</w:t>
      </w:r>
      <w:r w:rsidR="00654598" w:rsidRPr="002A5AD2">
        <w:rPr>
          <w:i/>
          <w:iCs/>
          <w:sz w:val="24"/>
        </w:rPr>
        <w:t xml:space="preserve"> </w:t>
      </w:r>
      <w:r w:rsidR="00654598" w:rsidRPr="002A5AD2">
        <w:rPr>
          <w:iCs/>
          <w:sz w:val="24"/>
        </w:rPr>
        <w:t>(επτά τεύχη)</w:t>
      </w:r>
      <w:r w:rsidR="00392E86" w:rsidRPr="002A5AD2">
        <w:rPr>
          <w:sz w:val="24"/>
        </w:rPr>
        <w:t xml:space="preserve">, </w:t>
      </w:r>
      <w:r w:rsidR="00654598" w:rsidRPr="002A5AD2">
        <w:rPr>
          <w:sz w:val="24"/>
        </w:rPr>
        <w:t>μ</w:t>
      </w:r>
      <w:r w:rsidR="00392E86" w:rsidRPr="002A5AD2">
        <w:rPr>
          <w:sz w:val="24"/>
        </w:rPr>
        <w:t xml:space="preserve">ε </w:t>
      </w:r>
      <w:r w:rsidR="00856D02" w:rsidRPr="002A5AD2">
        <w:rPr>
          <w:sz w:val="24"/>
        </w:rPr>
        <w:t xml:space="preserve">θεματικές κατηγορίες. Πρόλογος: </w:t>
      </w:r>
      <w:r w:rsidR="00392E86" w:rsidRPr="002A5AD2">
        <w:rPr>
          <w:sz w:val="24"/>
          <w:lang w:val="en-US"/>
        </w:rPr>
        <w:t>Maxine</w:t>
      </w:r>
      <w:r w:rsidR="00392E86" w:rsidRPr="002A5AD2">
        <w:rPr>
          <w:sz w:val="24"/>
        </w:rPr>
        <w:t xml:space="preserve"> </w:t>
      </w:r>
      <w:r w:rsidR="00392E86" w:rsidRPr="002A5AD2">
        <w:rPr>
          <w:sz w:val="24"/>
          <w:lang w:val="en-US"/>
        </w:rPr>
        <w:t>Sheets</w:t>
      </w:r>
      <w:r w:rsidR="00392E86" w:rsidRPr="002A5AD2">
        <w:rPr>
          <w:sz w:val="24"/>
        </w:rPr>
        <w:t>-</w:t>
      </w:r>
      <w:r w:rsidR="00392E86" w:rsidRPr="002A5AD2">
        <w:rPr>
          <w:sz w:val="24"/>
          <w:lang w:val="en-US"/>
        </w:rPr>
        <w:t>Johnstone</w:t>
      </w:r>
      <w:r w:rsidR="00392E86" w:rsidRPr="002A5AD2">
        <w:rPr>
          <w:sz w:val="24"/>
        </w:rPr>
        <w:t xml:space="preserve">, εισαγωγή: </w:t>
      </w:r>
      <w:r w:rsidR="0069275E" w:rsidRPr="002A5AD2">
        <w:rPr>
          <w:sz w:val="24"/>
        </w:rPr>
        <w:t xml:space="preserve">Κάτια Σαβράμη, </w:t>
      </w:r>
      <w:r w:rsidR="0085183E" w:rsidRPr="002A5AD2">
        <w:rPr>
          <w:sz w:val="24"/>
        </w:rPr>
        <w:t xml:space="preserve">επιστημονική </w:t>
      </w:r>
      <w:r w:rsidR="0069275E" w:rsidRPr="002A5AD2">
        <w:rPr>
          <w:sz w:val="24"/>
        </w:rPr>
        <w:t>υπεύθυνη έκδοσης</w:t>
      </w:r>
      <w:r w:rsidR="0085183E" w:rsidRPr="002A5AD2">
        <w:rPr>
          <w:sz w:val="24"/>
        </w:rPr>
        <w:t>,</w:t>
      </w:r>
      <w:r w:rsidR="0069275E" w:rsidRPr="002A5AD2">
        <w:rPr>
          <w:sz w:val="24"/>
        </w:rPr>
        <w:t xml:space="preserve"> στο</w:t>
      </w:r>
      <w:r w:rsidR="00392E86" w:rsidRPr="002A5AD2">
        <w:rPr>
          <w:sz w:val="24"/>
        </w:rPr>
        <w:t xml:space="preserve"> σειρά «Τέχνες</w:t>
      </w:r>
      <w:r w:rsidR="0069275E" w:rsidRPr="002A5AD2">
        <w:rPr>
          <w:sz w:val="24"/>
        </w:rPr>
        <w:t xml:space="preserve"> 8</w:t>
      </w:r>
      <w:r w:rsidR="00392E86" w:rsidRPr="002A5AD2">
        <w:rPr>
          <w:sz w:val="24"/>
        </w:rPr>
        <w:t xml:space="preserve">», </w:t>
      </w:r>
      <w:r w:rsidR="0069275E" w:rsidRPr="002A5AD2">
        <w:rPr>
          <w:sz w:val="24"/>
        </w:rPr>
        <w:t xml:space="preserve">Εκδόσεις </w:t>
      </w:r>
      <w:r w:rsidR="0069275E" w:rsidRPr="002A5AD2">
        <w:rPr>
          <w:sz w:val="24"/>
          <w:lang w:val="en-US"/>
        </w:rPr>
        <w:t>DIAN</w:t>
      </w:r>
      <w:r w:rsidR="0069275E" w:rsidRPr="002A5AD2">
        <w:rPr>
          <w:sz w:val="24"/>
        </w:rPr>
        <w:t xml:space="preserve">, </w:t>
      </w:r>
      <w:r w:rsidR="00392E86" w:rsidRPr="002A5AD2">
        <w:rPr>
          <w:sz w:val="24"/>
        </w:rPr>
        <w:t>Αθήνα</w:t>
      </w:r>
      <w:r w:rsidR="00C230A3" w:rsidRPr="002A5AD2">
        <w:rPr>
          <w:sz w:val="24"/>
        </w:rPr>
        <w:t>,</w:t>
      </w:r>
      <w:r w:rsidR="00392E86" w:rsidRPr="002A5AD2">
        <w:rPr>
          <w:sz w:val="24"/>
        </w:rPr>
        <w:t xml:space="preserve"> 2019</w:t>
      </w:r>
      <w:r w:rsidR="004323C2" w:rsidRPr="002A5AD2">
        <w:rPr>
          <w:sz w:val="24"/>
        </w:rPr>
        <w:t>.</w:t>
      </w:r>
      <w:r w:rsidR="00315255" w:rsidRPr="002A5AD2">
        <w:rPr>
          <w:sz w:val="24"/>
        </w:rPr>
        <w:t xml:space="preserve"> </w:t>
      </w:r>
    </w:p>
    <w:p w14:paraId="57ACCF95" w14:textId="77777777" w:rsidR="00E33041" w:rsidRPr="002A5AD2" w:rsidRDefault="004323C2" w:rsidP="002A5AD2">
      <w:pPr>
        <w:spacing w:after="0" w:line="240" w:lineRule="auto"/>
        <w:ind w:left="426"/>
        <w:jc w:val="both"/>
        <w:rPr>
          <w:sz w:val="24"/>
          <w:lang w:val="en-US"/>
        </w:rPr>
      </w:pPr>
      <w:r w:rsidRPr="002A5AD2">
        <w:rPr>
          <w:sz w:val="24"/>
        </w:rPr>
        <w:t>Επίσης</w:t>
      </w:r>
      <w:r w:rsidR="00C230A3" w:rsidRPr="002A5AD2">
        <w:rPr>
          <w:sz w:val="24"/>
          <w:lang w:val="en-US"/>
        </w:rPr>
        <w:t xml:space="preserve"> </w:t>
      </w:r>
      <w:r w:rsidR="00C230A3" w:rsidRPr="002A5AD2">
        <w:rPr>
          <w:sz w:val="24"/>
        </w:rPr>
        <w:t>και</w:t>
      </w:r>
      <w:r w:rsidR="0071335D" w:rsidRPr="002A5AD2">
        <w:rPr>
          <w:sz w:val="24"/>
          <w:lang w:val="en-US"/>
        </w:rPr>
        <w:t xml:space="preserve"> </w:t>
      </w:r>
      <w:r w:rsidR="00867D20" w:rsidRPr="002A5AD2">
        <w:rPr>
          <w:i/>
          <w:sz w:val="24"/>
          <w:lang w:val="en-US"/>
        </w:rPr>
        <w:t>Dancing Dialogues</w:t>
      </w:r>
      <w:r w:rsidR="0071335D" w:rsidRPr="002A5AD2">
        <w:rPr>
          <w:sz w:val="24"/>
          <w:lang w:val="en-US"/>
        </w:rPr>
        <w:t xml:space="preserve">, </w:t>
      </w:r>
      <w:r w:rsidR="00867D20" w:rsidRPr="002A5AD2">
        <w:rPr>
          <w:sz w:val="24"/>
          <w:lang w:val="en-US"/>
        </w:rPr>
        <w:t xml:space="preserve">Volume II: </w:t>
      </w:r>
      <w:r w:rsidR="00867D20" w:rsidRPr="002A5AD2">
        <w:rPr>
          <w:rFonts w:cs="Times New Roman"/>
          <w:bCs/>
          <w:i/>
          <w:iCs/>
          <w:sz w:val="24"/>
          <w:szCs w:val="24"/>
          <w:lang w:val="en-US"/>
        </w:rPr>
        <w:t>On Dance Politics, Activism and Queerness and Issues on Dance Education</w:t>
      </w:r>
      <w:r w:rsidR="00867D20" w:rsidRPr="002A5AD2">
        <w:rPr>
          <w:sz w:val="24"/>
          <w:lang w:val="en-US"/>
        </w:rPr>
        <w:t xml:space="preserve">,  </w:t>
      </w:r>
      <w:r w:rsidR="00A72AD2" w:rsidRPr="002A5AD2">
        <w:rPr>
          <w:sz w:val="24"/>
        </w:rPr>
        <w:t>στο</w:t>
      </w:r>
      <w:r w:rsidR="00A72AD2" w:rsidRPr="002A5AD2">
        <w:rPr>
          <w:sz w:val="24"/>
          <w:lang w:val="en-US"/>
        </w:rPr>
        <w:t xml:space="preserve"> </w:t>
      </w:r>
      <w:r w:rsidR="00A72AD2" w:rsidRPr="002A5AD2">
        <w:rPr>
          <w:sz w:val="24"/>
        </w:rPr>
        <w:t>σειρά</w:t>
      </w:r>
      <w:r w:rsidR="00A72AD2" w:rsidRPr="002A5AD2">
        <w:rPr>
          <w:sz w:val="24"/>
          <w:lang w:val="en-US"/>
        </w:rPr>
        <w:t xml:space="preserve"> «</w:t>
      </w:r>
      <w:r w:rsidR="00A72AD2" w:rsidRPr="002A5AD2">
        <w:rPr>
          <w:sz w:val="24"/>
        </w:rPr>
        <w:t>Τέχνες</w:t>
      </w:r>
      <w:r w:rsidR="00A72AD2" w:rsidRPr="002A5AD2">
        <w:rPr>
          <w:sz w:val="24"/>
          <w:lang w:val="en-US"/>
        </w:rPr>
        <w:t xml:space="preserve"> 9», </w:t>
      </w:r>
      <w:r w:rsidR="00A72AD2" w:rsidRPr="002A5AD2">
        <w:rPr>
          <w:sz w:val="24"/>
        </w:rPr>
        <w:t>Εκδόσεις</w:t>
      </w:r>
      <w:r w:rsidR="00A72AD2" w:rsidRPr="002A5AD2">
        <w:rPr>
          <w:sz w:val="24"/>
          <w:lang w:val="en-US"/>
        </w:rPr>
        <w:t xml:space="preserve"> DIAN, </w:t>
      </w:r>
      <w:r w:rsidR="00C230A3" w:rsidRPr="002A5AD2">
        <w:rPr>
          <w:sz w:val="24"/>
        </w:rPr>
        <w:t>Αθήνα</w:t>
      </w:r>
      <w:r w:rsidR="00C230A3" w:rsidRPr="002A5AD2">
        <w:rPr>
          <w:sz w:val="24"/>
          <w:lang w:val="en-US"/>
        </w:rPr>
        <w:t xml:space="preserve">, </w:t>
      </w:r>
      <w:r w:rsidR="000B44DA" w:rsidRPr="002A5AD2">
        <w:rPr>
          <w:sz w:val="24"/>
          <w:lang w:val="en-US"/>
        </w:rPr>
        <w:t>2020</w:t>
      </w:r>
      <w:r w:rsidR="00867D20" w:rsidRPr="002A5AD2">
        <w:rPr>
          <w:sz w:val="24"/>
          <w:lang w:val="en-US"/>
        </w:rPr>
        <w:t xml:space="preserve">. </w:t>
      </w:r>
    </w:p>
    <w:p w14:paraId="1BA476C6" w14:textId="77777777" w:rsidR="00E33041" w:rsidRPr="002A5AD2" w:rsidRDefault="00E33041" w:rsidP="002A5AD2">
      <w:pPr>
        <w:spacing w:after="0" w:line="240" w:lineRule="auto"/>
        <w:ind w:left="426" w:hanging="426"/>
        <w:jc w:val="both"/>
        <w:rPr>
          <w:sz w:val="24"/>
          <w:lang w:val="en-US"/>
        </w:rPr>
      </w:pPr>
    </w:p>
    <w:p w14:paraId="0F6D5623" w14:textId="77777777" w:rsidR="00710ADD" w:rsidRPr="002A5AD2" w:rsidRDefault="00392E86" w:rsidP="002A5AD2">
      <w:pPr>
        <w:spacing w:line="240" w:lineRule="auto"/>
        <w:rPr>
          <w:b/>
          <w:sz w:val="24"/>
          <w:u w:val="single"/>
        </w:rPr>
      </w:pPr>
      <w:r w:rsidRPr="002A5AD2">
        <w:rPr>
          <w:b/>
          <w:sz w:val="24"/>
          <w:u w:val="single"/>
        </w:rPr>
        <w:t>ΣΤ.5. Ερευνητικές Δημοσιεύσεις (Κεφάλαια σε Βιβ</w:t>
      </w:r>
      <w:r w:rsidR="000C5319" w:rsidRPr="002A5AD2">
        <w:rPr>
          <w:b/>
          <w:sz w:val="24"/>
          <w:u w:val="single"/>
        </w:rPr>
        <w:t>λία)</w:t>
      </w:r>
    </w:p>
    <w:p w14:paraId="708E25C6" w14:textId="77777777" w:rsidR="00392E86" w:rsidRPr="002A5AD2" w:rsidRDefault="00392E86" w:rsidP="002A5AD2">
      <w:pPr>
        <w:spacing w:before="120" w:after="120" w:line="240" w:lineRule="auto"/>
        <w:ind w:left="425" w:hanging="425"/>
        <w:jc w:val="both"/>
        <w:rPr>
          <w:sz w:val="24"/>
        </w:rPr>
      </w:pPr>
      <w:r w:rsidRPr="002A5AD2">
        <w:rPr>
          <w:sz w:val="24"/>
        </w:rPr>
        <w:t>1.</w:t>
      </w:r>
      <w:r w:rsidRPr="002A5AD2">
        <w:rPr>
          <w:sz w:val="24"/>
        </w:rPr>
        <w:tab/>
        <w:t xml:space="preserve">Σαβράμη Κ., «Ρυθμική αγωνιστική γυμναστική και αισθητική αξιολόγηση», στο </w:t>
      </w:r>
      <w:r w:rsidRPr="002A5AD2">
        <w:rPr>
          <w:i/>
          <w:iCs/>
          <w:sz w:val="24"/>
        </w:rPr>
        <w:t>Πολιτισμός και Τέχνη</w:t>
      </w:r>
      <w:r w:rsidRPr="002A5AD2">
        <w:rPr>
          <w:sz w:val="24"/>
        </w:rPr>
        <w:t xml:space="preserve">, </w:t>
      </w:r>
      <w:r w:rsidRPr="002A5AD2">
        <w:rPr>
          <w:i/>
          <w:iCs/>
          <w:sz w:val="24"/>
        </w:rPr>
        <w:t>Επτά δοκίμια για τον χορό</w:t>
      </w:r>
      <w:r w:rsidRPr="002A5AD2">
        <w:rPr>
          <w:sz w:val="24"/>
        </w:rPr>
        <w:t xml:space="preserve">, εκδόσεις ΠΡΟΠΟΜΠΟΣ, επιμέλεια Αντώνης Λιοναράκης, </w:t>
      </w:r>
      <w:r w:rsidR="00905746" w:rsidRPr="002A5AD2">
        <w:rPr>
          <w:sz w:val="24"/>
        </w:rPr>
        <w:t>Αθήνα</w:t>
      </w:r>
      <w:r w:rsidR="00C230A3" w:rsidRPr="002A5AD2">
        <w:rPr>
          <w:sz w:val="24"/>
        </w:rPr>
        <w:t>,</w:t>
      </w:r>
      <w:r w:rsidRPr="002A5AD2">
        <w:rPr>
          <w:sz w:val="24"/>
        </w:rPr>
        <w:t xml:space="preserve"> 2001, σελ. 168-192</w:t>
      </w:r>
      <w:r w:rsidR="00514034" w:rsidRPr="002A5AD2">
        <w:rPr>
          <w:sz w:val="24"/>
        </w:rPr>
        <w:t>.</w:t>
      </w:r>
    </w:p>
    <w:p w14:paraId="184C0B74" w14:textId="77777777" w:rsidR="00476490" w:rsidRPr="002A5AD2" w:rsidRDefault="00392E86" w:rsidP="002A5AD2">
      <w:pPr>
        <w:spacing w:before="120" w:after="120" w:line="240" w:lineRule="auto"/>
        <w:ind w:left="425" w:hanging="425"/>
        <w:jc w:val="both"/>
        <w:rPr>
          <w:sz w:val="24"/>
        </w:rPr>
      </w:pPr>
      <w:r w:rsidRPr="002A5AD2">
        <w:rPr>
          <w:sz w:val="24"/>
        </w:rPr>
        <w:t>2.</w:t>
      </w:r>
      <w:r w:rsidRPr="002A5AD2">
        <w:rPr>
          <w:sz w:val="24"/>
        </w:rPr>
        <w:tab/>
        <w:t xml:space="preserve">Σαβράμη Κ., </w:t>
      </w:r>
      <w:r w:rsidR="00311260" w:rsidRPr="002A5AD2">
        <w:rPr>
          <w:sz w:val="24"/>
        </w:rPr>
        <w:t xml:space="preserve">«Χορός και κριτική» στο βιβλίο </w:t>
      </w:r>
      <w:r w:rsidR="00311260" w:rsidRPr="002A5AD2">
        <w:rPr>
          <w:i/>
          <w:iCs/>
          <w:sz w:val="24"/>
        </w:rPr>
        <w:t>Τεχνών Κρίσεις, Κείμενα για την κριτική</w:t>
      </w:r>
      <w:r w:rsidR="00311260" w:rsidRPr="002A5AD2">
        <w:rPr>
          <w:sz w:val="24"/>
        </w:rPr>
        <w:t xml:space="preserve">, εκδόσεις </w:t>
      </w:r>
      <w:r w:rsidR="00311260" w:rsidRPr="002A5AD2">
        <w:rPr>
          <w:sz w:val="24"/>
          <w:lang w:val="en-US"/>
        </w:rPr>
        <w:t>DIAN</w:t>
      </w:r>
      <w:r w:rsidR="00311260" w:rsidRPr="002A5AD2">
        <w:rPr>
          <w:sz w:val="24"/>
        </w:rPr>
        <w:t>, «Τέχνες 1»</w:t>
      </w:r>
      <w:r w:rsidR="00D7176D" w:rsidRPr="002A5AD2">
        <w:rPr>
          <w:sz w:val="24"/>
        </w:rPr>
        <w:t>,</w:t>
      </w:r>
      <w:r w:rsidR="00002F57" w:rsidRPr="002A5AD2">
        <w:t xml:space="preserve"> </w:t>
      </w:r>
      <w:r w:rsidR="00311260" w:rsidRPr="002A5AD2">
        <w:rPr>
          <w:sz w:val="24"/>
        </w:rPr>
        <w:t>επιμέλεια Κάτια Σαβράμη, Αθήνα</w:t>
      </w:r>
      <w:r w:rsidR="00C230A3" w:rsidRPr="002A5AD2">
        <w:rPr>
          <w:sz w:val="24"/>
        </w:rPr>
        <w:t>,</w:t>
      </w:r>
      <w:r w:rsidR="00311260" w:rsidRPr="002A5AD2">
        <w:rPr>
          <w:sz w:val="24"/>
        </w:rPr>
        <w:t xml:space="preserve"> 2002, σελ. 55-78. Δίνεται ως πανεπιστημιακό σύγγραμμα στο Τμήμα Δημοσιογραφίας και Μέσων Μαζικής Επικοινωνίας του Αριστοτέλειου Πανεπιστημίου Θεσσαλονίκης.</w:t>
      </w:r>
    </w:p>
    <w:p w14:paraId="3860119F" w14:textId="77777777" w:rsidR="00311260" w:rsidRPr="002A5AD2" w:rsidRDefault="00311260" w:rsidP="002A5AD2">
      <w:pPr>
        <w:spacing w:before="120" w:after="120" w:line="240" w:lineRule="auto"/>
        <w:ind w:left="425" w:hanging="425"/>
        <w:jc w:val="both"/>
        <w:rPr>
          <w:sz w:val="24"/>
        </w:rPr>
      </w:pPr>
      <w:r w:rsidRPr="002A5AD2">
        <w:rPr>
          <w:sz w:val="24"/>
        </w:rPr>
        <w:t>3.</w:t>
      </w:r>
      <w:r w:rsidRPr="002A5AD2">
        <w:rPr>
          <w:sz w:val="24"/>
        </w:rPr>
        <w:tab/>
        <w:t xml:space="preserve">Σαβράμη Κ., «Η αισθητική αξιολόγηση στην τέχνη και στον αθλητισμό», στο βιβλίο </w:t>
      </w:r>
      <w:r w:rsidRPr="002A5AD2">
        <w:rPr>
          <w:i/>
          <w:iCs/>
          <w:sz w:val="24"/>
        </w:rPr>
        <w:t>Τερψιχόρη: Επτά κινήσεις</w:t>
      </w:r>
      <w:r w:rsidRPr="002A5AD2">
        <w:rPr>
          <w:sz w:val="24"/>
        </w:rPr>
        <w:t xml:space="preserve">, εκδόσεις </w:t>
      </w:r>
      <w:r w:rsidRPr="002A5AD2">
        <w:rPr>
          <w:sz w:val="24"/>
          <w:lang w:val="en-US"/>
        </w:rPr>
        <w:t>DIAN</w:t>
      </w:r>
      <w:r w:rsidRPr="002A5AD2">
        <w:rPr>
          <w:sz w:val="24"/>
        </w:rPr>
        <w:t>, «Τέχνες 3», επιμέλεια Κάτια Σαβράμη, Αθήνα</w:t>
      </w:r>
      <w:r w:rsidR="00C230A3" w:rsidRPr="002A5AD2">
        <w:rPr>
          <w:sz w:val="24"/>
        </w:rPr>
        <w:t>,</w:t>
      </w:r>
      <w:r w:rsidRPr="002A5AD2">
        <w:rPr>
          <w:sz w:val="24"/>
        </w:rPr>
        <w:t xml:space="preserve"> 2002, σελ. 43-64.</w:t>
      </w:r>
    </w:p>
    <w:p w14:paraId="5890C83E" w14:textId="77777777" w:rsidR="00311260" w:rsidRPr="002A5AD2" w:rsidRDefault="00311260" w:rsidP="002A5AD2">
      <w:pPr>
        <w:spacing w:before="120" w:after="120" w:line="240" w:lineRule="auto"/>
        <w:ind w:left="425" w:hanging="425"/>
        <w:jc w:val="both"/>
        <w:rPr>
          <w:sz w:val="24"/>
        </w:rPr>
      </w:pPr>
      <w:r w:rsidRPr="002A5AD2">
        <w:rPr>
          <w:sz w:val="24"/>
        </w:rPr>
        <w:t>4.</w:t>
      </w:r>
      <w:r w:rsidRPr="002A5AD2">
        <w:rPr>
          <w:sz w:val="24"/>
        </w:rPr>
        <w:tab/>
        <w:t>Σαβράμη Κ., «Αναπτύσσοντας μια φιλοσοφική πραγματεία για τον χορό», συγγραφή στον 15ο ετήσιο τόμ</w:t>
      </w:r>
      <w:r w:rsidR="00726805" w:rsidRPr="002A5AD2">
        <w:rPr>
          <w:sz w:val="24"/>
        </w:rPr>
        <w:t xml:space="preserve">ο «ΕΠΙΛΟΓΟΣ 2005», </w:t>
      </w:r>
      <w:r w:rsidRPr="002A5AD2">
        <w:rPr>
          <w:sz w:val="24"/>
        </w:rPr>
        <w:t>Αθήνα, Νοέμβριος 2005.</w:t>
      </w:r>
    </w:p>
    <w:p w14:paraId="455ED74D" w14:textId="77777777" w:rsidR="00311260" w:rsidRPr="002A5AD2" w:rsidRDefault="00311260" w:rsidP="002A5AD2">
      <w:pPr>
        <w:spacing w:before="120" w:after="120" w:line="240" w:lineRule="auto"/>
        <w:ind w:left="425" w:hanging="425"/>
        <w:jc w:val="both"/>
        <w:rPr>
          <w:sz w:val="24"/>
          <w:szCs w:val="24"/>
        </w:rPr>
      </w:pPr>
      <w:r w:rsidRPr="002A5AD2">
        <w:rPr>
          <w:sz w:val="24"/>
        </w:rPr>
        <w:t>5.</w:t>
      </w:r>
      <w:r w:rsidRPr="002A5AD2">
        <w:rPr>
          <w:sz w:val="24"/>
        </w:rPr>
        <w:tab/>
        <w:t>Σαβράμη Κ., «Ζητήματα παιδαγωγικής και χορολογίας σχετικά με τη δημιουργ</w:t>
      </w:r>
      <w:r w:rsidR="00710ADD" w:rsidRPr="002A5AD2">
        <w:rPr>
          <w:sz w:val="24"/>
        </w:rPr>
        <w:t xml:space="preserve">ική διδασκαλία του χορού», στο </w:t>
      </w:r>
      <w:r w:rsidRPr="002A5AD2">
        <w:rPr>
          <w:sz w:val="24"/>
          <w:lang w:val="en-US"/>
        </w:rPr>
        <w:t>Marion</w:t>
      </w:r>
      <w:r w:rsidRPr="002A5AD2">
        <w:rPr>
          <w:sz w:val="24"/>
        </w:rPr>
        <w:t xml:space="preserve"> </w:t>
      </w:r>
      <w:r w:rsidRPr="002A5AD2">
        <w:rPr>
          <w:sz w:val="24"/>
          <w:lang w:val="en-US"/>
        </w:rPr>
        <w:t>Gough</w:t>
      </w:r>
      <w:r w:rsidRPr="002A5AD2">
        <w:rPr>
          <w:sz w:val="24"/>
        </w:rPr>
        <w:t xml:space="preserve">, </w:t>
      </w:r>
      <w:r w:rsidRPr="002A5AD2">
        <w:rPr>
          <w:i/>
          <w:iCs/>
          <w:sz w:val="24"/>
        </w:rPr>
        <w:t>Γνωριμία με τον χορό. Οδηγός δημιουργικής διδασκαλίας για τον χορό</w:t>
      </w:r>
      <w:r w:rsidRPr="002A5AD2">
        <w:rPr>
          <w:sz w:val="24"/>
        </w:rPr>
        <w:t xml:space="preserve">, </w:t>
      </w:r>
      <w:r w:rsidR="00310559" w:rsidRPr="002A5AD2">
        <w:rPr>
          <w:sz w:val="24"/>
        </w:rPr>
        <w:t>«Τέχνες 5»,</w:t>
      </w:r>
      <w:r w:rsidR="00310559" w:rsidRPr="002A5AD2">
        <w:t xml:space="preserve"> </w:t>
      </w:r>
      <w:r w:rsidRPr="002A5AD2">
        <w:rPr>
          <w:sz w:val="24"/>
        </w:rPr>
        <w:t xml:space="preserve">εκδόσεις </w:t>
      </w:r>
      <w:r w:rsidRPr="002A5AD2">
        <w:rPr>
          <w:sz w:val="24"/>
          <w:lang w:val="en-US"/>
        </w:rPr>
        <w:t>DIAN</w:t>
      </w:r>
      <w:r w:rsidRPr="002A5AD2">
        <w:rPr>
          <w:sz w:val="24"/>
        </w:rPr>
        <w:t xml:space="preserve">, </w:t>
      </w:r>
      <w:r w:rsidR="00905746" w:rsidRPr="002A5AD2">
        <w:rPr>
          <w:sz w:val="24"/>
        </w:rPr>
        <w:t>Αθήνα</w:t>
      </w:r>
      <w:r w:rsidR="00C230A3" w:rsidRPr="002A5AD2">
        <w:rPr>
          <w:sz w:val="24"/>
        </w:rPr>
        <w:t>,</w:t>
      </w:r>
      <w:r w:rsidRPr="002A5AD2">
        <w:rPr>
          <w:sz w:val="24"/>
        </w:rPr>
        <w:t xml:space="preserve"> 2008, σελ. 13-29. Το βιβλίο δίνεται </w:t>
      </w:r>
      <w:r w:rsidR="00726805" w:rsidRPr="002A5AD2">
        <w:rPr>
          <w:sz w:val="24"/>
        </w:rPr>
        <w:t>ως πανεπιστημιακό σύγγραμμα</w:t>
      </w:r>
      <w:r w:rsidR="00710ADD" w:rsidRPr="002A5AD2">
        <w:rPr>
          <w:sz w:val="24"/>
        </w:rPr>
        <w:t xml:space="preserve"> </w:t>
      </w:r>
      <w:r w:rsidR="00523475" w:rsidRPr="002A5AD2">
        <w:rPr>
          <w:sz w:val="24"/>
        </w:rPr>
        <w:t>στο προπτυχιακό πρόγραμμα του</w:t>
      </w:r>
      <w:r w:rsidRPr="002A5AD2">
        <w:rPr>
          <w:sz w:val="24"/>
        </w:rPr>
        <w:t xml:space="preserve"> Τμήμα</w:t>
      </w:r>
      <w:r w:rsidR="00523475" w:rsidRPr="002A5AD2">
        <w:rPr>
          <w:sz w:val="24"/>
        </w:rPr>
        <w:t>τος</w:t>
      </w:r>
      <w:r w:rsidRPr="002A5AD2">
        <w:rPr>
          <w:sz w:val="24"/>
        </w:rPr>
        <w:t xml:space="preserve"> Επιστήμης Φυσικής Αγωγής και Αθλη</w:t>
      </w:r>
      <w:r w:rsidR="00710ADD" w:rsidRPr="002A5AD2">
        <w:rPr>
          <w:sz w:val="24"/>
        </w:rPr>
        <w:t xml:space="preserve">τισμού Πανεπιστημίου Αθηνών, </w:t>
      </w:r>
      <w:r w:rsidR="00726805" w:rsidRPr="002A5AD2">
        <w:rPr>
          <w:sz w:val="24"/>
        </w:rPr>
        <w:t>στο Παιδαγωγικό Τμήμα Προσχολικής</w:t>
      </w:r>
      <w:r w:rsidRPr="002A5AD2">
        <w:rPr>
          <w:sz w:val="24"/>
        </w:rPr>
        <w:t xml:space="preserve"> Εκπαίδευση</w:t>
      </w:r>
      <w:r w:rsidR="007703CF" w:rsidRPr="002A5AD2">
        <w:rPr>
          <w:sz w:val="24"/>
        </w:rPr>
        <w:t>ς Πανεπιστημίου Θεσσαλίας,</w:t>
      </w:r>
      <w:r w:rsidRPr="002A5AD2">
        <w:rPr>
          <w:sz w:val="24"/>
        </w:rPr>
        <w:t xml:space="preserve"> Τμήμα Θεατρικ</w:t>
      </w:r>
      <w:r w:rsidR="007703CF" w:rsidRPr="002A5AD2">
        <w:rPr>
          <w:sz w:val="24"/>
        </w:rPr>
        <w:t xml:space="preserve">ών Σπουδών Πανεπιστημίου Πατρών και </w:t>
      </w:r>
      <w:r w:rsidR="007703CF" w:rsidRPr="002A5AD2">
        <w:rPr>
          <w:sz w:val="24"/>
          <w:szCs w:val="24"/>
        </w:rPr>
        <w:t>στο Μεταπτυχιακό Πρόγραμμα "Ελληνικό και Παγκόσμιο Θέατρο. Δραματουργία, Παράσταση, Εκπαίδευση" του Τμήματος Θεατρικών σπουδών του ΕΚΠΑ.</w:t>
      </w:r>
    </w:p>
    <w:p w14:paraId="62768A93" w14:textId="77777777" w:rsidR="00DC33A8" w:rsidRPr="002A5AD2" w:rsidRDefault="00311260" w:rsidP="002A5AD2">
      <w:pPr>
        <w:spacing w:before="120" w:after="120" w:line="240" w:lineRule="auto"/>
        <w:ind w:left="425" w:hanging="425"/>
        <w:jc w:val="both"/>
        <w:rPr>
          <w:sz w:val="24"/>
        </w:rPr>
      </w:pPr>
      <w:r w:rsidRPr="002A5AD2">
        <w:rPr>
          <w:sz w:val="24"/>
        </w:rPr>
        <w:t>6.</w:t>
      </w:r>
      <w:r w:rsidRPr="002A5AD2">
        <w:rPr>
          <w:sz w:val="24"/>
        </w:rPr>
        <w:tab/>
        <w:t xml:space="preserve">Σαβράμη Κ., </w:t>
      </w:r>
      <w:r w:rsidR="00DC33A8" w:rsidRPr="002A5AD2">
        <w:rPr>
          <w:sz w:val="24"/>
        </w:rPr>
        <w:t>«Επίμετρο: Αισθητική και παιδαγωγική του χορ</w:t>
      </w:r>
      <w:r w:rsidR="00710ADD" w:rsidRPr="002A5AD2">
        <w:rPr>
          <w:sz w:val="24"/>
        </w:rPr>
        <w:t>ού. Επιλογή βιβλιογραφίας», στο</w:t>
      </w:r>
      <w:r w:rsidR="00DC33A8" w:rsidRPr="002A5AD2">
        <w:rPr>
          <w:sz w:val="24"/>
        </w:rPr>
        <w:t xml:space="preserve"> </w:t>
      </w:r>
      <w:r w:rsidR="00DC33A8" w:rsidRPr="002A5AD2">
        <w:rPr>
          <w:sz w:val="24"/>
          <w:lang w:val="en-US"/>
        </w:rPr>
        <w:t>Marion</w:t>
      </w:r>
      <w:r w:rsidR="00DC33A8" w:rsidRPr="002A5AD2">
        <w:rPr>
          <w:sz w:val="24"/>
        </w:rPr>
        <w:t xml:space="preserve"> </w:t>
      </w:r>
      <w:r w:rsidR="00DC33A8" w:rsidRPr="002A5AD2">
        <w:rPr>
          <w:sz w:val="24"/>
          <w:lang w:val="en-US"/>
        </w:rPr>
        <w:t>Gough</w:t>
      </w:r>
      <w:r w:rsidR="00DC33A8" w:rsidRPr="002A5AD2">
        <w:rPr>
          <w:sz w:val="24"/>
        </w:rPr>
        <w:t xml:space="preserve">, </w:t>
      </w:r>
      <w:r w:rsidR="00DC33A8" w:rsidRPr="002A5AD2">
        <w:rPr>
          <w:i/>
          <w:iCs/>
          <w:sz w:val="24"/>
        </w:rPr>
        <w:t>Γνωριμία με τον χορό</w:t>
      </w:r>
      <w:r w:rsidR="00DC33A8" w:rsidRPr="002A5AD2">
        <w:rPr>
          <w:sz w:val="24"/>
        </w:rPr>
        <w:t xml:space="preserve">, μετάφραση-επιστημονική επιμέλεια και υπεύθυνη σειράς Κάτια Σαβράμη, </w:t>
      </w:r>
      <w:r w:rsidR="00310559" w:rsidRPr="002A5AD2">
        <w:rPr>
          <w:sz w:val="24"/>
        </w:rPr>
        <w:t>«Τέχνες 5»,</w:t>
      </w:r>
      <w:r w:rsidR="00310559" w:rsidRPr="002A5AD2">
        <w:t xml:space="preserve"> </w:t>
      </w:r>
      <w:r w:rsidR="00DC33A8" w:rsidRPr="002A5AD2">
        <w:rPr>
          <w:sz w:val="24"/>
        </w:rPr>
        <w:t xml:space="preserve">εκδόσεις </w:t>
      </w:r>
      <w:r w:rsidR="00DC33A8" w:rsidRPr="002A5AD2">
        <w:rPr>
          <w:sz w:val="24"/>
          <w:lang w:val="en-US"/>
        </w:rPr>
        <w:t>DIAN</w:t>
      </w:r>
      <w:r w:rsidR="00DC33A8" w:rsidRPr="002A5AD2">
        <w:rPr>
          <w:sz w:val="24"/>
        </w:rPr>
        <w:t>, Αθήνα</w:t>
      </w:r>
      <w:r w:rsidR="00C230A3" w:rsidRPr="002A5AD2">
        <w:rPr>
          <w:sz w:val="24"/>
        </w:rPr>
        <w:t>,</w:t>
      </w:r>
      <w:r w:rsidR="00DC33A8" w:rsidRPr="002A5AD2">
        <w:rPr>
          <w:sz w:val="24"/>
        </w:rPr>
        <w:t xml:space="preserve"> 2008, σελ. 173-186. </w:t>
      </w:r>
    </w:p>
    <w:p w14:paraId="78AF0EED" w14:textId="77777777" w:rsidR="0052598D" w:rsidRPr="002A5AD2" w:rsidRDefault="00DC33A8" w:rsidP="002A5AD2">
      <w:pPr>
        <w:spacing w:before="120" w:after="120" w:line="240" w:lineRule="auto"/>
        <w:ind w:left="426" w:hanging="426"/>
        <w:jc w:val="both"/>
        <w:rPr>
          <w:sz w:val="24"/>
          <w:lang w:val="en-US"/>
        </w:rPr>
      </w:pPr>
      <w:r w:rsidRPr="002A5AD2">
        <w:rPr>
          <w:sz w:val="24"/>
          <w:lang w:val="en-US"/>
        </w:rPr>
        <w:t>7.</w:t>
      </w:r>
      <w:r w:rsidRPr="002A5AD2">
        <w:rPr>
          <w:sz w:val="24"/>
          <w:lang w:val="en-US"/>
        </w:rPr>
        <w:tab/>
      </w:r>
      <w:r w:rsidR="0052598D" w:rsidRPr="002A5AD2">
        <w:rPr>
          <w:sz w:val="24"/>
          <w:lang w:val="en-US"/>
        </w:rPr>
        <w:t xml:space="preserve">Savrami K., </w:t>
      </w:r>
      <w:r w:rsidR="00D700E8" w:rsidRPr="002A5AD2">
        <w:rPr>
          <w:sz w:val="24"/>
          <w:lang w:val="en-US"/>
        </w:rPr>
        <w:t>"</w:t>
      </w:r>
      <w:r w:rsidR="004663E3" w:rsidRPr="002A5AD2">
        <w:rPr>
          <w:sz w:val="24"/>
          <w:lang w:val="en-US"/>
        </w:rPr>
        <w:t xml:space="preserve">DirectorNotation” </w:t>
      </w:r>
      <w:r w:rsidR="0052598D" w:rsidRPr="002A5AD2">
        <w:rPr>
          <w:sz w:val="24"/>
        </w:rPr>
        <w:t>Δημοσίευση</w:t>
      </w:r>
      <w:r w:rsidR="0052598D" w:rsidRPr="002A5AD2">
        <w:rPr>
          <w:sz w:val="24"/>
          <w:lang w:val="en-US"/>
        </w:rPr>
        <w:t xml:space="preserve"> </w:t>
      </w:r>
      <w:r w:rsidR="004663E3" w:rsidRPr="002A5AD2">
        <w:rPr>
          <w:sz w:val="24"/>
        </w:rPr>
        <w:t>από</w:t>
      </w:r>
      <w:r w:rsidR="004663E3" w:rsidRPr="002A5AD2">
        <w:rPr>
          <w:sz w:val="24"/>
          <w:lang w:val="en-US"/>
        </w:rPr>
        <w:t xml:space="preserve"> </w:t>
      </w:r>
      <w:r w:rsidR="0052598D" w:rsidRPr="002A5AD2">
        <w:rPr>
          <w:sz w:val="24"/>
        </w:rPr>
        <w:t>τα</w:t>
      </w:r>
      <w:r w:rsidR="0052598D" w:rsidRPr="002A5AD2">
        <w:rPr>
          <w:sz w:val="24"/>
          <w:lang w:val="en-US"/>
        </w:rPr>
        <w:t xml:space="preserve"> </w:t>
      </w:r>
      <w:r w:rsidR="0052598D" w:rsidRPr="002A5AD2">
        <w:rPr>
          <w:sz w:val="24"/>
        </w:rPr>
        <w:t>πρακτικά</w:t>
      </w:r>
      <w:r w:rsidR="0052598D" w:rsidRPr="002A5AD2">
        <w:rPr>
          <w:sz w:val="24"/>
          <w:lang w:val="en-US"/>
        </w:rPr>
        <w:t xml:space="preserve"> </w:t>
      </w:r>
      <w:r w:rsidR="0052598D" w:rsidRPr="002A5AD2">
        <w:rPr>
          <w:sz w:val="24"/>
        </w:rPr>
        <w:t>του</w:t>
      </w:r>
      <w:r w:rsidR="0052598D" w:rsidRPr="002A5AD2">
        <w:rPr>
          <w:sz w:val="24"/>
          <w:lang w:val="en-US"/>
        </w:rPr>
        <w:t xml:space="preserve"> </w:t>
      </w:r>
      <w:r w:rsidR="0052598D" w:rsidRPr="002A5AD2">
        <w:rPr>
          <w:sz w:val="24"/>
        </w:rPr>
        <w:t>συνεδρίου</w:t>
      </w:r>
      <w:r w:rsidR="0052598D" w:rsidRPr="002A5AD2">
        <w:rPr>
          <w:sz w:val="24"/>
          <w:lang w:val="en-US"/>
        </w:rPr>
        <w:t xml:space="preserve"> “The dynamic body in space, exploring and developing Rudolf Laban’s ideas for the 21st century”, (ed.) Valerie Preston-Dunlop, Lesley-Ann Sayers. London: </w:t>
      </w:r>
      <w:r w:rsidR="0052598D" w:rsidRPr="002A5AD2">
        <w:rPr>
          <w:i/>
          <w:iCs/>
          <w:sz w:val="24"/>
          <w:lang w:val="en-US"/>
        </w:rPr>
        <w:t>The dynamic body in space</w:t>
      </w:r>
      <w:r w:rsidR="0052598D" w:rsidRPr="002A5AD2">
        <w:rPr>
          <w:sz w:val="24"/>
          <w:lang w:val="en-US"/>
        </w:rPr>
        <w:t xml:space="preserve">, Dance Books publishers, 2010, pp </w:t>
      </w:r>
      <w:r w:rsidR="00E55E86" w:rsidRPr="002A5AD2">
        <w:rPr>
          <w:sz w:val="24"/>
          <w:lang w:val="en-US"/>
        </w:rPr>
        <w:t>205-216</w:t>
      </w:r>
      <w:r w:rsidR="0052598D" w:rsidRPr="002A5AD2">
        <w:rPr>
          <w:sz w:val="24"/>
          <w:lang w:val="en-US"/>
        </w:rPr>
        <w:t xml:space="preserve">. </w:t>
      </w:r>
    </w:p>
    <w:p w14:paraId="6EDC9F05" w14:textId="77777777" w:rsidR="00DC33A8" w:rsidRPr="002A5AD2" w:rsidRDefault="00960912" w:rsidP="002A5AD2">
      <w:pPr>
        <w:spacing w:before="120" w:after="120" w:line="240" w:lineRule="auto"/>
        <w:ind w:left="426" w:hanging="426"/>
        <w:jc w:val="both"/>
        <w:rPr>
          <w:sz w:val="24"/>
        </w:rPr>
      </w:pPr>
      <w:r w:rsidRPr="002A5AD2">
        <w:rPr>
          <w:sz w:val="24"/>
        </w:rPr>
        <w:t>8.</w:t>
      </w:r>
      <w:r w:rsidRPr="002A5AD2">
        <w:rPr>
          <w:sz w:val="24"/>
        </w:rPr>
        <w:tab/>
      </w:r>
      <w:r w:rsidR="00DC33A8" w:rsidRPr="002A5AD2">
        <w:rPr>
          <w:rFonts w:cs="Times New Roman"/>
          <w:sz w:val="24"/>
          <w:szCs w:val="24"/>
        </w:rPr>
        <w:t>Σαβράμη Κ., «Λόγος-Κίνηση-Μουσική στη σκηνοθετική σύλληψη και πράξη του Καρόλου Κουν», στον συλλογικό τόμο «</w:t>
      </w:r>
      <w:r w:rsidR="009E5F14" w:rsidRPr="002A5AD2">
        <w:rPr>
          <w:rFonts w:cs="Times New Roman"/>
          <w:sz w:val="24"/>
          <w:szCs w:val="24"/>
        </w:rPr>
        <w:t xml:space="preserve"> Κ</w:t>
      </w:r>
      <w:r w:rsidR="00196660" w:rsidRPr="002A5AD2">
        <w:rPr>
          <w:rFonts w:cs="Times New Roman"/>
          <w:sz w:val="24"/>
          <w:szCs w:val="24"/>
        </w:rPr>
        <w:t>ά</w:t>
      </w:r>
      <w:r w:rsidR="009E5F14" w:rsidRPr="002A5AD2">
        <w:rPr>
          <w:rFonts w:cs="Times New Roman"/>
          <w:sz w:val="24"/>
          <w:szCs w:val="24"/>
        </w:rPr>
        <w:t>ρολος Κουν</w:t>
      </w:r>
      <w:r w:rsidR="00DC33A8" w:rsidRPr="002A5AD2">
        <w:rPr>
          <w:rFonts w:cs="Times New Roman"/>
          <w:sz w:val="24"/>
          <w:szCs w:val="24"/>
        </w:rPr>
        <w:t xml:space="preserve">», </w:t>
      </w:r>
      <w:r w:rsidR="009E5F14" w:rsidRPr="002A5AD2">
        <w:rPr>
          <w:rFonts w:eastAsia="Times New Roman" w:cs="Times New Roman"/>
          <w:sz w:val="24"/>
          <w:szCs w:val="24"/>
        </w:rPr>
        <w:t xml:space="preserve">επιμέλεια Αρετή Βασιλείου, Κωνσταντίνος Κυριακός, Λίνα Ρόζη, </w:t>
      </w:r>
      <w:r w:rsidR="005B26D7">
        <w:rPr>
          <w:rFonts w:eastAsia="Times New Roman" w:cs="Times New Roman"/>
          <w:sz w:val="24"/>
          <w:szCs w:val="24"/>
        </w:rPr>
        <w:t>Αθήνα: Αμολγός, 2022.</w:t>
      </w:r>
    </w:p>
    <w:p w14:paraId="20CD65A6" w14:textId="77777777" w:rsidR="00710ADD" w:rsidRPr="004A728A" w:rsidRDefault="0052598D" w:rsidP="002A5AD2">
      <w:pPr>
        <w:spacing w:after="0" w:line="240" w:lineRule="auto"/>
        <w:ind w:left="425" w:hanging="425"/>
        <w:jc w:val="both"/>
        <w:rPr>
          <w:sz w:val="24"/>
          <w:lang w:val="en-US"/>
        </w:rPr>
      </w:pPr>
      <w:r w:rsidRPr="002A5AD2">
        <w:rPr>
          <w:sz w:val="24"/>
        </w:rPr>
        <w:t>9</w:t>
      </w:r>
      <w:r w:rsidR="00D27CCE" w:rsidRPr="002A5AD2">
        <w:rPr>
          <w:sz w:val="24"/>
        </w:rPr>
        <w:t>.</w:t>
      </w:r>
      <w:r w:rsidR="00D27CCE" w:rsidRPr="002A5AD2">
        <w:rPr>
          <w:sz w:val="24"/>
        </w:rPr>
        <w:tab/>
        <w:t>Σαβράμη Κ., «Η λειτουργία των τίτλων στα χορογραφικά έργα», στον τιμητικό συλλογικό τόμο για την Ομότιμη Καθηγήτρια Θεωρίας της Λογοτεχνίας του Πανεπιστημίου Αθηνών Άννα</w:t>
      </w:r>
      <w:r w:rsidR="008D3A01" w:rsidRPr="002A5AD2">
        <w:rPr>
          <w:sz w:val="24"/>
        </w:rPr>
        <w:t xml:space="preserve"> Τζούμα, με τίτλο </w:t>
      </w:r>
      <w:r w:rsidR="008D3A01" w:rsidRPr="002A5AD2">
        <w:rPr>
          <w:bCs/>
          <w:i/>
          <w:iCs/>
          <w:sz w:val="24"/>
          <w:szCs w:val="24"/>
        </w:rPr>
        <w:t>Ο περίπλους της θεωρίας</w:t>
      </w:r>
      <w:r w:rsidR="00511EC8" w:rsidRPr="002A5AD2">
        <w:rPr>
          <w:bCs/>
          <w:i/>
          <w:iCs/>
          <w:sz w:val="24"/>
          <w:szCs w:val="24"/>
        </w:rPr>
        <w:t>, επιμέλεια</w:t>
      </w:r>
      <w:r w:rsidR="008D3A01" w:rsidRPr="002A5AD2">
        <w:rPr>
          <w:b/>
          <w:bCs/>
          <w:i/>
          <w:iCs/>
          <w:sz w:val="26"/>
          <w:szCs w:val="26"/>
        </w:rPr>
        <w:t xml:space="preserve"> </w:t>
      </w:r>
      <w:r w:rsidR="00511EC8" w:rsidRPr="002A5AD2">
        <w:rPr>
          <w:sz w:val="24"/>
          <w:szCs w:val="24"/>
        </w:rPr>
        <w:t xml:space="preserve">Π. Καρπούζου - Δ. Αγγελάτος - Χ. Ντουνιά - Τ. Καραβία, </w:t>
      </w:r>
      <w:r w:rsidR="008D3A01" w:rsidRPr="002A5AD2">
        <w:rPr>
          <w:sz w:val="24"/>
        </w:rPr>
        <w:t xml:space="preserve">εκδόσεις </w:t>
      </w:r>
      <w:r w:rsidR="008D3A01" w:rsidRPr="002A5AD2">
        <w:rPr>
          <w:sz w:val="24"/>
          <w:lang w:val="en-US"/>
        </w:rPr>
        <w:t>Gutenberg</w:t>
      </w:r>
      <w:r w:rsidR="00BA368C" w:rsidRPr="002A5AD2">
        <w:rPr>
          <w:sz w:val="24"/>
        </w:rPr>
        <w:t>, Αθήνα</w:t>
      </w:r>
      <w:r w:rsidR="00D27CCE" w:rsidRPr="002A5AD2">
        <w:rPr>
          <w:sz w:val="24"/>
        </w:rPr>
        <w:t>. Υπό</w:t>
      </w:r>
      <w:r w:rsidR="00D27CCE" w:rsidRPr="004A728A">
        <w:rPr>
          <w:sz w:val="24"/>
          <w:lang w:val="en-US"/>
        </w:rPr>
        <w:t xml:space="preserve"> </w:t>
      </w:r>
      <w:r w:rsidR="00D27CCE" w:rsidRPr="002A5AD2">
        <w:rPr>
          <w:sz w:val="24"/>
        </w:rPr>
        <w:t>δημοσίευση</w:t>
      </w:r>
      <w:r w:rsidR="00C13DC9" w:rsidRPr="004A728A">
        <w:rPr>
          <w:sz w:val="24"/>
          <w:lang w:val="en-US"/>
        </w:rPr>
        <w:t>, 2024</w:t>
      </w:r>
      <w:r w:rsidR="00DC33A8" w:rsidRPr="004A728A">
        <w:rPr>
          <w:sz w:val="24"/>
          <w:lang w:val="en-US"/>
        </w:rPr>
        <w:t xml:space="preserve"> </w:t>
      </w:r>
    </w:p>
    <w:p w14:paraId="02C15B43" w14:textId="77777777" w:rsidR="007B66DC" w:rsidRPr="004A728A" w:rsidRDefault="007B66DC" w:rsidP="002A5AD2">
      <w:pPr>
        <w:spacing w:after="0" w:line="240" w:lineRule="auto"/>
        <w:ind w:left="425" w:hanging="425"/>
        <w:jc w:val="both"/>
        <w:rPr>
          <w:sz w:val="24"/>
          <w:lang w:val="en-US"/>
        </w:rPr>
      </w:pPr>
    </w:p>
    <w:p w14:paraId="4ED6D788" w14:textId="77777777" w:rsidR="007B66DC" w:rsidRPr="004D2283" w:rsidRDefault="007B66DC" w:rsidP="002A5AD2">
      <w:pPr>
        <w:spacing w:after="0" w:line="240" w:lineRule="auto"/>
        <w:ind w:left="425" w:hanging="425"/>
        <w:jc w:val="both"/>
        <w:rPr>
          <w:sz w:val="24"/>
        </w:rPr>
      </w:pPr>
      <w:r w:rsidRPr="007B66DC">
        <w:rPr>
          <w:sz w:val="24"/>
          <w:lang w:val="en-US"/>
        </w:rPr>
        <w:t>10.</w:t>
      </w:r>
      <w:r w:rsidRPr="007B66DC">
        <w:rPr>
          <w:sz w:val="24"/>
          <w:lang w:val="en-US"/>
        </w:rPr>
        <w:tab/>
      </w:r>
      <w:r>
        <w:rPr>
          <w:sz w:val="24"/>
          <w:lang w:val="en-US"/>
        </w:rPr>
        <w:t xml:space="preserve">Savrami K., “Cassia’s Woman of Many Sins”: From the Two-Dimensional to the Three-Dimensional Interpretatikon of Byzantine </w:t>
      </w:r>
      <w:r w:rsidR="00972619">
        <w:rPr>
          <w:sz w:val="24"/>
          <w:lang w:val="en-US"/>
        </w:rPr>
        <w:t xml:space="preserve">Poetry”, in </w:t>
      </w:r>
      <w:r w:rsidR="004A728A">
        <w:rPr>
          <w:i/>
          <w:iCs/>
          <w:sz w:val="24"/>
          <w:lang w:val="en-US"/>
        </w:rPr>
        <w:t>Performance in Late Antiquity and Byzantium</w:t>
      </w:r>
      <w:r w:rsidR="00972619">
        <w:rPr>
          <w:i/>
          <w:iCs/>
          <w:sz w:val="24"/>
          <w:lang w:val="en-US"/>
        </w:rPr>
        <w:t>,</w:t>
      </w:r>
      <w:r w:rsidR="00972619">
        <w:rPr>
          <w:sz w:val="24"/>
          <w:lang w:val="en-US"/>
        </w:rPr>
        <w:t xml:space="preserve"> (ed.) Niki Tsironi. London</w:t>
      </w:r>
      <w:r w:rsidR="00972619" w:rsidRPr="004D2283">
        <w:rPr>
          <w:sz w:val="24"/>
        </w:rPr>
        <w:t xml:space="preserve">: </w:t>
      </w:r>
      <w:r w:rsidR="004A728A">
        <w:rPr>
          <w:sz w:val="24"/>
          <w:lang w:val="en-US"/>
        </w:rPr>
        <w:t>CHS</w:t>
      </w:r>
      <w:r w:rsidR="004A728A" w:rsidRPr="004D2283">
        <w:rPr>
          <w:sz w:val="24"/>
        </w:rPr>
        <w:t>-</w:t>
      </w:r>
      <w:r w:rsidR="004A728A">
        <w:rPr>
          <w:sz w:val="24"/>
          <w:lang w:val="en-US"/>
        </w:rPr>
        <w:t>Harvard</w:t>
      </w:r>
      <w:r w:rsidR="00972619" w:rsidRPr="004D2283">
        <w:rPr>
          <w:sz w:val="24"/>
        </w:rPr>
        <w:t>, 2023 (</w:t>
      </w:r>
      <w:r w:rsidR="00972619">
        <w:rPr>
          <w:sz w:val="24"/>
        </w:rPr>
        <w:t>υπό</w:t>
      </w:r>
      <w:r w:rsidR="00972619" w:rsidRPr="004D2283">
        <w:rPr>
          <w:sz w:val="24"/>
        </w:rPr>
        <w:t xml:space="preserve"> </w:t>
      </w:r>
      <w:r w:rsidR="00972619">
        <w:rPr>
          <w:sz w:val="24"/>
        </w:rPr>
        <w:t>έκδοση</w:t>
      </w:r>
      <w:r w:rsidR="00972619" w:rsidRPr="004D2283">
        <w:rPr>
          <w:sz w:val="24"/>
        </w:rPr>
        <w:t>).</w:t>
      </w:r>
    </w:p>
    <w:p w14:paraId="23174D1C" w14:textId="77777777" w:rsidR="00511EC8" w:rsidRPr="004D2283" w:rsidRDefault="00511EC8" w:rsidP="002A5AD2">
      <w:pPr>
        <w:pStyle w:val="Default"/>
        <w:rPr>
          <w:rFonts w:asciiTheme="minorHAnsi" w:hAnsiTheme="minorHAnsi"/>
        </w:rPr>
      </w:pPr>
    </w:p>
    <w:p w14:paraId="4FF5E757" w14:textId="77777777" w:rsidR="00D27CCE" w:rsidRPr="004D2283" w:rsidRDefault="00D27CCE" w:rsidP="002A5AD2">
      <w:pPr>
        <w:spacing w:after="0" w:line="240" w:lineRule="auto"/>
        <w:ind w:left="426" w:hanging="426"/>
        <w:jc w:val="both"/>
        <w:rPr>
          <w:sz w:val="24"/>
        </w:rPr>
      </w:pPr>
    </w:p>
    <w:p w14:paraId="27B8C8FA" w14:textId="77777777" w:rsidR="00D27CCE" w:rsidRPr="002A5AD2" w:rsidRDefault="00D27CCE" w:rsidP="002A5AD2">
      <w:pPr>
        <w:spacing w:after="0" w:line="240" w:lineRule="auto"/>
        <w:ind w:left="426" w:hanging="426"/>
        <w:jc w:val="both"/>
        <w:rPr>
          <w:b/>
          <w:sz w:val="24"/>
          <w:u w:val="single"/>
        </w:rPr>
      </w:pPr>
      <w:r w:rsidRPr="002A5AD2">
        <w:rPr>
          <w:b/>
          <w:sz w:val="24"/>
          <w:u w:val="single"/>
        </w:rPr>
        <w:t>ΣΤ.6. Διδακτικό Εγχειρίδιο για το Ε.Α.Π. και Κριτική Ανάγνωση στο Πρόγραμμα Σπουδών</w:t>
      </w:r>
    </w:p>
    <w:p w14:paraId="7702E686" w14:textId="77777777" w:rsidR="00D27CCE" w:rsidRPr="002A5AD2" w:rsidRDefault="00D27CCE" w:rsidP="002A5AD2">
      <w:pPr>
        <w:spacing w:before="120" w:after="120" w:line="240" w:lineRule="auto"/>
        <w:ind w:left="425" w:hanging="425"/>
        <w:jc w:val="both"/>
        <w:rPr>
          <w:sz w:val="24"/>
        </w:rPr>
      </w:pPr>
      <w:r w:rsidRPr="002A5AD2">
        <w:rPr>
          <w:sz w:val="24"/>
        </w:rPr>
        <w:t>1.</w:t>
      </w:r>
      <w:r w:rsidRPr="002A5AD2">
        <w:rPr>
          <w:sz w:val="24"/>
        </w:rPr>
        <w:tab/>
        <w:t>Ελλην</w:t>
      </w:r>
      <w:r w:rsidR="00C230A3" w:rsidRPr="002A5AD2">
        <w:rPr>
          <w:sz w:val="24"/>
        </w:rPr>
        <w:t xml:space="preserve">ικό Ανοικτό Πανεπιστήμιο, 1999. </w:t>
      </w:r>
      <w:r w:rsidRPr="002A5AD2">
        <w:rPr>
          <w:sz w:val="24"/>
        </w:rPr>
        <w:t>Συνέγραψα διδακτέα ύλη για το βιβλίο «Θεωρία χορού, ελληνική χορευτική πράξη: Αρχαίοι και μέσοι χρόνοι», στην Ενότητα 6: Τέχνες ΙΙ. Το κεφάλαιο έχει τίτλο: «Στοιχεία κινησιολογίας και χορολογίας».</w:t>
      </w:r>
    </w:p>
    <w:p w14:paraId="45529C5D" w14:textId="77777777" w:rsidR="000E5717" w:rsidRPr="002A5AD2" w:rsidRDefault="00D27CCE" w:rsidP="002A5AD2">
      <w:pPr>
        <w:spacing w:after="0" w:line="240" w:lineRule="auto"/>
        <w:ind w:left="426" w:hanging="426"/>
        <w:jc w:val="both"/>
        <w:rPr>
          <w:sz w:val="24"/>
        </w:rPr>
      </w:pPr>
      <w:r w:rsidRPr="002A5AD2">
        <w:rPr>
          <w:sz w:val="24"/>
        </w:rPr>
        <w:t>2.</w:t>
      </w:r>
      <w:r w:rsidRPr="002A5AD2">
        <w:rPr>
          <w:sz w:val="24"/>
        </w:rPr>
        <w:tab/>
        <w:t>Ελληνικό Ανοικτό Πανεπιστήμιο, 1999</w:t>
      </w:r>
      <w:r w:rsidR="00DC33A8" w:rsidRPr="002A5AD2">
        <w:rPr>
          <w:sz w:val="24"/>
        </w:rPr>
        <w:t xml:space="preserve">. </w:t>
      </w:r>
      <w:r w:rsidRPr="002A5AD2">
        <w:rPr>
          <w:sz w:val="24"/>
        </w:rPr>
        <w:t>Υπήρξα κριτικός αναγνώστης στα βιβλία «Θεωρία χορού, ελληνική χορευτική πράξη: Αρχαίοι και μέσοι χρόνοι» και «Ελληνική χορευτική πράξη: Παραδοσιακός και σύγχρονος χορός», για επτά κεφάλαια στο πρόγραμμα σπουδών «Ελληνικός Πολιτισμός», θεματική ενότητα 6, Τέχνες ΙΙ.</w:t>
      </w:r>
    </w:p>
    <w:p w14:paraId="0D457507" w14:textId="77777777" w:rsidR="00B86837" w:rsidRPr="002A5AD2" w:rsidRDefault="00B86837" w:rsidP="002A5AD2">
      <w:pPr>
        <w:spacing w:line="240" w:lineRule="auto"/>
        <w:rPr>
          <w:sz w:val="24"/>
        </w:rPr>
      </w:pPr>
    </w:p>
    <w:p w14:paraId="3CA74DD5" w14:textId="77777777" w:rsidR="00D27CCE" w:rsidRPr="002A5AD2" w:rsidRDefault="00D27CCE" w:rsidP="002A5AD2">
      <w:pPr>
        <w:spacing w:line="240" w:lineRule="auto"/>
        <w:rPr>
          <w:sz w:val="24"/>
        </w:rPr>
      </w:pPr>
      <w:r w:rsidRPr="002A5AD2">
        <w:rPr>
          <w:b/>
          <w:sz w:val="24"/>
          <w:u w:val="single"/>
        </w:rPr>
        <w:t>ΣΤ.7. Άρθρα σε περιοδικά (με κριτές) – Ερευνητικές Δημοσιεύσεις</w:t>
      </w:r>
    </w:p>
    <w:p w14:paraId="7961B85F" w14:textId="77777777" w:rsidR="00D27CCE" w:rsidRPr="002A5AD2" w:rsidRDefault="00D27CCE" w:rsidP="002A5AD2">
      <w:pPr>
        <w:spacing w:before="120" w:after="120" w:line="240" w:lineRule="auto"/>
        <w:ind w:left="425" w:hanging="425"/>
        <w:jc w:val="both"/>
        <w:rPr>
          <w:sz w:val="24"/>
          <w:lang w:val="en-US"/>
        </w:rPr>
      </w:pPr>
      <w:r w:rsidRPr="002A5AD2">
        <w:rPr>
          <w:sz w:val="24"/>
          <w:lang w:val="en-US"/>
        </w:rPr>
        <w:t>1.</w:t>
      </w:r>
      <w:r w:rsidRPr="002A5AD2">
        <w:rPr>
          <w:sz w:val="24"/>
          <w:lang w:val="en-US"/>
        </w:rPr>
        <w:tab/>
        <w:t>Savrami K., “The Two Diverse Versions of the Dance Zeimbekiko” («</w:t>
      </w:r>
      <w:r w:rsidR="00905746" w:rsidRPr="002A5AD2">
        <w:rPr>
          <w:sz w:val="24"/>
        </w:rPr>
        <w:t>Δύ</w:t>
      </w:r>
      <w:r w:rsidRPr="002A5AD2">
        <w:rPr>
          <w:sz w:val="24"/>
        </w:rPr>
        <w:t>ο</w:t>
      </w:r>
      <w:r w:rsidRPr="002A5AD2">
        <w:rPr>
          <w:sz w:val="24"/>
          <w:lang w:val="en-US"/>
        </w:rPr>
        <w:t xml:space="preserve"> </w:t>
      </w:r>
      <w:r w:rsidRPr="002A5AD2">
        <w:rPr>
          <w:sz w:val="24"/>
        </w:rPr>
        <w:t>διαφορετικές</w:t>
      </w:r>
      <w:r w:rsidRPr="002A5AD2">
        <w:rPr>
          <w:sz w:val="24"/>
          <w:lang w:val="en-US"/>
        </w:rPr>
        <w:t xml:space="preserve"> </w:t>
      </w:r>
      <w:r w:rsidRPr="002A5AD2">
        <w:rPr>
          <w:sz w:val="24"/>
        </w:rPr>
        <w:t>εκδοχές</w:t>
      </w:r>
      <w:r w:rsidRPr="002A5AD2">
        <w:rPr>
          <w:sz w:val="24"/>
          <w:lang w:val="en-US"/>
        </w:rPr>
        <w:t xml:space="preserve"> </w:t>
      </w:r>
      <w:r w:rsidRPr="002A5AD2">
        <w:rPr>
          <w:sz w:val="24"/>
        </w:rPr>
        <w:t>του</w:t>
      </w:r>
      <w:r w:rsidRPr="002A5AD2">
        <w:rPr>
          <w:sz w:val="24"/>
          <w:lang w:val="en-US"/>
        </w:rPr>
        <w:t xml:space="preserve"> </w:t>
      </w:r>
      <w:r w:rsidRPr="002A5AD2">
        <w:rPr>
          <w:sz w:val="24"/>
        </w:rPr>
        <w:t>Ζεϊμπέκικου</w:t>
      </w:r>
      <w:r w:rsidRPr="002A5AD2">
        <w:rPr>
          <w:sz w:val="24"/>
          <w:lang w:val="en-US"/>
        </w:rPr>
        <w:t xml:space="preserve">»), </w:t>
      </w:r>
      <w:r w:rsidRPr="002A5AD2">
        <w:rPr>
          <w:i/>
          <w:iCs/>
          <w:sz w:val="24"/>
          <w:lang w:val="en-US"/>
        </w:rPr>
        <w:t>Dance Studies</w:t>
      </w:r>
      <w:r w:rsidRPr="002A5AD2">
        <w:rPr>
          <w:sz w:val="24"/>
          <w:lang w:val="en-US"/>
        </w:rPr>
        <w:t>, vol. 16, pp. 57-103, Jersey, 1992</w:t>
      </w:r>
      <w:r w:rsidR="00DC33A8" w:rsidRPr="002A5AD2">
        <w:rPr>
          <w:sz w:val="24"/>
          <w:lang w:val="en-US"/>
        </w:rPr>
        <w:t xml:space="preserve">. </w:t>
      </w:r>
    </w:p>
    <w:p w14:paraId="34EB061B" w14:textId="77777777" w:rsidR="00D27CCE" w:rsidRPr="002A5AD2" w:rsidRDefault="00D27CCE" w:rsidP="002A5AD2">
      <w:pPr>
        <w:spacing w:before="120" w:after="120" w:line="240" w:lineRule="auto"/>
        <w:ind w:left="425" w:hanging="425"/>
        <w:jc w:val="both"/>
        <w:rPr>
          <w:sz w:val="24"/>
          <w:lang w:val="en-US"/>
        </w:rPr>
      </w:pPr>
      <w:r w:rsidRPr="002A5AD2">
        <w:rPr>
          <w:sz w:val="24"/>
          <w:lang w:val="en-US"/>
        </w:rPr>
        <w:t>2.</w:t>
      </w:r>
      <w:r w:rsidRPr="002A5AD2">
        <w:rPr>
          <w:sz w:val="24"/>
          <w:lang w:val="en-US"/>
        </w:rPr>
        <w:tab/>
        <w:t xml:space="preserve">Savrami K., “Selected Methods of Documentation and Analysis in Choreological Research”, </w:t>
      </w:r>
      <w:r w:rsidRPr="002A5AD2">
        <w:rPr>
          <w:i/>
          <w:iCs/>
          <w:sz w:val="24"/>
          <w:lang w:val="en-US"/>
        </w:rPr>
        <w:t>A diversified Laban Analysis Approach</w:t>
      </w:r>
      <w:r w:rsidRPr="002A5AD2">
        <w:rPr>
          <w:sz w:val="24"/>
          <w:lang w:val="en-US"/>
        </w:rPr>
        <w:t>, ed. Jeffrey Scott Longstaff, Laban Centre, London, UK, 1999</w:t>
      </w:r>
      <w:r w:rsidR="00DC33A8" w:rsidRPr="002A5AD2">
        <w:rPr>
          <w:sz w:val="24"/>
          <w:lang w:val="en-US"/>
        </w:rPr>
        <w:t xml:space="preserve">. </w:t>
      </w:r>
    </w:p>
    <w:p w14:paraId="3755FB5F" w14:textId="77777777" w:rsidR="00D27CCE" w:rsidRPr="002A5AD2" w:rsidRDefault="00D27CCE" w:rsidP="002A5AD2">
      <w:pPr>
        <w:spacing w:before="120" w:after="120" w:line="240" w:lineRule="auto"/>
        <w:ind w:left="425" w:hanging="425"/>
        <w:jc w:val="both"/>
        <w:rPr>
          <w:sz w:val="24"/>
          <w:lang w:val="en-US"/>
        </w:rPr>
      </w:pPr>
      <w:r w:rsidRPr="002A5AD2">
        <w:rPr>
          <w:sz w:val="24"/>
          <w:lang w:val="en-US"/>
        </w:rPr>
        <w:t>3.</w:t>
      </w:r>
      <w:r w:rsidRPr="002A5AD2">
        <w:rPr>
          <w:sz w:val="24"/>
          <w:lang w:val="en-US"/>
        </w:rPr>
        <w:tab/>
        <w:t xml:space="preserve">Pollatou Elisana, Savrami Katia, Karadimou Konstantina, “Introducing aesthetic features in gymnastic skills”, </w:t>
      </w:r>
      <w:r w:rsidRPr="002A5AD2">
        <w:rPr>
          <w:i/>
          <w:iCs/>
          <w:sz w:val="24"/>
          <w:lang w:val="en-US"/>
        </w:rPr>
        <w:t>Teaching Elementary Physical Education</w:t>
      </w:r>
      <w:r w:rsidRPr="002A5AD2">
        <w:rPr>
          <w:sz w:val="24"/>
          <w:lang w:val="en-US"/>
        </w:rPr>
        <w:t>, March 2004, pp. 33-34</w:t>
      </w:r>
      <w:r w:rsidR="00DC33A8" w:rsidRPr="002A5AD2">
        <w:rPr>
          <w:sz w:val="24"/>
          <w:lang w:val="en-US"/>
        </w:rPr>
        <w:t xml:space="preserve">. </w:t>
      </w:r>
    </w:p>
    <w:p w14:paraId="789942E0" w14:textId="77777777" w:rsidR="00D27CCE" w:rsidRPr="002A5AD2" w:rsidRDefault="00D27CCE" w:rsidP="002A5AD2">
      <w:pPr>
        <w:spacing w:before="120" w:after="120" w:line="240" w:lineRule="auto"/>
        <w:ind w:left="425" w:hanging="425"/>
        <w:jc w:val="both"/>
        <w:rPr>
          <w:sz w:val="24"/>
          <w:lang w:val="en-US"/>
        </w:rPr>
      </w:pPr>
      <w:r w:rsidRPr="002A5AD2">
        <w:rPr>
          <w:sz w:val="24"/>
          <w:lang w:val="en-US"/>
        </w:rPr>
        <w:t>4.</w:t>
      </w:r>
      <w:r w:rsidRPr="002A5AD2">
        <w:rPr>
          <w:sz w:val="24"/>
          <w:lang w:val="en-US"/>
        </w:rPr>
        <w:tab/>
        <w:t xml:space="preserve">A. Yannopoulos, K. Savrami, T. Varvarigou, “A Theoretical Foundation and Formal Introduction for </w:t>
      </w:r>
      <w:r w:rsidR="001762F5" w:rsidRPr="002A5AD2">
        <w:rPr>
          <w:sz w:val="24"/>
          <w:lang w:val="en-US"/>
        </w:rPr>
        <w:t>“</w:t>
      </w:r>
      <w:r w:rsidR="00C230A3" w:rsidRPr="002A5AD2">
        <w:rPr>
          <w:sz w:val="24"/>
          <w:lang w:val="en-US"/>
        </w:rPr>
        <w:t>Director</w:t>
      </w:r>
      <w:r w:rsidR="000E5717" w:rsidRPr="002A5AD2">
        <w:rPr>
          <w:sz w:val="24"/>
          <w:lang w:val="en-US"/>
        </w:rPr>
        <w:t>Notation</w:t>
      </w:r>
      <w:r w:rsidRPr="002A5AD2">
        <w:rPr>
          <w:sz w:val="24"/>
          <w:lang w:val="en-US"/>
        </w:rPr>
        <w:t xml:space="preserve">”, Multimedia Systems, </w:t>
      </w:r>
      <w:r w:rsidRPr="002A5AD2">
        <w:rPr>
          <w:i/>
          <w:iCs/>
          <w:sz w:val="24"/>
          <w:lang w:val="en-US"/>
        </w:rPr>
        <w:t>Springer Verlag</w:t>
      </w:r>
      <w:r w:rsidRPr="002A5AD2">
        <w:rPr>
          <w:sz w:val="24"/>
          <w:lang w:val="en-US"/>
        </w:rPr>
        <w:t>, 2008</w:t>
      </w:r>
      <w:r w:rsidR="00DC33A8" w:rsidRPr="002A5AD2">
        <w:rPr>
          <w:sz w:val="24"/>
          <w:lang w:val="en-US"/>
        </w:rPr>
        <w:t>.</w:t>
      </w:r>
    </w:p>
    <w:p w14:paraId="2AA783A3" w14:textId="77777777" w:rsidR="00311260" w:rsidRPr="002A5AD2" w:rsidRDefault="00D27CCE" w:rsidP="002A5AD2">
      <w:pPr>
        <w:spacing w:before="120" w:after="120" w:line="240" w:lineRule="auto"/>
        <w:ind w:left="425" w:hanging="425"/>
        <w:jc w:val="both"/>
        <w:rPr>
          <w:sz w:val="24"/>
          <w:lang w:val="en-US"/>
        </w:rPr>
      </w:pPr>
      <w:r w:rsidRPr="002A5AD2">
        <w:rPr>
          <w:sz w:val="24"/>
          <w:lang w:val="en-US"/>
        </w:rPr>
        <w:t>5.</w:t>
      </w:r>
      <w:r w:rsidRPr="002A5AD2">
        <w:rPr>
          <w:sz w:val="24"/>
          <w:lang w:val="en-US"/>
        </w:rPr>
        <w:tab/>
        <w:t xml:space="preserve">A. Yannopoulos, </w:t>
      </w:r>
      <w:r w:rsidR="00C60470" w:rsidRPr="002A5AD2">
        <w:rPr>
          <w:sz w:val="24"/>
          <w:lang w:val="en-US"/>
        </w:rPr>
        <w:t xml:space="preserve">K. Savrami, T. Varvarigou, </w:t>
      </w:r>
      <w:r w:rsidR="00D972A3" w:rsidRPr="002A5AD2">
        <w:rPr>
          <w:sz w:val="24"/>
          <w:lang w:val="en-US"/>
        </w:rPr>
        <w:t xml:space="preserve">“Artistic Notation Systems Integrated in Software Engineering of Knowledge Technologies: </w:t>
      </w:r>
      <w:r w:rsidR="000B4C6A" w:rsidRPr="002A5AD2">
        <w:rPr>
          <w:sz w:val="24"/>
          <w:lang w:val="en-US"/>
        </w:rPr>
        <w:t>emphasizing</w:t>
      </w:r>
      <w:r w:rsidR="00D972A3" w:rsidRPr="002A5AD2">
        <w:rPr>
          <w:sz w:val="24"/>
          <w:lang w:val="en-US"/>
        </w:rPr>
        <w:t xml:space="preserve"> film, animation and games, </w:t>
      </w:r>
      <w:r w:rsidR="00D972A3" w:rsidRPr="002A5AD2">
        <w:rPr>
          <w:i/>
          <w:sz w:val="24"/>
          <w:lang w:val="en-US"/>
        </w:rPr>
        <w:t xml:space="preserve">ACM JOCCH (Journal of Computers and Cultural Heritage), </w:t>
      </w:r>
      <w:r w:rsidR="00D972A3" w:rsidRPr="002A5AD2">
        <w:rPr>
          <w:sz w:val="24"/>
          <w:lang w:val="en-US"/>
        </w:rPr>
        <w:t>Special Issue on “Research Agendas in ICT and Cultural Heritage”, 2008.</w:t>
      </w:r>
    </w:p>
    <w:p w14:paraId="7771CC38" w14:textId="77777777" w:rsidR="00D972A3" w:rsidRPr="002A5AD2" w:rsidRDefault="00D972A3" w:rsidP="002A5AD2">
      <w:pPr>
        <w:spacing w:before="120" w:after="120" w:line="240" w:lineRule="auto"/>
        <w:ind w:left="425" w:hanging="425"/>
        <w:jc w:val="both"/>
        <w:rPr>
          <w:sz w:val="24"/>
          <w:lang w:val="en-US"/>
        </w:rPr>
      </w:pPr>
      <w:r w:rsidRPr="002A5AD2">
        <w:rPr>
          <w:sz w:val="24"/>
          <w:lang w:val="en-US"/>
        </w:rPr>
        <w:t>6.</w:t>
      </w:r>
      <w:r w:rsidRPr="002A5AD2">
        <w:rPr>
          <w:sz w:val="24"/>
          <w:lang w:val="en-US"/>
        </w:rPr>
        <w:tab/>
        <w:t xml:space="preserve">A. Yannopoulos, K. Savrami, T. Varvarigou, “DirectorNotation as a Tool for Aml &amp; Intelligent Content: </w:t>
      </w:r>
      <w:proofErr w:type="gramStart"/>
      <w:r w:rsidRPr="002A5AD2">
        <w:rPr>
          <w:sz w:val="24"/>
          <w:lang w:val="en-US"/>
        </w:rPr>
        <w:t>an</w:t>
      </w:r>
      <w:proofErr w:type="gramEnd"/>
      <w:r w:rsidRPr="002A5AD2">
        <w:rPr>
          <w:sz w:val="24"/>
          <w:lang w:val="en-US"/>
        </w:rPr>
        <w:t xml:space="preserve"> Introduction by Example”, </w:t>
      </w:r>
      <w:r w:rsidRPr="002A5AD2">
        <w:rPr>
          <w:i/>
          <w:iCs/>
          <w:sz w:val="24"/>
          <w:lang w:val="en-US"/>
        </w:rPr>
        <w:t>International Journal of Cognitive Informatics and Natural Intelligence (IJCiNi)</w:t>
      </w:r>
      <w:r w:rsidRPr="002A5AD2">
        <w:rPr>
          <w:sz w:val="24"/>
          <w:lang w:val="en-US"/>
        </w:rPr>
        <w:t>, 2008.</w:t>
      </w:r>
    </w:p>
    <w:p w14:paraId="63B46F89" w14:textId="77777777" w:rsidR="00D972A3" w:rsidRPr="002A5AD2" w:rsidRDefault="00D972A3" w:rsidP="002A5AD2">
      <w:pPr>
        <w:spacing w:before="120" w:after="120" w:line="240" w:lineRule="auto"/>
        <w:ind w:left="425" w:hanging="425"/>
        <w:jc w:val="both"/>
        <w:rPr>
          <w:sz w:val="24"/>
          <w:lang w:val="en-US"/>
        </w:rPr>
      </w:pPr>
      <w:r w:rsidRPr="002A5AD2">
        <w:rPr>
          <w:sz w:val="24"/>
        </w:rPr>
        <w:t>7.</w:t>
      </w:r>
      <w:r w:rsidRPr="002A5AD2">
        <w:rPr>
          <w:sz w:val="24"/>
        </w:rPr>
        <w:tab/>
        <w:t>Σαβράμη, Κ., «</w:t>
      </w:r>
      <w:r w:rsidRPr="002A5AD2">
        <w:rPr>
          <w:sz w:val="24"/>
          <w:lang w:val="en-US"/>
        </w:rPr>
        <w:t>Yes</w:t>
      </w:r>
      <w:r w:rsidRPr="002A5AD2">
        <w:rPr>
          <w:sz w:val="24"/>
        </w:rPr>
        <w:t xml:space="preserve"> </w:t>
      </w:r>
      <w:r w:rsidRPr="002A5AD2">
        <w:rPr>
          <w:sz w:val="24"/>
          <w:lang w:val="en-US"/>
        </w:rPr>
        <w:t>we</w:t>
      </w:r>
      <w:r w:rsidRPr="002A5AD2">
        <w:rPr>
          <w:sz w:val="24"/>
        </w:rPr>
        <w:t xml:space="preserve"> </w:t>
      </w:r>
      <w:r w:rsidRPr="002A5AD2">
        <w:rPr>
          <w:sz w:val="24"/>
          <w:lang w:val="en-US"/>
        </w:rPr>
        <w:t>can</w:t>
      </w:r>
      <w:r w:rsidRPr="002A5AD2">
        <w:rPr>
          <w:sz w:val="24"/>
        </w:rPr>
        <w:t>’</w:t>
      </w:r>
      <w:r w:rsidRPr="002A5AD2">
        <w:rPr>
          <w:sz w:val="24"/>
          <w:lang w:val="en-US"/>
        </w:rPr>
        <w:t>t</w:t>
      </w:r>
      <w:r w:rsidRPr="002A5AD2">
        <w:rPr>
          <w:sz w:val="24"/>
        </w:rPr>
        <w:t xml:space="preserve">: ο λόγος του χορού και η συλλογική μνήμη», περιοδικό </w:t>
      </w:r>
      <w:r w:rsidRPr="002A5AD2">
        <w:rPr>
          <w:i/>
          <w:iCs/>
          <w:sz w:val="24"/>
        </w:rPr>
        <w:t>Ουτοπία</w:t>
      </w:r>
      <w:r w:rsidRPr="002A5AD2">
        <w:rPr>
          <w:sz w:val="24"/>
        </w:rPr>
        <w:t>, τεύχος 89, 2010, εκδ. Τόπος</w:t>
      </w:r>
      <w:r w:rsidR="00B34850" w:rsidRPr="002A5AD2">
        <w:rPr>
          <w:sz w:val="24"/>
          <w:lang w:val="en-US"/>
        </w:rPr>
        <w:t xml:space="preserve">, </w:t>
      </w:r>
      <w:r w:rsidR="00B34850" w:rsidRPr="002A5AD2">
        <w:rPr>
          <w:sz w:val="24"/>
        </w:rPr>
        <w:t>σελ</w:t>
      </w:r>
      <w:r w:rsidR="00B34850" w:rsidRPr="002A5AD2">
        <w:rPr>
          <w:sz w:val="24"/>
          <w:lang w:val="en-US"/>
        </w:rPr>
        <w:t>. 93-100.</w:t>
      </w:r>
    </w:p>
    <w:p w14:paraId="1C27C9E4" w14:textId="77777777" w:rsidR="00D972A3" w:rsidRPr="002A5AD2" w:rsidRDefault="00D972A3" w:rsidP="002A5AD2">
      <w:pPr>
        <w:spacing w:before="120" w:after="120" w:line="240" w:lineRule="auto"/>
        <w:ind w:left="425" w:hanging="425"/>
        <w:jc w:val="both"/>
        <w:rPr>
          <w:sz w:val="24"/>
          <w:lang w:val="en-US"/>
        </w:rPr>
      </w:pPr>
      <w:r w:rsidRPr="002A5AD2">
        <w:rPr>
          <w:sz w:val="24"/>
          <w:lang w:val="en-US"/>
        </w:rPr>
        <w:t>8.</w:t>
      </w:r>
      <w:r w:rsidRPr="002A5AD2">
        <w:rPr>
          <w:sz w:val="24"/>
          <w:lang w:val="en-US"/>
        </w:rPr>
        <w:tab/>
        <w:t xml:space="preserve">Savrami K., “Dance in Education: The Greek Reality”, </w:t>
      </w:r>
      <w:r w:rsidRPr="002A5AD2">
        <w:rPr>
          <w:i/>
          <w:iCs/>
          <w:sz w:val="24"/>
          <w:lang w:val="en-US"/>
        </w:rPr>
        <w:t>Research in Dance Education</w:t>
      </w:r>
      <w:r w:rsidRPr="002A5AD2">
        <w:rPr>
          <w:sz w:val="24"/>
          <w:lang w:val="en-US"/>
        </w:rPr>
        <w:t xml:space="preserve">, </w:t>
      </w:r>
      <w:r w:rsidRPr="002A5AD2">
        <w:rPr>
          <w:sz w:val="24"/>
        </w:rPr>
        <w:t>εκδ</w:t>
      </w:r>
      <w:r w:rsidRPr="002A5AD2">
        <w:rPr>
          <w:sz w:val="24"/>
          <w:lang w:val="en-US"/>
        </w:rPr>
        <w:t>. Routledge, Taylor &amp; Francis, UK, 13</w:t>
      </w:r>
      <w:r w:rsidR="00296DA1" w:rsidRPr="002A5AD2">
        <w:rPr>
          <w:sz w:val="24"/>
          <w:lang w:val="en-US"/>
        </w:rPr>
        <w:t>, 1, 2012</w:t>
      </w:r>
      <w:r w:rsidRPr="002A5AD2">
        <w:rPr>
          <w:sz w:val="24"/>
          <w:lang w:val="en-US"/>
        </w:rPr>
        <w:t xml:space="preserve">, </w:t>
      </w:r>
      <w:r w:rsidRPr="002A5AD2">
        <w:rPr>
          <w:sz w:val="24"/>
        </w:rPr>
        <w:t>σελ</w:t>
      </w:r>
      <w:r w:rsidRPr="002A5AD2">
        <w:rPr>
          <w:sz w:val="24"/>
          <w:lang w:val="en-US"/>
        </w:rPr>
        <w:t>. 99-106.</w:t>
      </w:r>
    </w:p>
    <w:p w14:paraId="3D78F19E" w14:textId="77777777" w:rsidR="00D972A3" w:rsidRPr="002A5AD2" w:rsidRDefault="00D972A3" w:rsidP="002A5AD2">
      <w:pPr>
        <w:spacing w:before="120" w:after="120" w:line="240" w:lineRule="auto"/>
        <w:ind w:left="425" w:hanging="425"/>
        <w:jc w:val="both"/>
        <w:rPr>
          <w:sz w:val="24"/>
          <w:lang w:val="en-US"/>
        </w:rPr>
      </w:pPr>
      <w:r w:rsidRPr="002A5AD2">
        <w:rPr>
          <w:sz w:val="24"/>
          <w:lang w:val="en-US"/>
        </w:rPr>
        <w:t>9.</w:t>
      </w:r>
      <w:r w:rsidRPr="002A5AD2">
        <w:rPr>
          <w:sz w:val="24"/>
          <w:lang w:val="en-US"/>
        </w:rPr>
        <w:tab/>
        <w:t xml:space="preserve">Savrami K., “Martha Graham’s Lamentation: A contemporary Revival”, </w:t>
      </w:r>
      <w:r w:rsidRPr="002A5AD2">
        <w:rPr>
          <w:i/>
          <w:iCs/>
          <w:sz w:val="24"/>
          <w:lang w:val="en-US"/>
        </w:rPr>
        <w:t>Choros International Dance Journal</w:t>
      </w:r>
      <w:r w:rsidR="001762F5" w:rsidRPr="002A5AD2">
        <w:rPr>
          <w:sz w:val="24"/>
          <w:lang w:val="en-US"/>
        </w:rPr>
        <w:t xml:space="preserve">, 2, </w:t>
      </w:r>
      <w:r w:rsidRPr="002A5AD2">
        <w:rPr>
          <w:sz w:val="24"/>
          <w:lang w:val="en-US"/>
        </w:rPr>
        <w:t xml:space="preserve">Spring 2013, </w:t>
      </w:r>
      <w:r w:rsidR="00710ADD" w:rsidRPr="002A5AD2">
        <w:rPr>
          <w:sz w:val="24"/>
          <w:lang w:val="en-US"/>
        </w:rPr>
        <w:t>pp.</w:t>
      </w:r>
      <w:r w:rsidRPr="002A5AD2">
        <w:rPr>
          <w:sz w:val="24"/>
          <w:lang w:val="en-US"/>
        </w:rPr>
        <w:t xml:space="preserve"> 33-50.</w:t>
      </w:r>
    </w:p>
    <w:p w14:paraId="63DA004E" w14:textId="77777777" w:rsidR="00D972A3" w:rsidRPr="002A5AD2" w:rsidRDefault="00D972A3" w:rsidP="002A5AD2">
      <w:pPr>
        <w:spacing w:after="0" w:line="240" w:lineRule="auto"/>
        <w:ind w:left="426" w:hanging="426"/>
        <w:jc w:val="both"/>
        <w:rPr>
          <w:sz w:val="24"/>
          <w:lang w:val="en-US"/>
        </w:rPr>
      </w:pPr>
      <w:r w:rsidRPr="002A5AD2">
        <w:rPr>
          <w:sz w:val="24"/>
          <w:lang w:val="en-US"/>
        </w:rPr>
        <w:t>10.</w:t>
      </w:r>
      <w:r w:rsidRPr="002A5AD2">
        <w:rPr>
          <w:sz w:val="24"/>
          <w:lang w:val="en-US"/>
        </w:rPr>
        <w:tab/>
      </w:r>
      <w:r w:rsidR="00B86837" w:rsidRPr="002A5AD2">
        <w:rPr>
          <w:sz w:val="24"/>
          <w:lang w:val="en-US"/>
        </w:rPr>
        <w:t>Roznowski R. and</w:t>
      </w:r>
      <w:r w:rsidRPr="002A5AD2">
        <w:rPr>
          <w:sz w:val="24"/>
          <w:lang w:val="en-US"/>
        </w:rPr>
        <w:t xml:space="preserve"> Savrami K.</w:t>
      </w:r>
      <w:r w:rsidR="00B86837" w:rsidRPr="002A5AD2">
        <w:rPr>
          <w:sz w:val="24"/>
          <w:lang w:val="en-US"/>
        </w:rPr>
        <w:t xml:space="preserve"> (2016)</w:t>
      </w:r>
      <w:r w:rsidRPr="002A5AD2">
        <w:rPr>
          <w:sz w:val="24"/>
          <w:lang w:val="en-US"/>
        </w:rPr>
        <w:t xml:space="preserve">, “Capturing the Moment: Creating Hybrid Performances through Collaborative Polarity”, </w:t>
      </w:r>
      <w:r w:rsidRPr="002A5AD2">
        <w:rPr>
          <w:i/>
          <w:iCs/>
          <w:sz w:val="24"/>
          <w:lang w:val="en-US"/>
        </w:rPr>
        <w:t>Choros International Dance Journal</w:t>
      </w:r>
      <w:r w:rsidR="001762F5" w:rsidRPr="002A5AD2">
        <w:rPr>
          <w:sz w:val="24"/>
          <w:lang w:val="en-US"/>
        </w:rPr>
        <w:t>, 5, Spring 2016</w:t>
      </w:r>
      <w:r w:rsidRPr="002A5AD2">
        <w:rPr>
          <w:sz w:val="24"/>
          <w:lang w:val="en-US"/>
        </w:rPr>
        <w:t xml:space="preserve">, </w:t>
      </w:r>
      <w:r w:rsidR="00B86837" w:rsidRPr="002A5AD2">
        <w:rPr>
          <w:sz w:val="24"/>
          <w:lang w:val="en-US"/>
        </w:rPr>
        <w:t>pp</w:t>
      </w:r>
      <w:r w:rsidRPr="002A5AD2">
        <w:rPr>
          <w:sz w:val="24"/>
          <w:lang w:val="en-US"/>
        </w:rPr>
        <w:t>. 38-50.</w:t>
      </w:r>
    </w:p>
    <w:p w14:paraId="3D4A9C3C" w14:textId="77777777" w:rsidR="00D756EC" w:rsidRPr="002A5AD2" w:rsidRDefault="00D972A3" w:rsidP="002A5AD2">
      <w:pPr>
        <w:spacing w:before="120" w:after="120" w:line="240" w:lineRule="auto"/>
        <w:ind w:left="425" w:hanging="425"/>
        <w:jc w:val="both"/>
        <w:rPr>
          <w:sz w:val="24"/>
          <w:szCs w:val="24"/>
          <w:lang w:val="en-US"/>
        </w:rPr>
      </w:pPr>
      <w:r w:rsidRPr="002A5AD2">
        <w:rPr>
          <w:sz w:val="24"/>
          <w:lang w:val="en-US"/>
        </w:rPr>
        <w:lastRenderedPageBreak/>
        <w:t>11.</w:t>
      </w:r>
      <w:r w:rsidRPr="002A5AD2">
        <w:rPr>
          <w:sz w:val="24"/>
          <w:lang w:val="en-US"/>
        </w:rPr>
        <w:tab/>
      </w:r>
      <w:r w:rsidR="00B86837" w:rsidRPr="002A5AD2">
        <w:rPr>
          <w:sz w:val="24"/>
          <w:szCs w:val="24"/>
          <w:lang w:val="en-US"/>
        </w:rPr>
        <w:t>Tsouvala, M. and Savrami, K. (2016),</w:t>
      </w:r>
      <w:r w:rsidR="000E5717" w:rsidRPr="002A5AD2">
        <w:rPr>
          <w:sz w:val="24"/>
          <w:szCs w:val="24"/>
          <w:lang w:val="en-US"/>
        </w:rPr>
        <w:t xml:space="preserve"> “The Human Body in Contemporary Dance: from costumes to nakedness”, </w:t>
      </w:r>
      <w:r w:rsidR="000E5717" w:rsidRPr="002A5AD2">
        <w:rPr>
          <w:i/>
          <w:iCs/>
          <w:sz w:val="24"/>
          <w:szCs w:val="24"/>
          <w:lang w:val="en-US"/>
        </w:rPr>
        <w:t xml:space="preserve">Critical Stages/Scènes Critiques, </w:t>
      </w:r>
      <w:r w:rsidR="001762F5" w:rsidRPr="002A5AD2">
        <w:rPr>
          <w:sz w:val="24"/>
          <w:szCs w:val="24"/>
          <w:lang w:val="en-US"/>
        </w:rPr>
        <w:t>June 2016,</w:t>
      </w:r>
      <w:r w:rsidR="000E5717" w:rsidRPr="002A5AD2">
        <w:rPr>
          <w:sz w:val="24"/>
          <w:szCs w:val="24"/>
          <w:lang w:val="en-US"/>
        </w:rPr>
        <w:t xml:space="preserve"> Issue No 13, Peer- reviewed web journal published by the International Association of Theatre Critics, pp. 1-18.</w:t>
      </w:r>
      <w:r w:rsidRPr="002A5AD2">
        <w:rPr>
          <w:sz w:val="24"/>
          <w:szCs w:val="24"/>
          <w:lang w:val="en-US"/>
        </w:rPr>
        <w:t xml:space="preserve"> </w:t>
      </w:r>
    </w:p>
    <w:p w14:paraId="725872D9" w14:textId="77777777" w:rsidR="003A59D3" w:rsidRPr="002A5AD2" w:rsidRDefault="00D972A3" w:rsidP="002A5AD2">
      <w:pPr>
        <w:spacing w:before="120" w:after="120" w:line="240" w:lineRule="auto"/>
        <w:ind w:left="425" w:hanging="425"/>
        <w:jc w:val="both"/>
        <w:rPr>
          <w:sz w:val="24"/>
          <w:lang w:val="en-US"/>
        </w:rPr>
      </w:pPr>
      <w:r w:rsidRPr="002A5AD2">
        <w:rPr>
          <w:sz w:val="24"/>
          <w:lang w:val="en-US"/>
        </w:rPr>
        <w:t>12.</w:t>
      </w:r>
      <w:r w:rsidRPr="002A5AD2">
        <w:rPr>
          <w:sz w:val="24"/>
          <w:lang w:val="en-US"/>
        </w:rPr>
        <w:tab/>
        <w:t xml:space="preserve">Savrami </w:t>
      </w:r>
      <w:r w:rsidR="002530AA" w:rsidRPr="002A5AD2">
        <w:rPr>
          <w:sz w:val="24"/>
        </w:rPr>
        <w:t>Κ</w:t>
      </w:r>
      <w:r w:rsidR="002530AA" w:rsidRPr="002A5AD2">
        <w:rPr>
          <w:sz w:val="24"/>
          <w:lang w:val="en-US"/>
        </w:rPr>
        <w:t>.,</w:t>
      </w:r>
      <w:r w:rsidR="003A59D3" w:rsidRPr="002A5AD2">
        <w:rPr>
          <w:sz w:val="24"/>
          <w:lang w:val="en-US"/>
        </w:rPr>
        <w:t xml:space="preserve"> “</w:t>
      </w:r>
      <w:r w:rsidR="003A59D3" w:rsidRPr="002A5AD2">
        <w:rPr>
          <w:iCs/>
          <w:sz w:val="24"/>
          <w:lang w:val="en-US"/>
        </w:rPr>
        <w:t>Does dance matter? The relevance of dance technique in professional actor training”</w:t>
      </w:r>
      <w:r w:rsidR="003A59D3" w:rsidRPr="002A5AD2">
        <w:rPr>
          <w:sz w:val="24"/>
          <w:lang w:val="en-US"/>
        </w:rPr>
        <w:t xml:space="preserve">, </w:t>
      </w:r>
      <w:r w:rsidR="00B86837" w:rsidRPr="002A5AD2">
        <w:rPr>
          <w:i/>
          <w:iCs/>
          <w:sz w:val="24"/>
          <w:lang w:val="en-US"/>
        </w:rPr>
        <w:t>Research in Dance Education,</w:t>
      </w:r>
      <w:r w:rsidR="00B86837" w:rsidRPr="002A5AD2">
        <w:rPr>
          <w:sz w:val="24"/>
          <w:lang w:val="en-US"/>
        </w:rPr>
        <w:t xml:space="preserve"> </w:t>
      </w:r>
      <w:r w:rsidR="003A59D3" w:rsidRPr="002A5AD2">
        <w:rPr>
          <w:sz w:val="24"/>
        </w:rPr>
        <w:t>εκδ</w:t>
      </w:r>
      <w:r w:rsidR="003A59D3" w:rsidRPr="002A5AD2">
        <w:rPr>
          <w:sz w:val="24"/>
          <w:lang w:val="en-US"/>
        </w:rPr>
        <w:t>. Routledg</w:t>
      </w:r>
      <w:r w:rsidR="001762F5" w:rsidRPr="002A5AD2">
        <w:rPr>
          <w:sz w:val="24"/>
          <w:lang w:val="en-US"/>
        </w:rPr>
        <w:t>e, Taylor &amp; Francis, UK, 17, 3, Dec.</w:t>
      </w:r>
      <w:r w:rsidR="001762F5" w:rsidRPr="002A5AD2">
        <w:rPr>
          <w:b/>
          <w:sz w:val="24"/>
          <w:lang w:val="en-US"/>
        </w:rPr>
        <w:t xml:space="preserve"> </w:t>
      </w:r>
      <w:r w:rsidR="001762F5" w:rsidRPr="002A5AD2">
        <w:rPr>
          <w:sz w:val="24"/>
          <w:lang w:val="en-US"/>
        </w:rPr>
        <w:t>2016</w:t>
      </w:r>
      <w:r w:rsidR="003A59D3" w:rsidRPr="002A5AD2">
        <w:rPr>
          <w:sz w:val="24"/>
          <w:lang w:val="en-US"/>
        </w:rPr>
        <w:t xml:space="preserve">, </w:t>
      </w:r>
      <w:r w:rsidR="00B86837" w:rsidRPr="002A5AD2">
        <w:rPr>
          <w:sz w:val="24"/>
          <w:lang w:val="en-US"/>
        </w:rPr>
        <w:t>pp</w:t>
      </w:r>
      <w:r w:rsidR="003A59D3" w:rsidRPr="002A5AD2">
        <w:rPr>
          <w:sz w:val="24"/>
          <w:lang w:val="en-US"/>
        </w:rPr>
        <w:t xml:space="preserve">. 204-217. </w:t>
      </w:r>
    </w:p>
    <w:p w14:paraId="463AF2DB" w14:textId="77777777" w:rsidR="003A59D3" w:rsidRPr="002A5AD2" w:rsidRDefault="003A59D3" w:rsidP="002A5AD2">
      <w:pPr>
        <w:spacing w:after="0" w:line="240" w:lineRule="auto"/>
        <w:ind w:left="426" w:hanging="426"/>
        <w:jc w:val="both"/>
        <w:rPr>
          <w:sz w:val="24"/>
          <w:lang w:val="en-US"/>
        </w:rPr>
      </w:pPr>
      <w:r w:rsidRPr="002A5AD2">
        <w:rPr>
          <w:sz w:val="24"/>
          <w:lang w:val="en-US"/>
        </w:rPr>
        <w:t>13.</w:t>
      </w:r>
      <w:r w:rsidRPr="002A5AD2">
        <w:rPr>
          <w:sz w:val="24"/>
          <w:lang w:val="en-US"/>
        </w:rPr>
        <w:tab/>
        <w:t xml:space="preserve">Savrami K., “A duet between science and art: neural correlates of dance improvisation”, </w:t>
      </w:r>
      <w:r w:rsidRPr="002A5AD2">
        <w:rPr>
          <w:i/>
          <w:iCs/>
          <w:sz w:val="24"/>
          <w:lang w:val="en-US"/>
        </w:rPr>
        <w:t>Research in Dance Education</w:t>
      </w:r>
      <w:r w:rsidRPr="002A5AD2">
        <w:rPr>
          <w:sz w:val="24"/>
          <w:lang w:val="en-US"/>
        </w:rPr>
        <w:t xml:space="preserve">, </w:t>
      </w:r>
      <w:r w:rsidRPr="002A5AD2">
        <w:rPr>
          <w:sz w:val="24"/>
        </w:rPr>
        <w:t>εκδ</w:t>
      </w:r>
      <w:r w:rsidRPr="002A5AD2">
        <w:rPr>
          <w:sz w:val="24"/>
          <w:lang w:val="en-US"/>
        </w:rPr>
        <w:t>. Routledg</w:t>
      </w:r>
      <w:r w:rsidR="00726805" w:rsidRPr="002A5AD2">
        <w:rPr>
          <w:sz w:val="24"/>
          <w:lang w:val="en-US"/>
        </w:rPr>
        <w:t>e, Taylor &amp; Francis, UK, 18, 3, Dec.</w:t>
      </w:r>
      <w:r w:rsidR="00726805" w:rsidRPr="002A5AD2">
        <w:rPr>
          <w:b/>
          <w:sz w:val="24"/>
          <w:lang w:val="en-US"/>
        </w:rPr>
        <w:t xml:space="preserve"> </w:t>
      </w:r>
      <w:r w:rsidR="00726805" w:rsidRPr="002A5AD2">
        <w:rPr>
          <w:sz w:val="24"/>
          <w:lang w:val="en-US"/>
        </w:rPr>
        <w:t>2017</w:t>
      </w:r>
      <w:r w:rsidRPr="002A5AD2">
        <w:rPr>
          <w:sz w:val="24"/>
          <w:lang w:val="en-US"/>
        </w:rPr>
        <w:t xml:space="preserve">, </w:t>
      </w:r>
      <w:r w:rsidR="00B86837" w:rsidRPr="002A5AD2">
        <w:rPr>
          <w:sz w:val="24"/>
          <w:lang w:val="en-US"/>
        </w:rPr>
        <w:t>pp.</w:t>
      </w:r>
      <w:r w:rsidRPr="002A5AD2">
        <w:rPr>
          <w:sz w:val="24"/>
          <w:lang w:val="en-US"/>
        </w:rPr>
        <w:t xml:space="preserve"> 273-290. </w:t>
      </w:r>
    </w:p>
    <w:p w14:paraId="5E83977E" w14:textId="77777777" w:rsidR="0098685B" w:rsidRPr="002A5AD2" w:rsidRDefault="0098685B" w:rsidP="002A5AD2">
      <w:pPr>
        <w:spacing w:line="240" w:lineRule="auto"/>
        <w:rPr>
          <w:sz w:val="24"/>
          <w:lang w:val="en-US"/>
        </w:rPr>
      </w:pPr>
    </w:p>
    <w:p w14:paraId="7957B81A" w14:textId="77777777" w:rsidR="003A59D3" w:rsidRPr="002A5AD2" w:rsidRDefault="003A59D3" w:rsidP="002A5AD2">
      <w:pPr>
        <w:spacing w:line="240" w:lineRule="auto"/>
        <w:rPr>
          <w:sz w:val="24"/>
          <w:lang w:val="en-US"/>
        </w:rPr>
      </w:pPr>
      <w:r w:rsidRPr="002A5AD2">
        <w:rPr>
          <w:b/>
          <w:sz w:val="24"/>
          <w:u w:val="single"/>
        </w:rPr>
        <w:t>ΣΤ</w:t>
      </w:r>
      <w:r w:rsidRPr="002A5AD2">
        <w:rPr>
          <w:b/>
          <w:sz w:val="24"/>
          <w:u w:val="single"/>
          <w:lang w:val="en-US"/>
        </w:rPr>
        <w:t xml:space="preserve">.8. </w:t>
      </w:r>
      <w:r w:rsidRPr="002A5AD2">
        <w:rPr>
          <w:b/>
          <w:sz w:val="24"/>
          <w:u w:val="single"/>
        </w:rPr>
        <w:t>Άρθρα</w:t>
      </w:r>
      <w:r w:rsidRPr="002A5AD2">
        <w:rPr>
          <w:b/>
          <w:sz w:val="24"/>
          <w:u w:val="single"/>
          <w:lang w:val="en-US"/>
        </w:rPr>
        <w:t xml:space="preserve"> </w:t>
      </w:r>
      <w:r w:rsidRPr="002A5AD2">
        <w:rPr>
          <w:b/>
          <w:sz w:val="24"/>
          <w:u w:val="single"/>
        </w:rPr>
        <w:t>σε</w:t>
      </w:r>
      <w:r w:rsidRPr="002A5AD2">
        <w:rPr>
          <w:b/>
          <w:sz w:val="24"/>
          <w:u w:val="single"/>
          <w:lang w:val="en-US"/>
        </w:rPr>
        <w:t xml:space="preserve"> </w:t>
      </w:r>
      <w:r w:rsidRPr="002A5AD2">
        <w:rPr>
          <w:b/>
          <w:sz w:val="24"/>
          <w:u w:val="single"/>
        </w:rPr>
        <w:t>ξενόγλωσσα</w:t>
      </w:r>
      <w:r w:rsidRPr="002A5AD2">
        <w:rPr>
          <w:b/>
          <w:sz w:val="24"/>
          <w:u w:val="single"/>
          <w:lang w:val="en-US"/>
        </w:rPr>
        <w:t xml:space="preserve"> </w:t>
      </w:r>
      <w:r w:rsidRPr="002A5AD2">
        <w:rPr>
          <w:b/>
          <w:sz w:val="24"/>
          <w:u w:val="single"/>
        </w:rPr>
        <w:t>περιοδικά</w:t>
      </w:r>
      <w:r w:rsidRPr="002A5AD2">
        <w:rPr>
          <w:b/>
          <w:sz w:val="24"/>
          <w:u w:val="single"/>
          <w:lang w:val="en-US"/>
        </w:rPr>
        <w:t xml:space="preserve"> (</w:t>
      </w:r>
      <w:r w:rsidRPr="002A5AD2">
        <w:rPr>
          <w:b/>
          <w:sz w:val="24"/>
          <w:u w:val="single"/>
        </w:rPr>
        <w:t>χωρίς</w:t>
      </w:r>
      <w:r w:rsidRPr="002A5AD2">
        <w:rPr>
          <w:b/>
          <w:sz w:val="24"/>
          <w:u w:val="single"/>
          <w:lang w:val="en-US"/>
        </w:rPr>
        <w:t xml:space="preserve"> </w:t>
      </w:r>
      <w:r w:rsidRPr="002A5AD2">
        <w:rPr>
          <w:b/>
          <w:sz w:val="24"/>
          <w:u w:val="single"/>
        </w:rPr>
        <w:t>κριτές</w:t>
      </w:r>
      <w:r w:rsidRPr="002A5AD2">
        <w:rPr>
          <w:b/>
          <w:sz w:val="24"/>
          <w:u w:val="single"/>
          <w:lang w:val="en-US"/>
        </w:rPr>
        <w:t>)</w:t>
      </w:r>
    </w:p>
    <w:p w14:paraId="353EBCE6" w14:textId="77777777" w:rsidR="00D972A3" w:rsidRPr="002A5AD2" w:rsidRDefault="003A59D3" w:rsidP="002A5AD2">
      <w:pPr>
        <w:spacing w:before="120" w:after="120" w:line="240" w:lineRule="auto"/>
        <w:ind w:left="425" w:hanging="425"/>
        <w:jc w:val="both"/>
        <w:rPr>
          <w:sz w:val="24"/>
          <w:lang w:val="en-US"/>
        </w:rPr>
      </w:pPr>
      <w:r w:rsidRPr="002A5AD2">
        <w:rPr>
          <w:sz w:val="24"/>
          <w:lang w:val="en-US"/>
        </w:rPr>
        <w:t>1.</w:t>
      </w:r>
      <w:r w:rsidRPr="002A5AD2">
        <w:rPr>
          <w:sz w:val="24"/>
          <w:lang w:val="en-US"/>
        </w:rPr>
        <w:tab/>
      </w:r>
      <w:r w:rsidR="00C16F9A" w:rsidRPr="002A5AD2">
        <w:rPr>
          <w:sz w:val="24"/>
          <w:lang w:val="en-US"/>
        </w:rPr>
        <w:t>Tsouvala M. and</w:t>
      </w:r>
      <w:r w:rsidRPr="002A5AD2">
        <w:rPr>
          <w:sz w:val="24"/>
          <w:lang w:val="en-US"/>
        </w:rPr>
        <w:t xml:space="preserve"> Savrami K., “The Shock of the Nude”, </w:t>
      </w:r>
      <w:r w:rsidRPr="002A5AD2">
        <w:rPr>
          <w:i/>
          <w:iCs/>
          <w:sz w:val="24"/>
          <w:lang w:val="en-US"/>
        </w:rPr>
        <w:t>The Gay and Lesbian Review Worldwide</w:t>
      </w:r>
      <w:r w:rsidRPr="002A5AD2">
        <w:rPr>
          <w:sz w:val="24"/>
          <w:lang w:val="en-US"/>
        </w:rPr>
        <w:t>, vol. XXIV, no 4, July-August</w:t>
      </w:r>
      <w:r w:rsidRPr="002A5AD2">
        <w:rPr>
          <w:b/>
          <w:sz w:val="24"/>
          <w:lang w:val="en-US"/>
        </w:rPr>
        <w:t xml:space="preserve"> </w:t>
      </w:r>
      <w:r w:rsidRPr="002A5AD2">
        <w:rPr>
          <w:sz w:val="24"/>
          <w:lang w:val="en-US"/>
        </w:rPr>
        <w:t xml:space="preserve">2017, </w:t>
      </w:r>
      <w:r w:rsidRPr="002A5AD2">
        <w:rPr>
          <w:sz w:val="24"/>
        </w:rPr>
        <w:t>σελ</w:t>
      </w:r>
      <w:r w:rsidRPr="002A5AD2">
        <w:rPr>
          <w:sz w:val="24"/>
          <w:lang w:val="en-US"/>
        </w:rPr>
        <w:t xml:space="preserve">. 15-19. </w:t>
      </w:r>
      <w:r w:rsidRPr="002A5AD2">
        <w:rPr>
          <w:sz w:val="24"/>
        </w:rPr>
        <w:t>Το</w:t>
      </w:r>
      <w:r w:rsidRPr="002A5AD2">
        <w:rPr>
          <w:sz w:val="24"/>
          <w:lang w:val="en-US"/>
        </w:rPr>
        <w:t xml:space="preserve"> </w:t>
      </w:r>
      <w:r w:rsidR="001762F5" w:rsidRPr="002A5AD2">
        <w:rPr>
          <w:sz w:val="24"/>
        </w:rPr>
        <w:t>κείμενο</w:t>
      </w:r>
      <w:r w:rsidR="001762F5" w:rsidRPr="002A5AD2">
        <w:rPr>
          <w:sz w:val="24"/>
          <w:lang w:val="en-US"/>
        </w:rPr>
        <w:t xml:space="preserve"> </w:t>
      </w:r>
      <w:r w:rsidRPr="002A5AD2">
        <w:rPr>
          <w:sz w:val="24"/>
        </w:rPr>
        <w:t>είναι</w:t>
      </w:r>
      <w:r w:rsidRPr="002A5AD2">
        <w:rPr>
          <w:sz w:val="24"/>
          <w:lang w:val="en-US"/>
        </w:rPr>
        <w:t xml:space="preserve"> </w:t>
      </w:r>
      <w:r w:rsidR="00B34850" w:rsidRPr="002A5AD2">
        <w:rPr>
          <w:sz w:val="24"/>
        </w:rPr>
        <w:t>συνοπτική</w:t>
      </w:r>
      <w:r w:rsidRPr="002A5AD2">
        <w:rPr>
          <w:sz w:val="24"/>
          <w:lang w:val="en-US"/>
        </w:rPr>
        <w:t xml:space="preserve"> </w:t>
      </w:r>
      <w:r w:rsidRPr="002A5AD2">
        <w:rPr>
          <w:sz w:val="24"/>
        </w:rPr>
        <w:t>μορφή</w:t>
      </w:r>
      <w:r w:rsidRPr="002A5AD2">
        <w:rPr>
          <w:sz w:val="24"/>
          <w:lang w:val="en-US"/>
        </w:rPr>
        <w:t xml:space="preserve"> </w:t>
      </w:r>
      <w:r w:rsidRPr="002A5AD2">
        <w:rPr>
          <w:sz w:val="24"/>
        </w:rPr>
        <w:t>του</w:t>
      </w:r>
      <w:r w:rsidRPr="002A5AD2">
        <w:rPr>
          <w:sz w:val="24"/>
          <w:lang w:val="en-US"/>
        </w:rPr>
        <w:t xml:space="preserve"> </w:t>
      </w:r>
      <w:r w:rsidR="001762F5" w:rsidRPr="002A5AD2">
        <w:rPr>
          <w:sz w:val="24"/>
        </w:rPr>
        <w:t>άρθρου</w:t>
      </w:r>
      <w:r w:rsidR="001762F5" w:rsidRPr="002A5AD2">
        <w:rPr>
          <w:sz w:val="24"/>
          <w:lang w:val="en-US"/>
        </w:rPr>
        <w:t xml:space="preserve"> </w:t>
      </w:r>
      <w:r w:rsidRPr="002A5AD2">
        <w:rPr>
          <w:i/>
          <w:iCs/>
          <w:sz w:val="24"/>
          <w:lang w:val="en-US"/>
        </w:rPr>
        <w:t xml:space="preserve">The Human </w:t>
      </w:r>
      <w:r w:rsidR="009A36E7" w:rsidRPr="002A5AD2">
        <w:rPr>
          <w:i/>
          <w:iCs/>
          <w:sz w:val="24"/>
          <w:lang w:val="en-US"/>
        </w:rPr>
        <w:t>Body in Contemporary Dance: from Costumes to Nakedness</w:t>
      </w:r>
      <w:r w:rsidR="00726805" w:rsidRPr="002A5AD2">
        <w:rPr>
          <w:sz w:val="24"/>
          <w:lang w:val="en-US"/>
        </w:rPr>
        <w:t>,</w:t>
      </w:r>
      <w:r w:rsidR="009A36E7" w:rsidRPr="002A5AD2">
        <w:rPr>
          <w:sz w:val="24"/>
          <w:lang w:val="en-US"/>
        </w:rPr>
        <w:t xml:space="preserve"> </w:t>
      </w:r>
      <w:r w:rsidR="009A36E7" w:rsidRPr="002A5AD2">
        <w:rPr>
          <w:i/>
          <w:iCs/>
          <w:sz w:val="24"/>
          <w:lang w:val="en-US"/>
        </w:rPr>
        <w:t>Critical Stages</w:t>
      </w:r>
      <w:r w:rsidR="001762F5" w:rsidRPr="002A5AD2">
        <w:rPr>
          <w:sz w:val="24"/>
          <w:lang w:val="en-US"/>
        </w:rPr>
        <w:t>, 13, June 2016</w:t>
      </w:r>
      <w:r w:rsidR="009A36E7" w:rsidRPr="002A5AD2">
        <w:rPr>
          <w:sz w:val="24"/>
          <w:lang w:val="en-US"/>
        </w:rPr>
        <w:t>.</w:t>
      </w:r>
    </w:p>
    <w:p w14:paraId="42E19C58" w14:textId="77777777" w:rsidR="009A36E7" w:rsidRPr="002A5AD2" w:rsidRDefault="009A36E7" w:rsidP="002A5AD2">
      <w:pPr>
        <w:spacing w:after="0" w:line="240" w:lineRule="auto"/>
        <w:ind w:left="426" w:hanging="426"/>
        <w:jc w:val="both"/>
        <w:rPr>
          <w:sz w:val="24"/>
          <w:lang w:val="en-US"/>
        </w:rPr>
      </w:pPr>
      <w:r w:rsidRPr="002A5AD2">
        <w:rPr>
          <w:sz w:val="24"/>
          <w:lang w:val="en-US"/>
        </w:rPr>
        <w:t>2.</w:t>
      </w:r>
      <w:r w:rsidRPr="002A5AD2">
        <w:rPr>
          <w:sz w:val="24"/>
          <w:lang w:val="en-US"/>
        </w:rPr>
        <w:tab/>
        <w:t>Savrami</w:t>
      </w:r>
      <w:r w:rsidR="00376577" w:rsidRPr="002A5AD2">
        <w:rPr>
          <w:sz w:val="24"/>
          <w:lang w:val="en-US"/>
        </w:rPr>
        <w:t xml:space="preserve"> K., “The Greek capital of myth and movement</w:t>
      </w:r>
      <w:r w:rsidR="00B34850" w:rsidRPr="002A5AD2">
        <w:rPr>
          <w:sz w:val="24"/>
          <w:lang w:val="en-US"/>
        </w:rPr>
        <w:t>”</w:t>
      </w:r>
      <w:r w:rsidR="00376577" w:rsidRPr="002A5AD2">
        <w:rPr>
          <w:sz w:val="24"/>
          <w:lang w:val="en-US"/>
        </w:rPr>
        <w:t xml:space="preserve">, </w:t>
      </w:r>
      <w:r w:rsidR="00376577" w:rsidRPr="002A5AD2">
        <w:rPr>
          <w:i/>
          <w:iCs/>
          <w:sz w:val="24"/>
          <w:lang w:val="en-US"/>
        </w:rPr>
        <w:t>European Dance News</w:t>
      </w:r>
      <w:r w:rsidR="00376577" w:rsidRPr="002A5AD2">
        <w:rPr>
          <w:sz w:val="24"/>
          <w:lang w:val="en-US"/>
        </w:rPr>
        <w:t>, October 2004, pp. 38-45, USA.</w:t>
      </w:r>
    </w:p>
    <w:p w14:paraId="6437BF2C" w14:textId="77777777" w:rsidR="007A0B46" w:rsidRPr="002A5AD2" w:rsidRDefault="007A0B46" w:rsidP="002A5AD2">
      <w:pPr>
        <w:spacing w:before="120" w:after="120" w:line="240" w:lineRule="auto"/>
        <w:ind w:left="425" w:hanging="425"/>
        <w:jc w:val="both"/>
        <w:rPr>
          <w:b/>
          <w:sz w:val="24"/>
          <w:u w:val="single"/>
          <w:lang w:val="en-US"/>
        </w:rPr>
      </w:pPr>
    </w:p>
    <w:p w14:paraId="49ADE7B4" w14:textId="77777777" w:rsidR="00376577" w:rsidRPr="002A5AD2" w:rsidRDefault="00376577" w:rsidP="002A5AD2">
      <w:pPr>
        <w:spacing w:before="120" w:after="120" w:line="240" w:lineRule="auto"/>
        <w:ind w:left="425" w:hanging="425"/>
        <w:jc w:val="both"/>
        <w:rPr>
          <w:b/>
          <w:sz w:val="24"/>
          <w:u w:val="single"/>
        </w:rPr>
      </w:pPr>
      <w:r w:rsidRPr="002A5AD2">
        <w:rPr>
          <w:b/>
          <w:sz w:val="24"/>
          <w:u w:val="single"/>
        </w:rPr>
        <w:t>ΣΤ.9. Πανεπιστημιακές Σημειώσεις</w:t>
      </w:r>
    </w:p>
    <w:p w14:paraId="2F9ED3BC" w14:textId="77777777" w:rsidR="006C2ED4" w:rsidRDefault="00376577" w:rsidP="002A5AD2">
      <w:pPr>
        <w:spacing w:after="0" w:line="240" w:lineRule="auto"/>
        <w:jc w:val="both"/>
        <w:rPr>
          <w:sz w:val="24"/>
        </w:rPr>
      </w:pPr>
      <w:r w:rsidRPr="002A5AD2">
        <w:rPr>
          <w:sz w:val="24"/>
        </w:rPr>
        <w:t xml:space="preserve">Σαβράμη </w:t>
      </w:r>
      <w:r w:rsidR="006C2ED4" w:rsidRPr="002A5AD2">
        <w:rPr>
          <w:sz w:val="24"/>
        </w:rPr>
        <w:t>Κ.</w:t>
      </w:r>
      <w:r w:rsidR="00627462" w:rsidRPr="002A5AD2">
        <w:rPr>
          <w:sz w:val="24"/>
        </w:rPr>
        <w:t>,</w:t>
      </w:r>
      <w:r w:rsidR="006C2ED4" w:rsidRPr="002A5AD2">
        <w:rPr>
          <w:sz w:val="24"/>
        </w:rPr>
        <w:t xml:space="preserve"> Σημειώσεις για το υποχρεωτικό μάθημα 1ου εξαμήνου «Εισαγωγή στη Θεωρία και ιστορία του χορού» (80 σελίδες). </w:t>
      </w:r>
    </w:p>
    <w:p w14:paraId="7B2DA9FC" w14:textId="77777777" w:rsidR="004A728A" w:rsidRDefault="004A728A" w:rsidP="002A5AD2">
      <w:pPr>
        <w:spacing w:after="0" w:line="240" w:lineRule="auto"/>
        <w:jc w:val="both"/>
        <w:rPr>
          <w:sz w:val="24"/>
        </w:rPr>
      </w:pPr>
    </w:p>
    <w:p w14:paraId="21DF2ED2" w14:textId="77777777" w:rsidR="004A728A" w:rsidRPr="004A728A" w:rsidRDefault="004A728A" w:rsidP="002A5AD2">
      <w:pPr>
        <w:spacing w:after="0" w:line="240" w:lineRule="auto"/>
        <w:jc w:val="both"/>
        <w:rPr>
          <w:b/>
          <w:sz w:val="24"/>
          <w:u w:val="single"/>
        </w:rPr>
      </w:pPr>
      <w:r>
        <w:rPr>
          <w:b/>
          <w:sz w:val="24"/>
          <w:u w:val="single"/>
        </w:rPr>
        <w:t>ΣΤ.10. Βιβλιοκρισία</w:t>
      </w:r>
    </w:p>
    <w:p w14:paraId="0A13F4F3" w14:textId="77777777" w:rsidR="004A728A" w:rsidRPr="004A728A" w:rsidRDefault="004A728A" w:rsidP="002A5AD2">
      <w:pPr>
        <w:spacing w:after="0" w:line="240" w:lineRule="auto"/>
        <w:jc w:val="both"/>
        <w:rPr>
          <w:sz w:val="14"/>
        </w:rPr>
      </w:pPr>
    </w:p>
    <w:p w14:paraId="3AA8CCC5" w14:textId="77777777" w:rsidR="004A728A" w:rsidRPr="004A728A" w:rsidRDefault="004A728A" w:rsidP="002A5AD2">
      <w:pPr>
        <w:spacing w:after="0" w:line="240" w:lineRule="auto"/>
        <w:jc w:val="both"/>
        <w:rPr>
          <w:rFonts w:cstheme="minorHAnsi"/>
          <w:sz w:val="24"/>
          <w:szCs w:val="24"/>
        </w:rPr>
      </w:pPr>
      <w:r w:rsidRPr="004A728A">
        <w:rPr>
          <w:rFonts w:eastAsia="Times New Roman" w:cstheme="minorHAnsi"/>
          <w:sz w:val="24"/>
          <w:szCs w:val="24"/>
        </w:rPr>
        <w:t xml:space="preserve">Βιβλιοκρισία στο </w:t>
      </w:r>
      <w:hyperlink r:id="rId13" w:tgtFrame="_blank" w:history="1">
        <w:r w:rsidRPr="004A728A">
          <w:rPr>
            <w:rFonts w:eastAsia="Times New Roman" w:cstheme="minorHAnsi"/>
            <w:i/>
            <w:iCs/>
            <w:color w:val="0000FF"/>
            <w:sz w:val="24"/>
            <w:szCs w:val="24"/>
            <w:u w:val="single"/>
            <w:lang w:val="en-US"/>
          </w:rPr>
          <w:t>Journal</w:t>
        </w:r>
        <w:r w:rsidRPr="004A728A">
          <w:rPr>
            <w:rFonts w:eastAsia="Times New Roman" w:cstheme="minorHAnsi"/>
            <w:i/>
            <w:iCs/>
            <w:color w:val="0000FF"/>
            <w:sz w:val="24"/>
            <w:szCs w:val="24"/>
            <w:u w:val="single"/>
          </w:rPr>
          <w:t xml:space="preserve"> </w:t>
        </w:r>
        <w:r w:rsidRPr="004A728A">
          <w:rPr>
            <w:rFonts w:eastAsia="Times New Roman" w:cstheme="minorHAnsi"/>
            <w:i/>
            <w:iCs/>
            <w:color w:val="0000FF"/>
            <w:sz w:val="24"/>
            <w:szCs w:val="24"/>
            <w:u w:val="single"/>
            <w:lang w:val="en-US"/>
          </w:rPr>
          <w:t>of</w:t>
        </w:r>
        <w:r w:rsidRPr="004A728A">
          <w:rPr>
            <w:rFonts w:eastAsia="Times New Roman" w:cstheme="minorHAnsi"/>
            <w:i/>
            <w:iCs/>
            <w:color w:val="0000FF"/>
            <w:sz w:val="24"/>
            <w:szCs w:val="24"/>
            <w:u w:val="single"/>
          </w:rPr>
          <w:t xml:space="preserve"> </w:t>
        </w:r>
        <w:r w:rsidRPr="004A728A">
          <w:rPr>
            <w:rFonts w:eastAsia="Times New Roman" w:cstheme="minorHAnsi"/>
            <w:i/>
            <w:iCs/>
            <w:color w:val="0000FF"/>
            <w:sz w:val="24"/>
            <w:szCs w:val="24"/>
            <w:u w:val="single"/>
            <w:lang w:val="en-US"/>
          </w:rPr>
          <w:t>Modern</w:t>
        </w:r>
        <w:r w:rsidRPr="004A728A">
          <w:rPr>
            <w:rFonts w:eastAsia="Times New Roman" w:cstheme="minorHAnsi"/>
            <w:i/>
            <w:iCs/>
            <w:color w:val="0000FF"/>
            <w:sz w:val="24"/>
            <w:szCs w:val="24"/>
            <w:u w:val="single"/>
          </w:rPr>
          <w:t xml:space="preserve"> </w:t>
        </w:r>
        <w:r w:rsidRPr="004A728A">
          <w:rPr>
            <w:rFonts w:eastAsia="Times New Roman" w:cstheme="minorHAnsi"/>
            <w:i/>
            <w:iCs/>
            <w:color w:val="0000FF"/>
            <w:sz w:val="24"/>
            <w:szCs w:val="24"/>
            <w:u w:val="single"/>
            <w:lang w:val="en-US"/>
          </w:rPr>
          <w:t>Greek</w:t>
        </w:r>
        <w:r w:rsidRPr="004A728A">
          <w:rPr>
            <w:rFonts w:eastAsia="Times New Roman" w:cstheme="minorHAnsi"/>
            <w:i/>
            <w:iCs/>
            <w:color w:val="0000FF"/>
            <w:sz w:val="24"/>
            <w:szCs w:val="24"/>
            <w:u w:val="single"/>
          </w:rPr>
          <w:t xml:space="preserve"> </w:t>
        </w:r>
        <w:r w:rsidRPr="004A728A">
          <w:rPr>
            <w:rFonts w:eastAsia="Times New Roman" w:cstheme="minorHAnsi"/>
            <w:i/>
            <w:iCs/>
            <w:color w:val="0000FF"/>
            <w:sz w:val="24"/>
            <w:szCs w:val="24"/>
            <w:u w:val="single"/>
            <w:lang w:val="en-US"/>
          </w:rPr>
          <w:t>Studies</w:t>
        </w:r>
      </w:hyperlink>
      <w:r w:rsidRPr="004A728A">
        <w:rPr>
          <w:rFonts w:eastAsia="Times New Roman" w:cstheme="minorHAnsi"/>
          <w:sz w:val="24"/>
          <w:szCs w:val="24"/>
        </w:rPr>
        <w:t>,</w:t>
      </w:r>
      <w:r w:rsidRPr="004A728A">
        <w:rPr>
          <w:rFonts w:eastAsia="Times New Roman" w:cstheme="minorHAnsi"/>
          <w:b/>
          <w:bCs/>
          <w:sz w:val="24"/>
          <w:szCs w:val="24"/>
        </w:rPr>
        <w:t xml:space="preserve"> </w:t>
      </w:r>
      <w:r w:rsidRPr="004A728A">
        <w:rPr>
          <w:rFonts w:eastAsia="Times New Roman" w:cstheme="minorHAnsi"/>
          <w:bCs/>
          <w:sz w:val="24"/>
          <w:szCs w:val="24"/>
        </w:rPr>
        <w:t>τεύχος Οκτωβρίου</w:t>
      </w:r>
      <w:r w:rsidRPr="004A728A">
        <w:rPr>
          <w:rFonts w:eastAsia="Times New Roman" w:cstheme="minorHAnsi"/>
          <w:b/>
          <w:bCs/>
          <w:sz w:val="24"/>
          <w:szCs w:val="24"/>
        </w:rPr>
        <w:t xml:space="preserve"> </w:t>
      </w:r>
      <w:r w:rsidRPr="004A728A">
        <w:rPr>
          <w:rFonts w:eastAsia="Times New Roman" w:cstheme="minorHAnsi"/>
          <w:sz w:val="24"/>
          <w:szCs w:val="24"/>
        </w:rPr>
        <w:t>2023</w:t>
      </w:r>
      <w:r w:rsidRPr="004A728A">
        <w:rPr>
          <w:rFonts w:eastAsia="Times New Roman" w:cstheme="minorHAnsi"/>
          <w:b/>
          <w:bCs/>
          <w:sz w:val="24"/>
          <w:szCs w:val="24"/>
        </w:rPr>
        <w:t xml:space="preserve">, </w:t>
      </w:r>
      <w:r w:rsidRPr="004A728A">
        <w:rPr>
          <w:rFonts w:eastAsia="Times New Roman" w:cstheme="minorHAnsi"/>
          <w:bCs/>
          <w:sz w:val="24"/>
          <w:szCs w:val="24"/>
        </w:rPr>
        <w:t xml:space="preserve">δημοσιευμένο μέσω του </w:t>
      </w:r>
      <w:r w:rsidRPr="004A728A">
        <w:rPr>
          <w:rFonts w:eastAsia="Times New Roman" w:cstheme="minorHAnsi"/>
          <w:sz w:val="24"/>
          <w:szCs w:val="24"/>
          <w:lang w:val="en-US"/>
        </w:rPr>
        <w:t>Johns</w:t>
      </w:r>
      <w:r w:rsidRPr="004A728A">
        <w:rPr>
          <w:rFonts w:eastAsia="Times New Roman" w:cstheme="minorHAnsi"/>
          <w:sz w:val="24"/>
          <w:szCs w:val="24"/>
        </w:rPr>
        <w:t xml:space="preserve"> </w:t>
      </w:r>
      <w:r w:rsidRPr="004A728A">
        <w:rPr>
          <w:rFonts w:eastAsia="Times New Roman" w:cstheme="minorHAnsi"/>
          <w:sz w:val="24"/>
          <w:szCs w:val="24"/>
          <w:lang w:val="en-US"/>
        </w:rPr>
        <w:t>Hopkins</w:t>
      </w:r>
      <w:r w:rsidRPr="004A728A">
        <w:rPr>
          <w:rFonts w:eastAsia="Times New Roman" w:cstheme="minorHAnsi"/>
          <w:sz w:val="24"/>
          <w:szCs w:val="24"/>
        </w:rPr>
        <w:t xml:space="preserve"> </w:t>
      </w:r>
      <w:r w:rsidRPr="004A728A">
        <w:rPr>
          <w:rFonts w:eastAsia="Times New Roman" w:cstheme="minorHAnsi"/>
          <w:sz w:val="24"/>
          <w:szCs w:val="24"/>
          <w:lang w:val="en-US"/>
        </w:rPr>
        <w:t>University</w:t>
      </w:r>
      <w:r w:rsidRPr="004A728A">
        <w:rPr>
          <w:rFonts w:eastAsia="Times New Roman" w:cstheme="minorHAnsi"/>
          <w:sz w:val="24"/>
          <w:szCs w:val="24"/>
        </w:rPr>
        <w:t xml:space="preserve"> </w:t>
      </w:r>
      <w:r w:rsidRPr="004A728A">
        <w:rPr>
          <w:rFonts w:eastAsia="Times New Roman" w:cstheme="minorHAnsi"/>
          <w:sz w:val="24"/>
          <w:szCs w:val="24"/>
          <w:lang w:val="en-US"/>
        </w:rPr>
        <w:t>Press</w:t>
      </w:r>
      <w:r w:rsidRPr="004A728A">
        <w:rPr>
          <w:rFonts w:eastAsia="Times New Roman" w:cstheme="minorHAnsi"/>
          <w:sz w:val="24"/>
          <w:szCs w:val="24"/>
        </w:rPr>
        <w:t xml:space="preserve"> για το βιβλίο της Στεργιανής Τσιντζιλώνη με τίτλο </w:t>
      </w:r>
      <w:r w:rsidRPr="004A728A">
        <w:rPr>
          <w:rFonts w:eastAsia="Times New Roman" w:cstheme="minorHAnsi"/>
          <w:i/>
          <w:iCs/>
          <w:sz w:val="24"/>
          <w:szCs w:val="24"/>
        </w:rPr>
        <w:t xml:space="preserve">'Υπό τη σκιά του Παρθενώνα. Χορός στο Φεστιβάλ Αθηνών στην περίοδο του Ψυχρού Πολέμου (1955-1966)', </w:t>
      </w:r>
      <w:r w:rsidRPr="004A728A">
        <w:rPr>
          <w:rFonts w:cstheme="minorHAnsi"/>
          <w:sz w:val="24"/>
          <w:szCs w:val="24"/>
        </w:rPr>
        <w:t>Αθήνα, Κάπα Εκδοτική, 2023.</w:t>
      </w:r>
    </w:p>
    <w:p w14:paraId="78C467C5" w14:textId="77777777" w:rsidR="006C2ED4" w:rsidRPr="002A5AD2" w:rsidRDefault="006C2ED4" w:rsidP="002A5AD2">
      <w:pPr>
        <w:spacing w:line="240" w:lineRule="auto"/>
        <w:rPr>
          <w:sz w:val="24"/>
        </w:rPr>
      </w:pPr>
    </w:p>
    <w:p w14:paraId="21CDF857" w14:textId="77777777" w:rsidR="006C2ED4" w:rsidRPr="002A5AD2" w:rsidRDefault="00A54141" w:rsidP="002A5AD2">
      <w:pPr>
        <w:spacing w:after="0" w:line="240" w:lineRule="auto"/>
        <w:ind w:left="709" w:hanging="709"/>
        <w:jc w:val="both"/>
        <w:rPr>
          <w:b/>
          <w:sz w:val="24"/>
          <w:u w:val="single"/>
        </w:rPr>
      </w:pPr>
      <w:r w:rsidRPr="002A5AD2">
        <w:rPr>
          <w:b/>
          <w:sz w:val="24"/>
          <w:u w:val="single"/>
        </w:rPr>
        <w:t xml:space="preserve">Ζ.1. Ανακοινώσεις σε διεθνή και </w:t>
      </w:r>
      <w:r w:rsidR="006C2ED4" w:rsidRPr="002A5AD2">
        <w:rPr>
          <w:b/>
          <w:sz w:val="24"/>
          <w:u w:val="single"/>
        </w:rPr>
        <w:t>πανελλήνια συνέδρια με πρακτικά</w:t>
      </w:r>
    </w:p>
    <w:p w14:paraId="75BCDA2C" w14:textId="77777777" w:rsidR="00972619" w:rsidRDefault="00972619" w:rsidP="002A5AD2">
      <w:pPr>
        <w:spacing w:before="120" w:after="120" w:line="240" w:lineRule="auto"/>
        <w:ind w:left="709" w:hanging="709"/>
        <w:jc w:val="both"/>
        <w:rPr>
          <w:sz w:val="24"/>
        </w:rPr>
      </w:pPr>
      <w:r>
        <w:rPr>
          <w:sz w:val="24"/>
        </w:rPr>
        <w:t>2023</w:t>
      </w:r>
      <w:r>
        <w:rPr>
          <w:sz w:val="24"/>
        </w:rPr>
        <w:tab/>
        <w:t xml:space="preserve">Συνέδριο με τίτλο «Ευριπίδη </w:t>
      </w:r>
      <w:r w:rsidRPr="00972619">
        <w:rPr>
          <w:i/>
          <w:iCs/>
          <w:sz w:val="24"/>
        </w:rPr>
        <w:t>Τρωάδες</w:t>
      </w:r>
      <w:r>
        <w:rPr>
          <w:sz w:val="24"/>
        </w:rPr>
        <w:t xml:space="preserve">. Αναγνώσεις», Πάτρα, 5-6 Μαΐου 2023. </w:t>
      </w:r>
      <w:r w:rsidR="00F6649A">
        <w:rPr>
          <w:sz w:val="24"/>
        </w:rPr>
        <w:t xml:space="preserve">Οργάνωση: </w:t>
      </w:r>
      <w:r>
        <w:rPr>
          <w:sz w:val="24"/>
        </w:rPr>
        <w:t>Τμήμα Θεατρικών Σπουδών Πανεπιστημίου Πατρών</w:t>
      </w:r>
      <w:r w:rsidR="00F6649A">
        <w:rPr>
          <w:sz w:val="24"/>
        </w:rPr>
        <w:t xml:space="preserve">. Τίτλος ανακοίνωσης: «Η πρόσληψη των </w:t>
      </w:r>
      <w:r w:rsidR="00F6649A" w:rsidRPr="00F6649A">
        <w:rPr>
          <w:i/>
          <w:iCs/>
          <w:sz w:val="24"/>
        </w:rPr>
        <w:t>Τρωάδων</w:t>
      </w:r>
      <w:r w:rsidR="00F6649A">
        <w:rPr>
          <w:sz w:val="24"/>
        </w:rPr>
        <w:t xml:space="preserve"> στον μοντέρνο χορό». Υπό έκδοση.</w:t>
      </w:r>
    </w:p>
    <w:p w14:paraId="690ACF81" w14:textId="77777777" w:rsidR="000D65AD" w:rsidRDefault="000D65AD" w:rsidP="002A5AD2">
      <w:pPr>
        <w:spacing w:before="120" w:after="120" w:line="240" w:lineRule="auto"/>
        <w:ind w:left="709" w:hanging="709"/>
        <w:jc w:val="both"/>
        <w:rPr>
          <w:sz w:val="24"/>
        </w:rPr>
      </w:pPr>
      <w:r>
        <w:rPr>
          <w:sz w:val="24"/>
        </w:rPr>
        <w:t>2022</w:t>
      </w:r>
      <w:r>
        <w:rPr>
          <w:sz w:val="24"/>
        </w:rPr>
        <w:tab/>
        <w:t>Συνέδριο</w:t>
      </w:r>
      <w:r w:rsidR="009740F4">
        <w:rPr>
          <w:sz w:val="24"/>
        </w:rPr>
        <w:t>/Συμπόσιο</w:t>
      </w:r>
      <w:r>
        <w:rPr>
          <w:sz w:val="24"/>
        </w:rPr>
        <w:t xml:space="preserve"> με τίτλο «Τι άλλο είναι η τέχνη», </w:t>
      </w:r>
      <w:r w:rsidR="009C5E26">
        <w:rPr>
          <w:sz w:val="24"/>
        </w:rPr>
        <w:t xml:space="preserve">8-11.4.2022, Καλλιτεχνικό Σχολείο Ηρακλείου και Πολιτιστικό &amp; Συνεδριακό Κέντρο Ηρακλείου. </w:t>
      </w:r>
      <w:r w:rsidR="009740F4">
        <w:rPr>
          <w:sz w:val="24"/>
        </w:rPr>
        <w:t xml:space="preserve">Οργάνωση: Καλλιτεχνικό Σχολείο Ηρακλείου Κρήτης. </w:t>
      </w:r>
      <w:r w:rsidR="009C5E26">
        <w:rPr>
          <w:sz w:val="24"/>
        </w:rPr>
        <w:t xml:space="preserve">Τίτλος </w:t>
      </w:r>
      <w:r w:rsidR="009740F4">
        <w:rPr>
          <w:sz w:val="24"/>
          <w:lang w:val="en-US"/>
        </w:rPr>
        <w:t>workshop</w:t>
      </w:r>
      <w:r w:rsidR="009C5E26">
        <w:rPr>
          <w:sz w:val="24"/>
        </w:rPr>
        <w:t>:</w:t>
      </w:r>
      <w:r w:rsidR="009740F4">
        <w:rPr>
          <w:sz w:val="24"/>
        </w:rPr>
        <w:t xml:space="preserve"> «Δημιουργώ χορεύοντας». Δομή και μαθησιακά αποτελέσματα βρίσκονται στα ηλεκτρονικά πρακτικά.  </w:t>
      </w:r>
    </w:p>
    <w:p w14:paraId="5EC77C13" w14:textId="77777777" w:rsidR="00B43608" w:rsidRPr="002A5AD2" w:rsidRDefault="000C5319" w:rsidP="002A5AD2">
      <w:pPr>
        <w:spacing w:before="120" w:after="120" w:line="240" w:lineRule="auto"/>
        <w:ind w:left="709" w:hanging="709"/>
        <w:jc w:val="both"/>
        <w:rPr>
          <w:sz w:val="24"/>
        </w:rPr>
      </w:pPr>
      <w:r w:rsidRPr="002A5AD2">
        <w:rPr>
          <w:sz w:val="24"/>
        </w:rPr>
        <w:t>2018</w:t>
      </w:r>
      <w:r w:rsidRPr="002A5AD2">
        <w:rPr>
          <w:sz w:val="24"/>
        </w:rPr>
        <w:tab/>
        <w:t>Συνέδριο</w:t>
      </w:r>
      <w:r w:rsidR="00B43608" w:rsidRPr="002A5AD2">
        <w:rPr>
          <w:sz w:val="24"/>
        </w:rPr>
        <w:t xml:space="preserve"> </w:t>
      </w:r>
      <w:r w:rsidR="00A03FBA" w:rsidRPr="002A5AD2">
        <w:rPr>
          <w:sz w:val="24"/>
        </w:rPr>
        <w:t xml:space="preserve">με τίτλο </w:t>
      </w:r>
      <w:r w:rsidR="00B43608" w:rsidRPr="002A5AD2">
        <w:rPr>
          <w:i/>
          <w:iCs/>
          <w:sz w:val="24"/>
        </w:rPr>
        <w:t>Οι τέχνες στο ελληνικό σχολείο: παρόν και μέλλον</w:t>
      </w:r>
      <w:r w:rsidR="00B43608" w:rsidRPr="002A5AD2">
        <w:rPr>
          <w:sz w:val="24"/>
        </w:rPr>
        <w:t>, Αθήνα, Φιλοσοφική Σχολή Πανεπιστημίου Αθηνών, 11-12-1</w:t>
      </w:r>
      <w:r w:rsidR="00726805" w:rsidRPr="002A5AD2">
        <w:rPr>
          <w:sz w:val="24"/>
        </w:rPr>
        <w:t>3 Οκτωβρίου 2018. Οργάνωση</w:t>
      </w:r>
      <w:r w:rsidR="00B43608" w:rsidRPr="002A5AD2">
        <w:rPr>
          <w:sz w:val="24"/>
        </w:rPr>
        <w:t xml:space="preserve"> Τμήμα Θεατρικών Σπουδών και Τμήμα Μουσικών Σπουδών ΕΚΠΑ, Τμήμα Θεάτρου ΑΠΘ. Τίτλος </w:t>
      </w:r>
      <w:r w:rsidR="00B43608" w:rsidRPr="002A5AD2">
        <w:rPr>
          <w:sz w:val="24"/>
          <w:lang w:val="en-US"/>
        </w:rPr>
        <w:t>workshop</w:t>
      </w:r>
      <w:r w:rsidR="00B43608" w:rsidRPr="002A5AD2">
        <w:rPr>
          <w:sz w:val="24"/>
        </w:rPr>
        <w:t xml:space="preserve">: «Δημιουργώ χορεύοντας». </w:t>
      </w:r>
      <w:r w:rsidR="009740F4">
        <w:rPr>
          <w:sz w:val="24"/>
        </w:rPr>
        <w:t>Δομή και μαθησιακά αποτελέσματα βρίσκονται στα ηλεκτρονικά πρακτικά</w:t>
      </w:r>
      <w:r w:rsidR="000B569F">
        <w:rPr>
          <w:sz w:val="24"/>
        </w:rPr>
        <w:t>.</w:t>
      </w:r>
    </w:p>
    <w:p w14:paraId="25EFDA8B" w14:textId="77777777" w:rsidR="006C2ED4" w:rsidRPr="004A728A" w:rsidRDefault="006C2ED4" w:rsidP="002A5AD2">
      <w:pPr>
        <w:spacing w:before="120" w:after="120" w:line="240" w:lineRule="auto"/>
        <w:ind w:left="709" w:hanging="709"/>
        <w:jc w:val="both"/>
        <w:rPr>
          <w:sz w:val="24"/>
          <w:lang w:val="en-US"/>
        </w:rPr>
      </w:pPr>
      <w:r w:rsidRPr="002A5AD2">
        <w:rPr>
          <w:sz w:val="24"/>
        </w:rPr>
        <w:lastRenderedPageBreak/>
        <w:t>2017</w:t>
      </w:r>
      <w:r w:rsidRPr="002A5AD2">
        <w:rPr>
          <w:sz w:val="24"/>
        </w:rPr>
        <w:tab/>
        <w:t xml:space="preserve">ΣΤ΄ Πανελλήνιο Θεατρολογικό Συνέδριο: </w:t>
      </w:r>
      <w:r w:rsidRPr="002A5AD2">
        <w:rPr>
          <w:i/>
          <w:iCs/>
          <w:sz w:val="24"/>
        </w:rPr>
        <w:t>Θέατρο + Ετερότητα. Θεωρία, δραματουργία και θεατρική πρακτική</w:t>
      </w:r>
      <w:r w:rsidRPr="002A5AD2">
        <w:rPr>
          <w:sz w:val="24"/>
        </w:rPr>
        <w:t>. Ναύπλιο, 17-20 Μαΐου 2017. Οργάνωση: Πανεπιστήμιο Πελοποννήσου, Τμήμα Θεατρικών Σπουδών. Τίτλος ομιλίας: «Σώματα τρίτης ηλικίας σε π</w:t>
      </w:r>
      <w:r w:rsidR="00972619">
        <w:rPr>
          <w:sz w:val="24"/>
        </w:rPr>
        <w:t>αραστάσεις σύγχρονου χορού». Ναύπλιο</w:t>
      </w:r>
      <w:r w:rsidR="00972619" w:rsidRPr="004A728A">
        <w:rPr>
          <w:sz w:val="24"/>
          <w:lang w:val="en-US"/>
        </w:rPr>
        <w:t>, 2021</w:t>
      </w:r>
      <w:r w:rsidR="00FD65CF" w:rsidRPr="004A728A">
        <w:rPr>
          <w:sz w:val="24"/>
          <w:lang w:val="en-US"/>
        </w:rPr>
        <w:t>.</w:t>
      </w:r>
    </w:p>
    <w:p w14:paraId="7D9FC0B6" w14:textId="77777777" w:rsidR="006C2ED4" w:rsidRPr="002A5AD2" w:rsidRDefault="006C2ED4" w:rsidP="002A5AD2">
      <w:pPr>
        <w:spacing w:before="120" w:after="120" w:line="240" w:lineRule="auto"/>
        <w:ind w:left="709" w:hanging="709"/>
        <w:jc w:val="both"/>
        <w:rPr>
          <w:sz w:val="24"/>
          <w:lang w:val="en-US"/>
        </w:rPr>
      </w:pPr>
      <w:r w:rsidRPr="002A5AD2">
        <w:rPr>
          <w:sz w:val="24"/>
          <w:lang w:val="en-US"/>
        </w:rPr>
        <w:t>2015</w:t>
      </w:r>
      <w:r w:rsidRPr="002A5AD2">
        <w:rPr>
          <w:sz w:val="24"/>
          <w:lang w:val="en-US"/>
        </w:rPr>
        <w:tab/>
      </w:r>
      <w:r w:rsidRPr="002A5AD2">
        <w:rPr>
          <w:sz w:val="24"/>
        </w:rPr>
        <w:t>Ετήσιο</w:t>
      </w:r>
      <w:r w:rsidRPr="002A5AD2">
        <w:rPr>
          <w:sz w:val="24"/>
          <w:lang w:val="en-US"/>
        </w:rPr>
        <w:t xml:space="preserve"> </w:t>
      </w:r>
      <w:r w:rsidRPr="002A5AD2">
        <w:rPr>
          <w:sz w:val="24"/>
        </w:rPr>
        <w:t>Διεθνές</w:t>
      </w:r>
      <w:r w:rsidRPr="002A5AD2">
        <w:rPr>
          <w:sz w:val="24"/>
          <w:lang w:val="en-US"/>
        </w:rPr>
        <w:t xml:space="preserve"> </w:t>
      </w:r>
      <w:r w:rsidRPr="002A5AD2">
        <w:rPr>
          <w:sz w:val="24"/>
        </w:rPr>
        <w:t>Συνέδριο</w:t>
      </w:r>
      <w:r w:rsidRPr="002A5AD2">
        <w:rPr>
          <w:sz w:val="24"/>
          <w:lang w:val="en-US"/>
        </w:rPr>
        <w:t xml:space="preserve"> SDHS/CORD 2015: </w:t>
      </w:r>
      <w:r w:rsidRPr="002A5AD2">
        <w:rPr>
          <w:i/>
          <w:iCs/>
          <w:sz w:val="24"/>
          <w:lang w:val="en-US"/>
        </w:rPr>
        <w:t>Cut &amp; Paste Dance Advocacy in the Age of Austerity</w:t>
      </w:r>
      <w:r w:rsidRPr="002A5AD2">
        <w:rPr>
          <w:sz w:val="24"/>
          <w:lang w:val="en-US"/>
        </w:rPr>
        <w:t xml:space="preserve">, </w:t>
      </w:r>
      <w:r w:rsidRPr="002A5AD2">
        <w:rPr>
          <w:sz w:val="24"/>
        </w:rPr>
        <w:t>Αθήνα</w:t>
      </w:r>
      <w:r w:rsidRPr="002A5AD2">
        <w:rPr>
          <w:sz w:val="24"/>
          <w:lang w:val="en-US"/>
        </w:rPr>
        <w:t xml:space="preserve"> 4-7 </w:t>
      </w:r>
      <w:r w:rsidRPr="002A5AD2">
        <w:rPr>
          <w:sz w:val="24"/>
        </w:rPr>
        <w:t>Ιουνίου</w:t>
      </w:r>
      <w:r w:rsidRPr="002A5AD2">
        <w:rPr>
          <w:sz w:val="24"/>
          <w:lang w:val="en-US"/>
        </w:rPr>
        <w:t xml:space="preserve"> 2015. </w:t>
      </w:r>
      <w:r w:rsidRPr="002A5AD2">
        <w:rPr>
          <w:sz w:val="24"/>
        </w:rPr>
        <w:t>Τίτλος</w:t>
      </w:r>
      <w:r w:rsidRPr="002A5AD2">
        <w:rPr>
          <w:sz w:val="24"/>
          <w:lang w:val="en-US"/>
        </w:rPr>
        <w:t xml:space="preserve"> </w:t>
      </w:r>
      <w:r w:rsidRPr="002A5AD2">
        <w:rPr>
          <w:sz w:val="24"/>
        </w:rPr>
        <w:t>ομιλίας</w:t>
      </w:r>
      <w:r w:rsidRPr="002A5AD2">
        <w:rPr>
          <w:sz w:val="24"/>
          <w:lang w:val="en-US"/>
        </w:rPr>
        <w:t xml:space="preserve">: “The price of everything and the value of nothing: Dance Scholarly Activity and Creative Collaborations in the Days of Austerity in Greece”. </w:t>
      </w:r>
      <w:r w:rsidRPr="002A5AD2">
        <w:rPr>
          <w:sz w:val="24"/>
        </w:rPr>
        <w:t>Δημοσίευση</w:t>
      </w:r>
      <w:r w:rsidRPr="002A5AD2">
        <w:rPr>
          <w:sz w:val="24"/>
          <w:lang w:val="en-US"/>
        </w:rPr>
        <w:t xml:space="preserve"> </w:t>
      </w:r>
      <w:r w:rsidRPr="002A5AD2">
        <w:rPr>
          <w:sz w:val="24"/>
        </w:rPr>
        <w:t>στα</w:t>
      </w:r>
      <w:r w:rsidRPr="002A5AD2">
        <w:rPr>
          <w:sz w:val="24"/>
          <w:lang w:val="en-US"/>
        </w:rPr>
        <w:t xml:space="preserve"> </w:t>
      </w:r>
      <w:r w:rsidRPr="002A5AD2">
        <w:rPr>
          <w:sz w:val="24"/>
        </w:rPr>
        <w:t>πρακτικά</w:t>
      </w:r>
      <w:r w:rsidRPr="002A5AD2">
        <w:rPr>
          <w:sz w:val="24"/>
          <w:lang w:val="en-US"/>
        </w:rPr>
        <w:t>, Cambridge University Press,</w:t>
      </w:r>
      <w:r w:rsidRPr="002A5AD2">
        <w:rPr>
          <w:b/>
          <w:sz w:val="24"/>
          <w:lang w:val="en-US"/>
        </w:rPr>
        <w:t xml:space="preserve"> </w:t>
      </w:r>
      <w:r w:rsidRPr="002A5AD2">
        <w:rPr>
          <w:sz w:val="24"/>
          <w:lang w:val="en-US"/>
        </w:rPr>
        <w:t>2016</w:t>
      </w:r>
      <w:r w:rsidR="00B34850" w:rsidRPr="002A5AD2">
        <w:rPr>
          <w:sz w:val="24"/>
          <w:lang w:val="en-US"/>
        </w:rPr>
        <w:t>, pp</w:t>
      </w:r>
      <w:r w:rsidR="005D44F9" w:rsidRPr="002A5AD2">
        <w:rPr>
          <w:sz w:val="24"/>
          <w:lang w:val="en-US"/>
        </w:rPr>
        <w:t xml:space="preserve"> 35</w:t>
      </w:r>
      <w:r w:rsidR="00F00336" w:rsidRPr="002A5AD2">
        <w:rPr>
          <w:sz w:val="24"/>
          <w:lang w:val="en-US"/>
        </w:rPr>
        <w:t>5</w:t>
      </w:r>
      <w:r w:rsidR="005D44F9" w:rsidRPr="002A5AD2">
        <w:rPr>
          <w:sz w:val="24"/>
          <w:lang w:val="en-US"/>
        </w:rPr>
        <w:t>-3</w:t>
      </w:r>
      <w:r w:rsidR="00F00336" w:rsidRPr="002A5AD2">
        <w:rPr>
          <w:sz w:val="24"/>
          <w:lang w:val="en-US"/>
        </w:rPr>
        <w:t>60</w:t>
      </w:r>
      <w:r w:rsidRPr="002A5AD2">
        <w:rPr>
          <w:sz w:val="24"/>
          <w:lang w:val="en-US"/>
        </w:rPr>
        <w:t xml:space="preserve">. </w:t>
      </w:r>
    </w:p>
    <w:p w14:paraId="74B10B7D" w14:textId="77777777" w:rsidR="006C2ED4" w:rsidRPr="002A5AD2" w:rsidRDefault="006C2ED4" w:rsidP="002A5AD2">
      <w:pPr>
        <w:spacing w:before="120" w:after="120" w:line="240" w:lineRule="auto"/>
        <w:ind w:left="709" w:hanging="709"/>
        <w:jc w:val="both"/>
        <w:rPr>
          <w:sz w:val="24"/>
        </w:rPr>
      </w:pPr>
      <w:r w:rsidRPr="002A5AD2">
        <w:rPr>
          <w:sz w:val="24"/>
          <w:lang w:val="en-US"/>
        </w:rPr>
        <w:t>2013</w:t>
      </w:r>
      <w:r w:rsidRPr="002A5AD2">
        <w:rPr>
          <w:sz w:val="24"/>
          <w:lang w:val="en-US"/>
        </w:rPr>
        <w:tab/>
        <w:t xml:space="preserve">7th Research Conference, MTSR 2013: </w:t>
      </w:r>
      <w:r w:rsidRPr="002A5AD2">
        <w:rPr>
          <w:i/>
          <w:iCs/>
          <w:sz w:val="24"/>
          <w:lang w:val="en-US"/>
        </w:rPr>
        <w:t>Metadata and Semantics Research</w:t>
      </w:r>
      <w:r w:rsidRPr="002A5AD2">
        <w:rPr>
          <w:sz w:val="24"/>
          <w:lang w:val="en-US"/>
        </w:rPr>
        <w:t xml:space="preserve">, </w:t>
      </w:r>
      <w:r w:rsidRPr="002A5AD2">
        <w:rPr>
          <w:sz w:val="24"/>
        </w:rPr>
        <w:t>Θεσσαλονίκη</w:t>
      </w:r>
      <w:r w:rsidRPr="002A5AD2">
        <w:rPr>
          <w:sz w:val="24"/>
          <w:lang w:val="en-US"/>
        </w:rPr>
        <w:t xml:space="preserve"> 19-22 </w:t>
      </w:r>
      <w:r w:rsidRPr="002A5AD2">
        <w:rPr>
          <w:sz w:val="24"/>
        </w:rPr>
        <w:t>Νοεμβρίου</w:t>
      </w:r>
      <w:r w:rsidRPr="002A5AD2">
        <w:rPr>
          <w:sz w:val="24"/>
          <w:lang w:val="en-US"/>
        </w:rPr>
        <w:t xml:space="preserve"> 2013. </w:t>
      </w:r>
      <w:r w:rsidRPr="002A5AD2">
        <w:rPr>
          <w:sz w:val="24"/>
        </w:rPr>
        <w:t>Τίτλος</w:t>
      </w:r>
      <w:r w:rsidRPr="002A5AD2">
        <w:rPr>
          <w:sz w:val="24"/>
          <w:lang w:val="en-US"/>
        </w:rPr>
        <w:t xml:space="preserve"> </w:t>
      </w:r>
      <w:r w:rsidRPr="002A5AD2">
        <w:rPr>
          <w:sz w:val="24"/>
        </w:rPr>
        <w:t>ομιλίας</w:t>
      </w:r>
      <w:r w:rsidRPr="002A5AD2">
        <w:rPr>
          <w:sz w:val="24"/>
          <w:lang w:val="en-US"/>
        </w:rPr>
        <w:t xml:space="preserve"> “Metadata, Domain Specific Languages and Visualisations as Internal Artifacts Driving an Agile Knowledge Engineering Methodology”, Angelos Yannopoulos, Yannis Christodoulou, Effie Bountris, Katia Savrami, Maria Douza. </w:t>
      </w:r>
      <w:r w:rsidRPr="002A5AD2">
        <w:rPr>
          <w:sz w:val="24"/>
        </w:rPr>
        <w:t xml:space="preserve">Δημοσίευση στα πρακτικά. </w:t>
      </w:r>
    </w:p>
    <w:p w14:paraId="4712A08A" w14:textId="77777777" w:rsidR="00726805" w:rsidRPr="002A5AD2" w:rsidRDefault="006C2ED4" w:rsidP="002A5AD2">
      <w:pPr>
        <w:spacing w:before="120" w:after="120" w:line="240" w:lineRule="auto"/>
        <w:ind w:left="709" w:hanging="709"/>
        <w:jc w:val="both"/>
        <w:rPr>
          <w:sz w:val="24"/>
        </w:rPr>
      </w:pPr>
      <w:r w:rsidRPr="002A5AD2">
        <w:rPr>
          <w:sz w:val="24"/>
        </w:rPr>
        <w:t>2010</w:t>
      </w:r>
      <w:r w:rsidRPr="002A5AD2">
        <w:rPr>
          <w:sz w:val="24"/>
        </w:rPr>
        <w:tab/>
        <w:t xml:space="preserve">Διεθνές συνέδριο Κοινωφελούς Ιδρύματος Α.Σ. Ωνάση: </w:t>
      </w:r>
      <w:r w:rsidRPr="002A5AD2">
        <w:rPr>
          <w:i/>
          <w:iCs/>
          <w:sz w:val="24"/>
        </w:rPr>
        <w:t>Οι διάλογοι των Αθηνών</w:t>
      </w:r>
      <w:r w:rsidRPr="002A5AD2">
        <w:rPr>
          <w:sz w:val="24"/>
        </w:rPr>
        <w:t>, στη Στέγη Γραμμάτων και Τεχνών. Ανακοίνωση</w:t>
      </w:r>
      <w:r w:rsidRPr="002A5AD2">
        <w:rPr>
          <w:sz w:val="24"/>
          <w:lang w:val="en-US"/>
        </w:rPr>
        <w:t xml:space="preserve"> </w:t>
      </w:r>
      <w:r w:rsidRPr="002A5AD2">
        <w:rPr>
          <w:sz w:val="24"/>
        </w:rPr>
        <w:t>ως</w:t>
      </w:r>
      <w:r w:rsidRPr="002A5AD2">
        <w:rPr>
          <w:sz w:val="24"/>
          <w:lang w:val="en-US"/>
        </w:rPr>
        <w:t xml:space="preserve"> responder </w:t>
      </w:r>
      <w:r w:rsidRPr="002A5AD2">
        <w:rPr>
          <w:sz w:val="24"/>
        </w:rPr>
        <w:t>στις</w:t>
      </w:r>
      <w:r w:rsidRPr="002A5AD2">
        <w:rPr>
          <w:sz w:val="24"/>
          <w:lang w:val="en-US"/>
        </w:rPr>
        <w:t xml:space="preserve"> </w:t>
      </w:r>
      <w:r w:rsidRPr="002A5AD2">
        <w:rPr>
          <w:sz w:val="24"/>
        </w:rPr>
        <w:t>διαλέξεις</w:t>
      </w:r>
      <w:r w:rsidRPr="002A5AD2">
        <w:rPr>
          <w:sz w:val="24"/>
          <w:lang w:val="en-US"/>
        </w:rPr>
        <w:t xml:space="preserve"> </w:t>
      </w:r>
      <w:r w:rsidRPr="002A5AD2">
        <w:rPr>
          <w:sz w:val="24"/>
        </w:rPr>
        <w:t>των</w:t>
      </w:r>
      <w:r w:rsidRPr="002A5AD2">
        <w:rPr>
          <w:sz w:val="24"/>
          <w:lang w:val="en-US"/>
        </w:rPr>
        <w:t xml:space="preserve"> </w:t>
      </w:r>
      <w:r w:rsidRPr="002A5AD2">
        <w:rPr>
          <w:sz w:val="24"/>
        </w:rPr>
        <w:t>καθηγητών</w:t>
      </w:r>
      <w:r w:rsidRPr="002A5AD2">
        <w:rPr>
          <w:sz w:val="24"/>
          <w:lang w:val="en-US"/>
        </w:rPr>
        <w:t xml:space="preserve"> Walter Scheidel (Stanford University) </w:t>
      </w:r>
      <w:r w:rsidRPr="002A5AD2">
        <w:rPr>
          <w:sz w:val="24"/>
        </w:rPr>
        <w:t>με</w:t>
      </w:r>
      <w:r w:rsidRPr="002A5AD2">
        <w:rPr>
          <w:sz w:val="24"/>
          <w:lang w:val="en-US"/>
        </w:rPr>
        <w:t xml:space="preserve"> </w:t>
      </w:r>
      <w:r w:rsidRPr="002A5AD2">
        <w:rPr>
          <w:sz w:val="24"/>
        </w:rPr>
        <w:t>τίτλο</w:t>
      </w:r>
      <w:r w:rsidRPr="002A5AD2">
        <w:rPr>
          <w:sz w:val="24"/>
          <w:lang w:val="en-US"/>
        </w:rPr>
        <w:t xml:space="preserve"> “Human development and quality of life in the long run: the case of Greece” </w:t>
      </w:r>
      <w:r w:rsidRPr="002A5AD2">
        <w:rPr>
          <w:sz w:val="24"/>
        </w:rPr>
        <w:t>και</w:t>
      </w:r>
      <w:r w:rsidRPr="002A5AD2">
        <w:rPr>
          <w:sz w:val="24"/>
          <w:lang w:val="en-US"/>
        </w:rPr>
        <w:t xml:space="preserve"> </w:t>
      </w:r>
      <w:r w:rsidRPr="002A5AD2">
        <w:rPr>
          <w:sz w:val="24"/>
        </w:rPr>
        <w:t>της</w:t>
      </w:r>
      <w:r w:rsidRPr="002A5AD2">
        <w:rPr>
          <w:sz w:val="24"/>
          <w:lang w:val="en-US"/>
        </w:rPr>
        <w:t xml:space="preserve"> Sara Rubidge </w:t>
      </w:r>
      <w:r w:rsidRPr="002A5AD2">
        <w:rPr>
          <w:sz w:val="24"/>
        </w:rPr>
        <w:t>με</w:t>
      </w:r>
      <w:r w:rsidRPr="002A5AD2">
        <w:rPr>
          <w:sz w:val="24"/>
          <w:lang w:val="en-US"/>
        </w:rPr>
        <w:t xml:space="preserve"> </w:t>
      </w:r>
      <w:r w:rsidRPr="002A5AD2">
        <w:rPr>
          <w:sz w:val="24"/>
        </w:rPr>
        <w:t>τίτλο</w:t>
      </w:r>
      <w:r w:rsidRPr="002A5AD2">
        <w:rPr>
          <w:sz w:val="24"/>
          <w:lang w:val="en-US"/>
        </w:rPr>
        <w:t xml:space="preserve"> “How art matters”. </w:t>
      </w:r>
      <w:r w:rsidR="00737BDD">
        <w:fldChar w:fldCharType="begin"/>
      </w:r>
      <w:r w:rsidR="00737BDD" w:rsidRPr="006F6510">
        <w:rPr>
          <w:lang w:val="en-US"/>
        </w:rPr>
        <w:instrText>HYPERLINK "http://www.athensdialogues.org/conference/speakers"</w:instrText>
      </w:r>
      <w:r w:rsidR="00737BDD">
        <w:fldChar w:fldCharType="separate"/>
      </w:r>
      <w:r w:rsidR="00726805" w:rsidRPr="002A5AD2">
        <w:rPr>
          <w:rStyle w:val="Hyperlink"/>
          <w:sz w:val="24"/>
          <w:lang w:val="en-US"/>
        </w:rPr>
        <w:t>www</w:t>
      </w:r>
      <w:r w:rsidR="00726805" w:rsidRPr="002A5AD2">
        <w:rPr>
          <w:rStyle w:val="Hyperlink"/>
          <w:sz w:val="24"/>
        </w:rPr>
        <w:t>.</w:t>
      </w:r>
      <w:r w:rsidR="00726805" w:rsidRPr="002A5AD2">
        <w:rPr>
          <w:rStyle w:val="Hyperlink"/>
          <w:sz w:val="24"/>
          <w:lang w:val="en-US"/>
        </w:rPr>
        <w:t>athensdialogues</w:t>
      </w:r>
      <w:r w:rsidR="00726805" w:rsidRPr="002A5AD2">
        <w:rPr>
          <w:rStyle w:val="Hyperlink"/>
          <w:sz w:val="24"/>
        </w:rPr>
        <w:t>.</w:t>
      </w:r>
      <w:r w:rsidR="00726805" w:rsidRPr="002A5AD2">
        <w:rPr>
          <w:rStyle w:val="Hyperlink"/>
          <w:sz w:val="24"/>
          <w:lang w:val="en-US"/>
        </w:rPr>
        <w:t>org</w:t>
      </w:r>
      <w:r w:rsidR="00726805" w:rsidRPr="002A5AD2">
        <w:rPr>
          <w:rStyle w:val="Hyperlink"/>
          <w:sz w:val="24"/>
        </w:rPr>
        <w:t>/</w:t>
      </w:r>
      <w:r w:rsidR="00726805" w:rsidRPr="002A5AD2">
        <w:rPr>
          <w:rStyle w:val="Hyperlink"/>
          <w:sz w:val="24"/>
          <w:lang w:val="en-US"/>
        </w:rPr>
        <w:t>conference</w:t>
      </w:r>
      <w:r w:rsidR="00726805" w:rsidRPr="002A5AD2">
        <w:rPr>
          <w:rStyle w:val="Hyperlink"/>
          <w:sz w:val="24"/>
        </w:rPr>
        <w:t>/</w:t>
      </w:r>
      <w:r w:rsidR="00726805" w:rsidRPr="002A5AD2">
        <w:rPr>
          <w:rStyle w:val="Hyperlink"/>
          <w:sz w:val="24"/>
          <w:lang w:val="en-US"/>
        </w:rPr>
        <w:t>speakers</w:t>
      </w:r>
      <w:r w:rsidR="00737BDD">
        <w:rPr>
          <w:rStyle w:val="Hyperlink"/>
          <w:sz w:val="24"/>
          <w:lang w:val="en-US"/>
        </w:rPr>
        <w:fldChar w:fldCharType="end"/>
      </w:r>
    </w:p>
    <w:p w14:paraId="30A597CA" w14:textId="77777777" w:rsidR="004A3492" w:rsidRPr="002A5AD2" w:rsidRDefault="00183866" w:rsidP="002A5AD2">
      <w:pPr>
        <w:spacing w:before="120" w:after="120" w:line="240" w:lineRule="auto"/>
        <w:ind w:left="709" w:hanging="709"/>
        <w:jc w:val="both"/>
        <w:rPr>
          <w:sz w:val="24"/>
        </w:rPr>
      </w:pPr>
      <w:r w:rsidRPr="002A5AD2">
        <w:rPr>
          <w:sz w:val="24"/>
        </w:rPr>
        <w:t>2009</w:t>
      </w:r>
      <w:r w:rsidRPr="002A5AD2">
        <w:rPr>
          <w:sz w:val="24"/>
        </w:rPr>
        <w:tab/>
      </w:r>
      <w:r w:rsidR="0052598D" w:rsidRPr="002A5AD2">
        <w:rPr>
          <w:sz w:val="24"/>
        </w:rPr>
        <w:t>Εισήγηση με τίτλο «Σώματα που κινούνται και συν-κινούν» στη Διεθνή</w:t>
      </w:r>
      <w:r w:rsidRPr="002A5AD2">
        <w:rPr>
          <w:sz w:val="24"/>
        </w:rPr>
        <w:t xml:space="preserve"> </w:t>
      </w:r>
      <w:r w:rsidR="00726805" w:rsidRPr="002A5AD2">
        <w:rPr>
          <w:sz w:val="24"/>
        </w:rPr>
        <w:t xml:space="preserve">Επιστημονική Ημερίδα </w:t>
      </w:r>
      <w:r w:rsidR="004A3492" w:rsidRPr="002A5AD2">
        <w:rPr>
          <w:i/>
          <w:iCs/>
          <w:sz w:val="24"/>
        </w:rPr>
        <w:t>Χορός και αφηγηματικότητα</w:t>
      </w:r>
      <w:r w:rsidR="004A3492" w:rsidRPr="002A5AD2">
        <w:rPr>
          <w:sz w:val="24"/>
        </w:rPr>
        <w:t xml:space="preserve">, Συνεδριακό </w:t>
      </w:r>
      <w:r w:rsidR="00A03FBA" w:rsidRPr="002A5AD2">
        <w:rPr>
          <w:sz w:val="24"/>
        </w:rPr>
        <w:t xml:space="preserve">Κέντρο Πανεπιστημίου Πατρών, 27 </w:t>
      </w:r>
      <w:r w:rsidR="004A3492" w:rsidRPr="002A5AD2">
        <w:rPr>
          <w:sz w:val="24"/>
        </w:rPr>
        <w:t>Μαΐου 2009. Οργάν</w:t>
      </w:r>
      <w:r w:rsidR="001762F5" w:rsidRPr="002A5AD2">
        <w:rPr>
          <w:sz w:val="24"/>
        </w:rPr>
        <w:t xml:space="preserve">ωση </w:t>
      </w:r>
      <w:r w:rsidR="0052598D" w:rsidRPr="002A5AD2">
        <w:rPr>
          <w:sz w:val="24"/>
        </w:rPr>
        <w:t xml:space="preserve">Πανεπιστήμιο Πατρών, Τμήμα </w:t>
      </w:r>
      <w:r w:rsidR="004A3492" w:rsidRPr="002A5AD2">
        <w:rPr>
          <w:sz w:val="24"/>
        </w:rPr>
        <w:t>Θεα</w:t>
      </w:r>
      <w:r w:rsidR="0052598D" w:rsidRPr="002A5AD2">
        <w:rPr>
          <w:sz w:val="24"/>
        </w:rPr>
        <w:t>τρικών Σπουδών</w:t>
      </w:r>
      <w:r w:rsidR="001762F5" w:rsidRPr="002A5AD2">
        <w:rPr>
          <w:sz w:val="24"/>
        </w:rPr>
        <w:t xml:space="preserve">. </w:t>
      </w:r>
      <w:r w:rsidR="004A3492" w:rsidRPr="002A5AD2">
        <w:rPr>
          <w:sz w:val="24"/>
        </w:rPr>
        <w:t>Δημοσίευση</w:t>
      </w:r>
      <w:r w:rsidR="001762F5" w:rsidRPr="002A5AD2">
        <w:rPr>
          <w:sz w:val="24"/>
        </w:rPr>
        <w:t xml:space="preserve"> </w:t>
      </w:r>
      <w:r w:rsidR="004A3492" w:rsidRPr="002A5AD2">
        <w:rPr>
          <w:sz w:val="24"/>
        </w:rPr>
        <w:t xml:space="preserve">στα πρακτικά </w:t>
      </w:r>
      <w:r w:rsidR="001762F5" w:rsidRPr="002A5AD2">
        <w:rPr>
          <w:sz w:val="24"/>
        </w:rPr>
        <w:t xml:space="preserve">της </w:t>
      </w:r>
      <w:r w:rsidR="004A3492" w:rsidRPr="002A5AD2">
        <w:rPr>
          <w:sz w:val="24"/>
        </w:rPr>
        <w:t xml:space="preserve">ημερίδας, εκδόσεις Πανεπιστημίου Πατρών, Πάτρα 2010. </w:t>
      </w:r>
    </w:p>
    <w:p w14:paraId="5BBCE910" w14:textId="77777777" w:rsidR="001762F5" w:rsidRPr="002A5AD2" w:rsidRDefault="00A03FBA" w:rsidP="002A5AD2">
      <w:pPr>
        <w:spacing w:before="120" w:after="120" w:line="240" w:lineRule="auto"/>
        <w:ind w:left="709" w:hanging="709"/>
        <w:jc w:val="both"/>
        <w:rPr>
          <w:sz w:val="24"/>
          <w:lang w:val="en-US"/>
        </w:rPr>
      </w:pPr>
      <w:r w:rsidRPr="002A5AD2">
        <w:rPr>
          <w:sz w:val="24"/>
          <w:lang w:val="en-US"/>
        </w:rPr>
        <w:t>2008</w:t>
      </w:r>
      <w:r w:rsidRPr="002A5AD2">
        <w:rPr>
          <w:color w:val="FF0000"/>
          <w:sz w:val="24"/>
          <w:lang w:val="en-US"/>
        </w:rPr>
        <w:tab/>
      </w:r>
      <w:r w:rsidRPr="002A5AD2">
        <w:rPr>
          <w:sz w:val="24"/>
        </w:rPr>
        <w:t>Εισήγηση</w:t>
      </w:r>
      <w:r w:rsidRPr="002A5AD2">
        <w:rPr>
          <w:sz w:val="24"/>
          <w:lang w:val="en-US"/>
        </w:rPr>
        <w:t xml:space="preserve"> </w:t>
      </w:r>
      <w:r w:rsidRPr="002A5AD2">
        <w:rPr>
          <w:sz w:val="24"/>
        </w:rPr>
        <w:t>με</w:t>
      </w:r>
      <w:r w:rsidRPr="002A5AD2">
        <w:rPr>
          <w:sz w:val="24"/>
          <w:lang w:val="en-US"/>
        </w:rPr>
        <w:t xml:space="preserve"> </w:t>
      </w:r>
      <w:r w:rsidRPr="002A5AD2">
        <w:rPr>
          <w:sz w:val="24"/>
        </w:rPr>
        <w:t>τίτλο</w:t>
      </w:r>
      <w:r w:rsidRPr="002A5AD2">
        <w:rPr>
          <w:sz w:val="24"/>
          <w:lang w:val="en-US"/>
        </w:rPr>
        <w:t xml:space="preserve"> “DirectorNotation” </w:t>
      </w:r>
      <w:r w:rsidRPr="002A5AD2">
        <w:rPr>
          <w:sz w:val="24"/>
        </w:rPr>
        <w:t>στο</w:t>
      </w:r>
      <w:r w:rsidRPr="002A5AD2">
        <w:rPr>
          <w:sz w:val="24"/>
          <w:lang w:val="en-US"/>
        </w:rPr>
        <w:t xml:space="preserve"> </w:t>
      </w:r>
      <w:r w:rsidRPr="002A5AD2">
        <w:rPr>
          <w:sz w:val="24"/>
        </w:rPr>
        <w:t>διεθνές</w:t>
      </w:r>
      <w:r w:rsidRPr="002A5AD2">
        <w:rPr>
          <w:sz w:val="24"/>
          <w:lang w:val="en-US"/>
        </w:rPr>
        <w:t xml:space="preserve"> </w:t>
      </w:r>
      <w:r w:rsidRPr="002A5AD2">
        <w:rPr>
          <w:sz w:val="24"/>
        </w:rPr>
        <w:t>συνέδριο</w:t>
      </w:r>
      <w:r w:rsidRPr="002A5AD2">
        <w:rPr>
          <w:sz w:val="24"/>
          <w:lang w:val="en-US"/>
        </w:rPr>
        <w:t xml:space="preserve"> </w:t>
      </w:r>
      <w:proofErr w:type="gramStart"/>
      <w:r w:rsidRPr="002A5AD2">
        <w:rPr>
          <w:i/>
          <w:iCs/>
          <w:sz w:val="24"/>
          <w:lang w:val="en-US"/>
        </w:rPr>
        <w:t>The</w:t>
      </w:r>
      <w:proofErr w:type="gramEnd"/>
      <w:r w:rsidRPr="002A5AD2">
        <w:rPr>
          <w:i/>
          <w:iCs/>
          <w:sz w:val="24"/>
          <w:lang w:val="en-US"/>
        </w:rPr>
        <w:t xml:space="preserve"> dynamic body in space</w:t>
      </w:r>
      <w:r w:rsidRPr="002A5AD2">
        <w:rPr>
          <w:sz w:val="24"/>
          <w:lang w:val="en-US"/>
        </w:rPr>
        <w:t xml:space="preserve">, </w:t>
      </w:r>
      <w:r w:rsidRPr="002A5AD2">
        <w:rPr>
          <w:sz w:val="24"/>
        </w:rPr>
        <w:t>που</w:t>
      </w:r>
      <w:r w:rsidRPr="002A5AD2">
        <w:rPr>
          <w:sz w:val="24"/>
          <w:lang w:val="en-US"/>
        </w:rPr>
        <w:t xml:space="preserve"> </w:t>
      </w:r>
      <w:r w:rsidRPr="002A5AD2">
        <w:rPr>
          <w:sz w:val="24"/>
        </w:rPr>
        <w:t>οργανώθηκε</w:t>
      </w:r>
      <w:r w:rsidRPr="002A5AD2">
        <w:rPr>
          <w:sz w:val="24"/>
          <w:lang w:val="en-US"/>
        </w:rPr>
        <w:t xml:space="preserve"> </w:t>
      </w:r>
      <w:r w:rsidRPr="002A5AD2">
        <w:rPr>
          <w:sz w:val="24"/>
        </w:rPr>
        <w:t>από</w:t>
      </w:r>
      <w:r w:rsidRPr="002A5AD2">
        <w:rPr>
          <w:sz w:val="24"/>
          <w:lang w:val="en-US"/>
        </w:rPr>
        <w:t xml:space="preserve"> </w:t>
      </w:r>
      <w:r w:rsidRPr="002A5AD2">
        <w:rPr>
          <w:sz w:val="24"/>
        </w:rPr>
        <w:t>το</w:t>
      </w:r>
      <w:r w:rsidRPr="002A5AD2">
        <w:rPr>
          <w:sz w:val="24"/>
          <w:lang w:val="en-US"/>
        </w:rPr>
        <w:t xml:space="preserve"> Laban Centre Conservatoire of Music and Dance, City University, </w:t>
      </w:r>
      <w:r w:rsidRPr="002A5AD2">
        <w:rPr>
          <w:sz w:val="24"/>
        </w:rPr>
        <w:t>Λονδίνο</w:t>
      </w:r>
      <w:r w:rsidRPr="002A5AD2">
        <w:rPr>
          <w:sz w:val="24"/>
          <w:lang w:val="en-US"/>
        </w:rPr>
        <w:t xml:space="preserve"> (24-26 </w:t>
      </w:r>
      <w:r w:rsidRPr="002A5AD2">
        <w:rPr>
          <w:sz w:val="24"/>
        </w:rPr>
        <w:t>Οκτωβρίου</w:t>
      </w:r>
      <w:r w:rsidRPr="002A5AD2">
        <w:rPr>
          <w:sz w:val="24"/>
          <w:lang w:val="en-US"/>
        </w:rPr>
        <w:t xml:space="preserve"> 2008</w:t>
      </w:r>
      <w:r w:rsidR="001762F5" w:rsidRPr="002A5AD2">
        <w:rPr>
          <w:sz w:val="24"/>
          <w:lang w:val="en-US"/>
        </w:rPr>
        <w:t>). www.Laban.org</w:t>
      </w:r>
      <w:r w:rsidRPr="002A5AD2">
        <w:rPr>
          <w:sz w:val="24"/>
          <w:lang w:val="en-US"/>
        </w:rPr>
        <w:t xml:space="preserve">  </w:t>
      </w:r>
    </w:p>
    <w:p w14:paraId="7945EBFE" w14:textId="77777777" w:rsidR="006C2ED4" w:rsidRPr="002A5AD2" w:rsidRDefault="004A3492" w:rsidP="002A5AD2">
      <w:pPr>
        <w:spacing w:after="0" w:line="240" w:lineRule="auto"/>
        <w:ind w:left="709" w:hanging="709"/>
        <w:jc w:val="both"/>
        <w:rPr>
          <w:sz w:val="24"/>
          <w:lang w:val="en-US"/>
        </w:rPr>
      </w:pPr>
      <w:r w:rsidRPr="002A5AD2">
        <w:rPr>
          <w:sz w:val="24"/>
          <w:lang w:val="en-US"/>
        </w:rPr>
        <w:t>2005</w:t>
      </w:r>
      <w:r w:rsidRPr="002A5AD2">
        <w:rPr>
          <w:sz w:val="24"/>
          <w:lang w:val="en-US"/>
        </w:rPr>
        <w:tab/>
        <w:t>Koudigelis Evangelos and Katia Savrami</w:t>
      </w:r>
      <w:r w:rsidR="000C5319" w:rsidRPr="002A5AD2">
        <w:rPr>
          <w:sz w:val="24"/>
          <w:lang w:val="en-US"/>
        </w:rPr>
        <w:t>, 2005,</w:t>
      </w:r>
      <w:r w:rsidRPr="002A5AD2">
        <w:rPr>
          <w:sz w:val="24"/>
          <w:lang w:val="en-US"/>
        </w:rPr>
        <w:t xml:space="preserve"> “An orthopedic assessment for the child in </w:t>
      </w:r>
      <w:r w:rsidR="000C5319" w:rsidRPr="002A5AD2">
        <w:rPr>
          <w:sz w:val="24"/>
          <w:lang w:val="en-US"/>
        </w:rPr>
        <w:t xml:space="preserve">classical ballet training”, </w:t>
      </w:r>
      <w:r w:rsidRPr="002A5AD2">
        <w:rPr>
          <w:i/>
          <w:iCs/>
          <w:sz w:val="24"/>
          <w:lang w:val="en-US"/>
        </w:rPr>
        <w:t>Proceedings of the 15th Annual Meeting of the International Association for Dance Medicine and Science</w:t>
      </w:r>
      <w:r w:rsidRPr="002A5AD2">
        <w:rPr>
          <w:sz w:val="24"/>
          <w:lang w:val="en-US"/>
        </w:rPr>
        <w:t xml:space="preserve"> (Ruth Solomon and John Solomon, eds.), Stockholm, Sweden.</w:t>
      </w:r>
    </w:p>
    <w:p w14:paraId="0A7B5FAB" w14:textId="77777777" w:rsidR="004A3492" w:rsidRPr="002A5AD2" w:rsidRDefault="004A3492" w:rsidP="002A5AD2">
      <w:pPr>
        <w:spacing w:before="120" w:after="120" w:line="240" w:lineRule="auto"/>
        <w:ind w:left="709" w:hanging="709"/>
        <w:jc w:val="both"/>
        <w:rPr>
          <w:sz w:val="24"/>
          <w:lang w:val="en-US"/>
        </w:rPr>
      </w:pPr>
      <w:r w:rsidRPr="002A5AD2">
        <w:rPr>
          <w:sz w:val="24"/>
          <w:lang w:val="en-US"/>
        </w:rPr>
        <w:t>2004</w:t>
      </w:r>
      <w:r w:rsidRPr="002A5AD2">
        <w:rPr>
          <w:sz w:val="24"/>
          <w:lang w:val="en-US"/>
        </w:rPr>
        <w:tab/>
        <w:t xml:space="preserve">2004 </w:t>
      </w:r>
      <w:r w:rsidR="00C87B61" w:rsidRPr="002A5AD2">
        <w:rPr>
          <w:sz w:val="24"/>
          <w:lang w:val="en-US"/>
        </w:rPr>
        <w:t xml:space="preserve">Pre-Olympic Congress: </w:t>
      </w:r>
      <w:r w:rsidR="00C87B61" w:rsidRPr="002A5AD2">
        <w:rPr>
          <w:i/>
          <w:iCs/>
          <w:sz w:val="24"/>
          <w:lang w:val="en-US"/>
        </w:rPr>
        <w:t>Sport Science Through the Ages</w:t>
      </w:r>
      <w:r w:rsidR="00C87B61" w:rsidRPr="002A5AD2">
        <w:rPr>
          <w:sz w:val="24"/>
          <w:lang w:val="en-US"/>
        </w:rPr>
        <w:t xml:space="preserve">, </w:t>
      </w:r>
      <w:r w:rsidR="00C87B61" w:rsidRPr="002A5AD2">
        <w:rPr>
          <w:sz w:val="24"/>
        </w:rPr>
        <w:t>Θεσσαλονίκη</w:t>
      </w:r>
      <w:r w:rsidR="00C87B61" w:rsidRPr="002A5AD2">
        <w:rPr>
          <w:sz w:val="24"/>
          <w:lang w:val="en-US"/>
        </w:rPr>
        <w:t xml:space="preserve"> 6-11 </w:t>
      </w:r>
      <w:r w:rsidR="00C87B61" w:rsidRPr="002A5AD2">
        <w:rPr>
          <w:sz w:val="24"/>
        </w:rPr>
        <w:t>Αυγούστου</w:t>
      </w:r>
      <w:r w:rsidR="00C87B61" w:rsidRPr="002A5AD2">
        <w:rPr>
          <w:sz w:val="24"/>
          <w:lang w:val="en-US"/>
        </w:rPr>
        <w:t xml:space="preserve"> 2004. </w:t>
      </w:r>
      <w:r w:rsidR="00C87B61" w:rsidRPr="002A5AD2">
        <w:rPr>
          <w:sz w:val="24"/>
        </w:rPr>
        <w:t>Οργάνωση</w:t>
      </w:r>
      <w:r w:rsidR="00C87B61" w:rsidRPr="002A5AD2">
        <w:rPr>
          <w:sz w:val="24"/>
          <w:lang w:val="en-US"/>
        </w:rPr>
        <w:t xml:space="preserve"> International Council of Sport Science and Physical Education, Department of Physical Education and Sport Science, Aristotle University of Thessaloniki. </w:t>
      </w:r>
      <w:r w:rsidR="00C87B61" w:rsidRPr="002A5AD2">
        <w:rPr>
          <w:sz w:val="24"/>
        </w:rPr>
        <w:t>Τίτλος</w:t>
      </w:r>
      <w:r w:rsidR="00C87B61" w:rsidRPr="002A5AD2">
        <w:rPr>
          <w:sz w:val="24"/>
          <w:lang w:val="en-US"/>
        </w:rPr>
        <w:t xml:space="preserve"> </w:t>
      </w:r>
      <w:r w:rsidR="00C87B61" w:rsidRPr="002A5AD2">
        <w:rPr>
          <w:sz w:val="24"/>
        </w:rPr>
        <w:t>ομιλίας</w:t>
      </w:r>
      <w:r w:rsidR="00C87B61" w:rsidRPr="002A5AD2">
        <w:rPr>
          <w:sz w:val="24"/>
          <w:lang w:val="en-US"/>
        </w:rPr>
        <w:t xml:space="preserve"> “Rhythmic Gymnastics, Sport and Art”.</w:t>
      </w:r>
    </w:p>
    <w:p w14:paraId="3A11E848" w14:textId="77777777" w:rsidR="005D3D85" w:rsidRPr="002A5AD2" w:rsidRDefault="00C87B61" w:rsidP="002A5AD2">
      <w:pPr>
        <w:spacing w:before="120" w:after="120" w:line="240" w:lineRule="auto"/>
        <w:ind w:left="709" w:hanging="709"/>
        <w:jc w:val="both"/>
        <w:rPr>
          <w:sz w:val="24"/>
        </w:rPr>
      </w:pPr>
      <w:r w:rsidRPr="002A5AD2">
        <w:rPr>
          <w:sz w:val="24"/>
          <w:lang w:val="en-US"/>
        </w:rPr>
        <w:t>2003</w:t>
      </w:r>
      <w:r w:rsidRPr="002A5AD2">
        <w:rPr>
          <w:sz w:val="24"/>
          <w:lang w:val="en-US"/>
        </w:rPr>
        <w:tab/>
      </w:r>
      <w:r w:rsidRPr="002A5AD2">
        <w:rPr>
          <w:sz w:val="24"/>
        </w:rPr>
        <w:t>Διεθνές</w:t>
      </w:r>
      <w:r w:rsidRPr="002A5AD2">
        <w:rPr>
          <w:sz w:val="24"/>
          <w:lang w:val="en-US"/>
        </w:rPr>
        <w:t xml:space="preserve"> </w:t>
      </w:r>
      <w:r w:rsidRPr="002A5AD2">
        <w:rPr>
          <w:sz w:val="24"/>
        </w:rPr>
        <w:t>συνέδριο</w:t>
      </w:r>
      <w:r w:rsidRPr="002A5AD2">
        <w:rPr>
          <w:sz w:val="24"/>
          <w:lang w:val="en-US"/>
        </w:rPr>
        <w:t xml:space="preserve">: </w:t>
      </w:r>
      <w:r w:rsidRPr="002A5AD2">
        <w:rPr>
          <w:i/>
          <w:iCs/>
          <w:sz w:val="24"/>
          <w:lang w:val="en-US"/>
        </w:rPr>
        <w:t>Pulses and impulses for dance in the community</w:t>
      </w:r>
      <w:r w:rsidRPr="002A5AD2">
        <w:rPr>
          <w:sz w:val="24"/>
          <w:lang w:val="en-US"/>
        </w:rPr>
        <w:t xml:space="preserve">, </w:t>
      </w:r>
      <w:r w:rsidR="005D3D85" w:rsidRPr="002A5AD2">
        <w:rPr>
          <w:sz w:val="24"/>
        </w:rPr>
        <w:t>Λισαβόνα</w:t>
      </w:r>
      <w:r w:rsidR="005D3D85" w:rsidRPr="002A5AD2">
        <w:rPr>
          <w:sz w:val="24"/>
          <w:lang w:val="en-US"/>
        </w:rPr>
        <w:t xml:space="preserve">, </w:t>
      </w:r>
      <w:r w:rsidR="005D3D85" w:rsidRPr="002A5AD2">
        <w:rPr>
          <w:sz w:val="24"/>
        </w:rPr>
        <w:t>Πορτογαλία</w:t>
      </w:r>
      <w:r w:rsidR="005D3D85" w:rsidRPr="002A5AD2">
        <w:rPr>
          <w:sz w:val="24"/>
          <w:lang w:val="en-US"/>
        </w:rPr>
        <w:t xml:space="preserve">, </w:t>
      </w:r>
      <w:r w:rsidR="005D3D85" w:rsidRPr="002A5AD2">
        <w:rPr>
          <w:sz w:val="24"/>
        </w:rPr>
        <w:t>Οκτώβριος</w:t>
      </w:r>
      <w:r w:rsidR="005D3D85" w:rsidRPr="002A5AD2">
        <w:rPr>
          <w:sz w:val="24"/>
          <w:lang w:val="en-US"/>
        </w:rPr>
        <w:t xml:space="preserve"> 2003. </w:t>
      </w:r>
      <w:r w:rsidR="005D3D85" w:rsidRPr="002A5AD2">
        <w:rPr>
          <w:sz w:val="24"/>
        </w:rPr>
        <w:t>Οργάνωση</w:t>
      </w:r>
      <w:r w:rsidR="005D3D85" w:rsidRPr="002A5AD2">
        <w:rPr>
          <w:sz w:val="24"/>
          <w:lang w:val="en-US"/>
        </w:rPr>
        <w:t xml:space="preserve"> Universidade Tecnica de Lisboa, Departamento de Danca. </w:t>
      </w:r>
      <w:r w:rsidR="005D3D85" w:rsidRPr="002A5AD2">
        <w:rPr>
          <w:sz w:val="24"/>
        </w:rPr>
        <w:t>Τίτλος</w:t>
      </w:r>
      <w:r w:rsidR="005D3D85" w:rsidRPr="002A5AD2">
        <w:rPr>
          <w:sz w:val="24"/>
          <w:lang w:val="en-US"/>
        </w:rPr>
        <w:t xml:space="preserve"> </w:t>
      </w:r>
      <w:r w:rsidR="005D3D85" w:rsidRPr="002A5AD2">
        <w:rPr>
          <w:sz w:val="24"/>
        </w:rPr>
        <w:t>ομιλίας</w:t>
      </w:r>
      <w:r w:rsidR="00963171" w:rsidRPr="002A5AD2">
        <w:rPr>
          <w:sz w:val="24"/>
          <w:lang w:val="en-US"/>
        </w:rPr>
        <w:t xml:space="preserve"> </w:t>
      </w:r>
      <w:r w:rsidR="005D3D85" w:rsidRPr="002A5AD2">
        <w:rPr>
          <w:sz w:val="24"/>
          <w:lang w:val="en-US"/>
        </w:rPr>
        <w:t>“There is no recipe for choreography. Is</w:t>
      </w:r>
      <w:r w:rsidR="00A76888" w:rsidRPr="002A5AD2">
        <w:rPr>
          <w:sz w:val="24"/>
        </w:rPr>
        <w:t xml:space="preserve"> </w:t>
      </w:r>
      <w:r w:rsidR="00702290" w:rsidRPr="002A5AD2">
        <w:rPr>
          <w:sz w:val="24"/>
          <w:lang w:val="en-US"/>
        </w:rPr>
        <w:t>anybody</w:t>
      </w:r>
      <w:r w:rsidR="00680974" w:rsidRPr="002A5AD2">
        <w:rPr>
          <w:sz w:val="24"/>
        </w:rPr>
        <w:t xml:space="preserve"> </w:t>
      </w:r>
      <w:r w:rsidR="005D3D85" w:rsidRPr="002A5AD2">
        <w:rPr>
          <w:sz w:val="24"/>
          <w:lang w:val="en-US"/>
        </w:rPr>
        <w:t>listening</w:t>
      </w:r>
      <w:r w:rsidR="000C5319" w:rsidRPr="002A5AD2">
        <w:rPr>
          <w:sz w:val="24"/>
        </w:rPr>
        <w:t>?”</w:t>
      </w:r>
    </w:p>
    <w:p w14:paraId="5C08DEBB" w14:textId="77777777" w:rsidR="005D3D85" w:rsidRPr="002A5AD2" w:rsidRDefault="005D3D85" w:rsidP="002A5AD2">
      <w:pPr>
        <w:spacing w:before="120" w:after="120" w:line="240" w:lineRule="auto"/>
        <w:ind w:left="709" w:hanging="709"/>
        <w:jc w:val="both"/>
        <w:rPr>
          <w:sz w:val="24"/>
        </w:rPr>
      </w:pPr>
      <w:r w:rsidRPr="002A5AD2">
        <w:rPr>
          <w:sz w:val="24"/>
        </w:rPr>
        <w:t>2002</w:t>
      </w:r>
      <w:r w:rsidRPr="002A5AD2">
        <w:rPr>
          <w:sz w:val="24"/>
        </w:rPr>
        <w:tab/>
        <w:t xml:space="preserve">Διεθνές συνέδριο χορού: </w:t>
      </w:r>
      <w:r w:rsidRPr="002A5AD2">
        <w:rPr>
          <w:i/>
          <w:iCs/>
          <w:sz w:val="24"/>
        </w:rPr>
        <w:t>Η τέχνη του χορού σήμερα – Εκπαίδευση, παραγωγή, παράσταση</w:t>
      </w:r>
      <w:r w:rsidRPr="002A5AD2">
        <w:rPr>
          <w:sz w:val="24"/>
        </w:rPr>
        <w:t>, Αθήνα, Μέγαρο Μουσικής, 9-10 Νοεμβρίου 2002. Υπό την αιγίδα του Ιδρύματος Αλέξα</w:t>
      </w:r>
      <w:r w:rsidR="00963171" w:rsidRPr="002A5AD2">
        <w:rPr>
          <w:sz w:val="24"/>
        </w:rPr>
        <w:t>νδρος Σ. Ωνάσης. Τίτλος ομιλίας</w:t>
      </w:r>
      <w:r w:rsidRPr="002A5AD2">
        <w:rPr>
          <w:sz w:val="24"/>
        </w:rPr>
        <w:t xml:space="preserve"> «Η αισθητική αξιολόγηση στην τέχνη του χορού». </w:t>
      </w:r>
      <w:r w:rsidRPr="002A5AD2">
        <w:rPr>
          <w:i/>
          <w:iCs/>
          <w:sz w:val="24"/>
        </w:rPr>
        <w:t>Πρακτικά</w:t>
      </w:r>
      <w:r w:rsidRPr="002A5AD2">
        <w:rPr>
          <w:sz w:val="24"/>
        </w:rPr>
        <w:t xml:space="preserve"> 2003, εκδ. του Ιδρύματος Αλέξανδρος Σ. Ωνάσης</w:t>
      </w:r>
      <w:r w:rsidR="00C87B61" w:rsidRPr="002A5AD2">
        <w:rPr>
          <w:sz w:val="24"/>
        </w:rPr>
        <w:t xml:space="preserve">. </w:t>
      </w:r>
    </w:p>
    <w:p w14:paraId="5B559E33" w14:textId="77777777" w:rsidR="005D3D85" w:rsidRPr="002A5AD2" w:rsidRDefault="005D3D85" w:rsidP="002A5AD2">
      <w:pPr>
        <w:spacing w:after="0" w:line="240" w:lineRule="auto"/>
        <w:ind w:left="709" w:hanging="709"/>
        <w:jc w:val="both"/>
        <w:rPr>
          <w:sz w:val="24"/>
        </w:rPr>
      </w:pPr>
      <w:r w:rsidRPr="002A5AD2">
        <w:rPr>
          <w:sz w:val="24"/>
        </w:rPr>
        <w:t>2002</w:t>
      </w:r>
      <w:r w:rsidRPr="002A5AD2">
        <w:rPr>
          <w:sz w:val="24"/>
        </w:rPr>
        <w:tab/>
        <w:t xml:space="preserve">Διεθνές συνέδριο </w:t>
      </w:r>
      <w:r w:rsidRPr="002A5AD2">
        <w:rPr>
          <w:sz w:val="24"/>
          <w:lang w:val="en-US"/>
        </w:rPr>
        <w:t>Conference</w:t>
      </w:r>
      <w:r w:rsidRPr="002A5AD2">
        <w:rPr>
          <w:sz w:val="24"/>
        </w:rPr>
        <w:t xml:space="preserve"> </w:t>
      </w:r>
      <w:r w:rsidRPr="002A5AD2">
        <w:rPr>
          <w:sz w:val="24"/>
          <w:lang w:val="en-US"/>
        </w:rPr>
        <w:t>Enconto</w:t>
      </w:r>
      <w:r w:rsidRPr="002A5AD2">
        <w:rPr>
          <w:sz w:val="24"/>
        </w:rPr>
        <w:t xml:space="preserve"> </w:t>
      </w:r>
      <w:r w:rsidRPr="002A5AD2">
        <w:rPr>
          <w:sz w:val="24"/>
          <w:lang w:val="en-US"/>
        </w:rPr>
        <w:t>Laban</w:t>
      </w:r>
      <w:r w:rsidRPr="002A5AD2">
        <w:rPr>
          <w:sz w:val="24"/>
        </w:rPr>
        <w:t xml:space="preserve">: </w:t>
      </w:r>
      <w:r w:rsidRPr="002A5AD2">
        <w:rPr>
          <w:i/>
          <w:iCs/>
          <w:sz w:val="24"/>
          <w:lang w:val="en-US"/>
        </w:rPr>
        <w:t>The</w:t>
      </w:r>
      <w:r w:rsidRPr="002A5AD2">
        <w:rPr>
          <w:i/>
          <w:iCs/>
          <w:sz w:val="24"/>
        </w:rPr>
        <w:t xml:space="preserve"> </w:t>
      </w:r>
      <w:r w:rsidRPr="002A5AD2">
        <w:rPr>
          <w:i/>
          <w:iCs/>
          <w:sz w:val="24"/>
          <w:lang w:val="en-US"/>
        </w:rPr>
        <w:t>language</w:t>
      </w:r>
      <w:r w:rsidRPr="002A5AD2">
        <w:rPr>
          <w:i/>
          <w:iCs/>
          <w:sz w:val="24"/>
        </w:rPr>
        <w:t xml:space="preserve"> </w:t>
      </w:r>
      <w:r w:rsidRPr="002A5AD2">
        <w:rPr>
          <w:i/>
          <w:iCs/>
          <w:sz w:val="24"/>
          <w:lang w:val="en-US"/>
        </w:rPr>
        <w:t>of</w:t>
      </w:r>
      <w:r w:rsidRPr="002A5AD2">
        <w:rPr>
          <w:i/>
          <w:iCs/>
          <w:sz w:val="24"/>
        </w:rPr>
        <w:t xml:space="preserve"> </w:t>
      </w:r>
      <w:r w:rsidRPr="002A5AD2">
        <w:rPr>
          <w:i/>
          <w:iCs/>
          <w:sz w:val="24"/>
          <w:lang w:val="en-US"/>
        </w:rPr>
        <w:t>the</w:t>
      </w:r>
      <w:r w:rsidRPr="002A5AD2">
        <w:rPr>
          <w:i/>
          <w:iCs/>
          <w:sz w:val="24"/>
        </w:rPr>
        <w:t xml:space="preserve"> </w:t>
      </w:r>
      <w:r w:rsidRPr="002A5AD2">
        <w:rPr>
          <w:i/>
          <w:iCs/>
          <w:sz w:val="24"/>
          <w:lang w:val="en-US"/>
        </w:rPr>
        <w:t>body</w:t>
      </w:r>
      <w:r w:rsidRPr="002A5AD2">
        <w:rPr>
          <w:sz w:val="24"/>
        </w:rPr>
        <w:t xml:space="preserve">, Ρίο ντε Ζανέιρο, Βραζιλία, Αύγουστος 2002. </w:t>
      </w:r>
      <w:r w:rsidR="00963171" w:rsidRPr="002A5AD2">
        <w:rPr>
          <w:sz w:val="24"/>
        </w:rPr>
        <w:t>Τίτλος ομιλίας</w:t>
      </w:r>
      <w:r w:rsidRPr="002A5AD2">
        <w:rPr>
          <w:sz w:val="24"/>
        </w:rPr>
        <w:t xml:space="preserve"> “</w:t>
      </w:r>
      <w:r w:rsidRPr="002A5AD2">
        <w:rPr>
          <w:sz w:val="24"/>
          <w:lang w:val="en-US"/>
        </w:rPr>
        <w:t>Artistic</w:t>
      </w:r>
      <w:r w:rsidRPr="002A5AD2">
        <w:rPr>
          <w:sz w:val="24"/>
        </w:rPr>
        <w:t xml:space="preserve"> </w:t>
      </w:r>
      <w:r w:rsidRPr="002A5AD2">
        <w:rPr>
          <w:sz w:val="24"/>
          <w:lang w:val="en-US"/>
        </w:rPr>
        <w:t>expression</w:t>
      </w:r>
      <w:r w:rsidRPr="002A5AD2">
        <w:rPr>
          <w:sz w:val="24"/>
        </w:rPr>
        <w:t xml:space="preserve"> </w:t>
      </w:r>
      <w:r w:rsidRPr="002A5AD2">
        <w:rPr>
          <w:sz w:val="24"/>
          <w:lang w:val="en-US"/>
        </w:rPr>
        <w:t>in</w:t>
      </w:r>
      <w:r w:rsidRPr="002A5AD2">
        <w:rPr>
          <w:sz w:val="24"/>
        </w:rPr>
        <w:t xml:space="preserve"> </w:t>
      </w:r>
      <w:r w:rsidRPr="002A5AD2">
        <w:rPr>
          <w:sz w:val="24"/>
          <w:lang w:val="en-US"/>
        </w:rPr>
        <w:t>rhythmic</w:t>
      </w:r>
      <w:r w:rsidRPr="002A5AD2">
        <w:rPr>
          <w:sz w:val="24"/>
        </w:rPr>
        <w:t xml:space="preserve"> </w:t>
      </w:r>
      <w:r w:rsidRPr="002A5AD2">
        <w:rPr>
          <w:sz w:val="24"/>
          <w:lang w:val="en-US"/>
        </w:rPr>
        <w:t>gymnastics</w:t>
      </w:r>
      <w:r w:rsidRPr="002A5AD2">
        <w:rPr>
          <w:sz w:val="24"/>
        </w:rPr>
        <w:t>”</w:t>
      </w:r>
      <w:r w:rsidR="00C87B61" w:rsidRPr="002A5AD2">
        <w:rPr>
          <w:sz w:val="24"/>
        </w:rPr>
        <w:t xml:space="preserve">. </w:t>
      </w:r>
    </w:p>
    <w:p w14:paraId="7EA2E470" w14:textId="77777777" w:rsidR="005D3D85" w:rsidRDefault="005D3D85" w:rsidP="002A5AD2">
      <w:pPr>
        <w:spacing w:after="0" w:line="240" w:lineRule="auto"/>
        <w:ind w:left="709" w:hanging="709"/>
        <w:jc w:val="both"/>
        <w:rPr>
          <w:sz w:val="24"/>
        </w:rPr>
      </w:pPr>
    </w:p>
    <w:p w14:paraId="4A229BB1" w14:textId="77777777" w:rsidR="002A5AD2" w:rsidRPr="002A5AD2" w:rsidRDefault="002A5AD2" w:rsidP="002A5AD2">
      <w:pPr>
        <w:spacing w:after="0" w:line="240" w:lineRule="auto"/>
        <w:ind w:left="709" w:hanging="709"/>
        <w:jc w:val="both"/>
        <w:rPr>
          <w:sz w:val="24"/>
        </w:rPr>
      </w:pPr>
    </w:p>
    <w:p w14:paraId="2CBBAAA5" w14:textId="77777777" w:rsidR="00B43608" w:rsidRPr="002A5AD2" w:rsidRDefault="005D3D85" w:rsidP="002A5AD2">
      <w:pPr>
        <w:spacing w:after="0" w:line="240" w:lineRule="auto"/>
        <w:ind w:left="709" w:hanging="709"/>
        <w:jc w:val="both"/>
        <w:rPr>
          <w:b/>
          <w:sz w:val="24"/>
          <w:u w:val="single"/>
        </w:rPr>
      </w:pPr>
      <w:r w:rsidRPr="002A5AD2">
        <w:rPr>
          <w:b/>
          <w:sz w:val="24"/>
          <w:u w:val="single"/>
          <w:lang w:val="en-US"/>
        </w:rPr>
        <w:t>Z</w:t>
      </w:r>
      <w:r w:rsidRPr="002A5AD2">
        <w:rPr>
          <w:b/>
          <w:sz w:val="24"/>
          <w:u w:val="single"/>
        </w:rPr>
        <w:t>.1</w:t>
      </w:r>
      <w:r w:rsidR="00D80370" w:rsidRPr="002A5AD2">
        <w:rPr>
          <w:b/>
          <w:sz w:val="24"/>
          <w:u w:val="single"/>
        </w:rPr>
        <w:t xml:space="preserve">α. </w:t>
      </w:r>
      <w:r w:rsidR="00296DA1" w:rsidRPr="002A5AD2">
        <w:rPr>
          <w:b/>
          <w:sz w:val="24"/>
          <w:u w:val="single"/>
        </w:rPr>
        <w:t xml:space="preserve">Ανακοινώσεις ή και </w:t>
      </w:r>
      <w:r w:rsidR="00296DA1" w:rsidRPr="002A5AD2">
        <w:rPr>
          <w:b/>
          <w:sz w:val="24"/>
          <w:u w:val="single"/>
          <w:lang w:val="en-US"/>
        </w:rPr>
        <w:t>Workshops</w:t>
      </w:r>
      <w:r w:rsidR="00296DA1" w:rsidRPr="002A5AD2">
        <w:rPr>
          <w:b/>
          <w:sz w:val="24"/>
          <w:u w:val="single"/>
        </w:rPr>
        <w:t xml:space="preserve"> </w:t>
      </w:r>
      <w:r w:rsidR="00D80370" w:rsidRPr="002A5AD2">
        <w:rPr>
          <w:b/>
          <w:sz w:val="24"/>
          <w:u w:val="single"/>
        </w:rPr>
        <w:t xml:space="preserve">σε διεθνή και </w:t>
      </w:r>
      <w:r w:rsidRPr="002A5AD2">
        <w:rPr>
          <w:b/>
          <w:sz w:val="24"/>
          <w:u w:val="single"/>
        </w:rPr>
        <w:t>πανελλήνια συνέδρια χωρίς πρακτικά</w:t>
      </w:r>
    </w:p>
    <w:p w14:paraId="368E5183" w14:textId="77777777" w:rsidR="00D80370" w:rsidRPr="002A5AD2" w:rsidRDefault="00D80370" w:rsidP="002A5AD2">
      <w:pPr>
        <w:spacing w:after="0" w:line="240" w:lineRule="auto"/>
        <w:ind w:left="709" w:hanging="709"/>
        <w:jc w:val="both"/>
        <w:rPr>
          <w:b/>
          <w:sz w:val="24"/>
          <w:u w:val="single"/>
        </w:rPr>
      </w:pPr>
    </w:p>
    <w:p w14:paraId="0CD9D2B4" w14:textId="77777777" w:rsidR="0030037E" w:rsidRPr="002A5AD2" w:rsidRDefault="0030037E" w:rsidP="002A5AD2">
      <w:pPr>
        <w:spacing w:line="240" w:lineRule="auto"/>
        <w:ind w:left="709" w:hanging="709"/>
        <w:jc w:val="both"/>
        <w:rPr>
          <w:rFonts w:cs="Times New Roman"/>
          <w:sz w:val="24"/>
          <w:szCs w:val="24"/>
          <w:lang w:val="en-US"/>
        </w:rPr>
      </w:pPr>
      <w:r w:rsidRPr="002A5AD2">
        <w:rPr>
          <w:sz w:val="24"/>
          <w:szCs w:val="24"/>
          <w:lang w:val="en-US"/>
        </w:rPr>
        <w:t>2019</w:t>
      </w:r>
      <w:r w:rsidRPr="002A5AD2">
        <w:rPr>
          <w:sz w:val="24"/>
          <w:szCs w:val="24"/>
          <w:lang w:val="en-US"/>
        </w:rPr>
        <w:tab/>
        <w:t xml:space="preserve">International Conference </w:t>
      </w:r>
      <w:r w:rsidR="00D40009">
        <w:rPr>
          <w:i/>
          <w:sz w:val="24"/>
          <w:szCs w:val="24"/>
          <w:lang w:val="en-US"/>
        </w:rPr>
        <w:t>Amateur</w:t>
      </w:r>
      <w:r w:rsidRPr="002A5AD2">
        <w:rPr>
          <w:i/>
          <w:sz w:val="24"/>
          <w:szCs w:val="24"/>
          <w:lang w:val="en-US"/>
        </w:rPr>
        <w:t>(?)Theatre Practices</w:t>
      </w:r>
      <w:r w:rsidRPr="002A5AD2">
        <w:rPr>
          <w:sz w:val="24"/>
          <w:szCs w:val="24"/>
          <w:lang w:val="en-US"/>
        </w:rPr>
        <w:t xml:space="preserve"> </w:t>
      </w:r>
      <w:r w:rsidRPr="002A5AD2">
        <w:rPr>
          <w:i/>
          <w:sz w:val="24"/>
          <w:szCs w:val="24"/>
          <w:lang w:val="en-US"/>
        </w:rPr>
        <w:t>and Culture Heritages</w:t>
      </w:r>
      <w:r w:rsidRPr="002A5AD2">
        <w:rPr>
          <w:sz w:val="24"/>
          <w:szCs w:val="24"/>
          <w:lang w:val="en-US"/>
        </w:rPr>
        <w:t xml:space="preserve">, </w:t>
      </w:r>
      <w:r w:rsidR="00C637B7" w:rsidRPr="002A5AD2">
        <w:rPr>
          <w:rFonts w:cs="Times New Roman"/>
          <w:sz w:val="24"/>
          <w:szCs w:val="24"/>
          <w:lang w:val="en-US"/>
        </w:rPr>
        <w:t xml:space="preserve">17-18 June, hosted at </w:t>
      </w:r>
      <w:r w:rsidR="00954163" w:rsidRPr="002A5AD2">
        <w:rPr>
          <w:rFonts w:cs="Times New Roman"/>
          <w:sz w:val="24"/>
          <w:szCs w:val="24"/>
          <w:lang w:val="en-US"/>
        </w:rPr>
        <w:t xml:space="preserve">Berthelot Thêatre Municipality of Montreil, Paris. </w:t>
      </w:r>
      <w:r w:rsidR="00954163" w:rsidRPr="002A5AD2">
        <w:rPr>
          <w:sz w:val="24"/>
        </w:rPr>
        <w:t>Οργάνωση</w:t>
      </w:r>
      <w:r w:rsidR="00954163" w:rsidRPr="002A5AD2">
        <w:rPr>
          <w:sz w:val="24"/>
          <w:lang w:val="en-US"/>
        </w:rPr>
        <w:t xml:space="preserve"> </w:t>
      </w:r>
      <w:r w:rsidR="00954163" w:rsidRPr="002A5AD2">
        <w:rPr>
          <w:sz w:val="24"/>
        </w:rPr>
        <w:t>των</w:t>
      </w:r>
      <w:r w:rsidR="00954163" w:rsidRPr="002A5AD2">
        <w:rPr>
          <w:sz w:val="24"/>
          <w:lang w:val="en-US"/>
        </w:rPr>
        <w:t xml:space="preserve"> </w:t>
      </w:r>
      <w:r w:rsidR="00954163" w:rsidRPr="002A5AD2">
        <w:rPr>
          <w:sz w:val="24"/>
        </w:rPr>
        <w:t>φορέων</w:t>
      </w:r>
      <w:r w:rsidR="00954163" w:rsidRPr="002A5AD2">
        <w:rPr>
          <w:sz w:val="24"/>
          <w:lang w:val="en-US"/>
        </w:rPr>
        <w:t xml:space="preserve"> Royal Central School of Speech and Drama, UK, Labanarium, UK </w:t>
      </w:r>
      <w:r w:rsidR="00954163" w:rsidRPr="002A5AD2">
        <w:rPr>
          <w:sz w:val="24"/>
          <w:szCs w:val="24"/>
          <w:u w:color="000000"/>
        </w:rPr>
        <w:t>και</w:t>
      </w:r>
      <w:r w:rsidR="00954163" w:rsidRPr="002A5AD2">
        <w:rPr>
          <w:sz w:val="24"/>
          <w:szCs w:val="24"/>
          <w:u w:color="000000"/>
          <w:lang w:val="en-US"/>
        </w:rPr>
        <w:t xml:space="preserve"> MCF </w:t>
      </w:r>
      <w:r w:rsidR="00954163" w:rsidRPr="002A5AD2">
        <w:rPr>
          <w:sz w:val="24"/>
          <w:szCs w:val="24"/>
          <w:u w:color="000000"/>
          <w:lang w:val="da-DK"/>
        </w:rPr>
        <w:t>(Michael Cacoyannis Foundation,</w:t>
      </w:r>
      <w:r w:rsidR="00954163" w:rsidRPr="002A5AD2">
        <w:rPr>
          <w:sz w:val="24"/>
          <w:szCs w:val="24"/>
          <w:u w:color="000000"/>
          <w:lang w:val="en-US"/>
        </w:rPr>
        <w:t xml:space="preserve"> Athens-Greece</w:t>
      </w:r>
      <w:r w:rsidR="00954163" w:rsidRPr="002A5AD2">
        <w:rPr>
          <w:sz w:val="24"/>
          <w:szCs w:val="24"/>
          <w:u w:color="000000"/>
          <w:lang w:val="da-DK"/>
        </w:rPr>
        <w:t>).</w:t>
      </w:r>
      <w:r w:rsidR="00EF3B59" w:rsidRPr="002A5AD2">
        <w:rPr>
          <w:sz w:val="24"/>
          <w:lang w:val="en-US"/>
        </w:rPr>
        <w:t xml:space="preserve"> </w:t>
      </w:r>
      <w:proofErr w:type="gramStart"/>
      <w:r w:rsidR="00EF3B59" w:rsidRPr="002A5AD2">
        <w:rPr>
          <w:sz w:val="24"/>
          <w:lang w:val="en-US"/>
        </w:rPr>
        <w:t>Workshop’s</w:t>
      </w:r>
      <w:proofErr w:type="gramEnd"/>
      <w:r w:rsidR="00EF3B59" w:rsidRPr="002A5AD2">
        <w:rPr>
          <w:sz w:val="24"/>
          <w:lang w:val="en-US"/>
        </w:rPr>
        <w:t xml:space="preserve"> title </w:t>
      </w:r>
      <w:r w:rsidR="00EF3B59" w:rsidRPr="002A5AD2">
        <w:rPr>
          <w:rFonts w:cs="Times New Roman"/>
          <w:sz w:val="24"/>
          <w:szCs w:val="24"/>
          <w:lang w:val="en-US"/>
        </w:rPr>
        <w:t>“Creative dance for all</w:t>
      </w:r>
      <w:r w:rsidR="00AE2C74" w:rsidRPr="002A5AD2">
        <w:rPr>
          <w:rFonts w:cs="Times New Roman"/>
          <w:sz w:val="24"/>
          <w:szCs w:val="24"/>
          <w:lang w:val="en-US"/>
        </w:rPr>
        <w:t xml:space="preserve"> in </w:t>
      </w:r>
      <w:r w:rsidR="00EF3B59" w:rsidRPr="002A5AD2">
        <w:rPr>
          <w:rFonts w:cs="Times New Roman"/>
          <w:sz w:val="24"/>
          <w:szCs w:val="24"/>
          <w:lang w:val="en-US"/>
        </w:rPr>
        <w:t>the community theatre”.</w:t>
      </w:r>
    </w:p>
    <w:p w14:paraId="1B74FB24" w14:textId="77777777" w:rsidR="003A1C8E" w:rsidRPr="002A5AD2" w:rsidRDefault="00D80370" w:rsidP="002A5AD2">
      <w:pPr>
        <w:spacing w:line="240" w:lineRule="auto"/>
        <w:ind w:left="709" w:hanging="709"/>
        <w:jc w:val="both"/>
        <w:rPr>
          <w:rFonts w:cs="Times New Roman"/>
          <w:sz w:val="24"/>
          <w:szCs w:val="24"/>
          <w:lang w:val="en-US"/>
        </w:rPr>
      </w:pPr>
      <w:r w:rsidRPr="002A5AD2">
        <w:rPr>
          <w:sz w:val="24"/>
          <w:szCs w:val="24"/>
          <w:lang w:val="en-US"/>
        </w:rPr>
        <w:t>2019</w:t>
      </w:r>
      <w:r w:rsidRPr="002A5AD2">
        <w:rPr>
          <w:sz w:val="24"/>
          <w:szCs w:val="24"/>
          <w:lang w:val="en-US"/>
        </w:rPr>
        <w:tab/>
      </w:r>
      <w:r w:rsidR="00296DA1" w:rsidRPr="002A5AD2">
        <w:rPr>
          <w:bCs/>
          <w:sz w:val="24"/>
          <w:szCs w:val="24"/>
          <w:u w:color="000000"/>
          <w:lang w:val="da-DK"/>
        </w:rPr>
        <w:t xml:space="preserve">International Conference </w:t>
      </w:r>
      <w:r w:rsidRPr="002A5AD2">
        <w:rPr>
          <w:bCs/>
          <w:i/>
          <w:iCs/>
          <w:sz w:val="24"/>
          <w:szCs w:val="24"/>
          <w:u w:color="000000"/>
          <w:lang w:val="da-DK"/>
        </w:rPr>
        <w:t>Rhythm and Resonance in Acting Practice</w:t>
      </w:r>
      <w:r w:rsidRPr="002A5AD2">
        <w:rPr>
          <w:bCs/>
          <w:sz w:val="24"/>
          <w:szCs w:val="24"/>
          <w:u w:color="000000"/>
          <w:lang w:val="en-US"/>
        </w:rPr>
        <w:t xml:space="preserve">, 8-10 </w:t>
      </w:r>
      <w:r w:rsidRPr="002A5AD2">
        <w:rPr>
          <w:bCs/>
          <w:sz w:val="24"/>
          <w:szCs w:val="24"/>
          <w:u w:color="000000"/>
        </w:rPr>
        <w:t>Μαρτίου</w:t>
      </w:r>
      <w:r w:rsidRPr="002A5AD2">
        <w:rPr>
          <w:bCs/>
          <w:sz w:val="24"/>
          <w:szCs w:val="24"/>
          <w:u w:color="000000"/>
          <w:lang w:val="da-DK"/>
        </w:rPr>
        <w:t xml:space="preserve"> - CISPA, Copenhagen, Denmark</w:t>
      </w:r>
      <w:r w:rsidRPr="002A5AD2">
        <w:rPr>
          <w:bCs/>
          <w:sz w:val="24"/>
          <w:szCs w:val="24"/>
          <w:u w:color="000000"/>
          <w:lang w:val="en-US"/>
        </w:rPr>
        <w:t xml:space="preserve">. </w:t>
      </w:r>
      <w:r w:rsidRPr="002A5AD2">
        <w:rPr>
          <w:sz w:val="24"/>
        </w:rPr>
        <w:t>Οργάνωση</w:t>
      </w:r>
      <w:r w:rsidRPr="002A5AD2">
        <w:rPr>
          <w:sz w:val="24"/>
          <w:lang w:val="en-US"/>
        </w:rPr>
        <w:t xml:space="preserve"> </w:t>
      </w:r>
      <w:r w:rsidR="00EF3B59" w:rsidRPr="002A5AD2">
        <w:rPr>
          <w:sz w:val="24"/>
        </w:rPr>
        <w:t>από</w:t>
      </w:r>
      <w:r w:rsidR="00EF3B59" w:rsidRPr="002A5AD2">
        <w:rPr>
          <w:sz w:val="24"/>
          <w:lang w:val="en-US"/>
        </w:rPr>
        <w:t xml:space="preserve"> </w:t>
      </w:r>
      <w:r w:rsidR="00EF3B59" w:rsidRPr="002A5AD2">
        <w:rPr>
          <w:sz w:val="24"/>
        </w:rPr>
        <w:t>τους</w:t>
      </w:r>
      <w:r w:rsidR="00EF3B59" w:rsidRPr="002A5AD2">
        <w:rPr>
          <w:sz w:val="24"/>
          <w:lang w:val="en-US"/>
        </w:rPr>
        <w:t xml:space="preserve"> </w:t>
      </w:r>
      <w:r w:rsidR="00EF3B59" w:rsidRPr="002A5AD2">
        <w:rPr>
          <w:sz w:val="24"/>
        </w:rPr>
        <w:t>φορείς</w:t>
      </w:r>
      <w:r w:rsidR="00EF3B59" w:rsidRPr="002A5AD2">
        <w:rPr>
          <w:sz w:val="24"/>
          <w:lang w:val="en-US"/>
        </w:rPr>
        <w:t xml:space="preserve">: </w:t>
      </w:r>
      <w:r w:rsidR="00365250" w:rsidRPr="002A5AD2">
        <w:rPr>
          <w:sz w:val="24"/>
          <w:lang w:val="en-US"/>
        </w:rPr>
        <w:t>Royal Central School of Speech and Drama, UK, Labanarium</w:t>
      </w:r>
      <w:r w:rsidR="00EF3B59" w:rsidRPr="002A5AD2">
        <w:rPr>
          <w:sz w:val="24"/>
          <w:lang w:val="en-US"/>
        </w:rPr>
        <w:t xml:space="preserve">, UK, </w:t>
      </w:r>
      <w:r w:rsidR="00365250" w:rsidRPr="002A5AD2">
        <w:rPr>
          <w:sz w:val="24"/>
          <w:szCs w:val="24"/>
          <w:u w:color="000000"/>
          <w:lang w:val="da-DK"/>
        </w:rPr>
        <w:t>CISPA (Copenhagen International School of Performing Arts)</w:t>
      </w:r>
      <w:r w:rsidR="00365250" w:rsidRPr="002A5AD2">
        <w:rPr>
          <w:sz w:val="24"/>
          <w:szCs w:val="24"/>
          <w:u w:color="000000"/>
          <w:lang w:val="en-US"/>
        </w:rPr>
        <w:t xml:space="preserve"> </w:t>
      </w:r>
      <w:r w:rsidR="00365250" w:rsidRPr="002A5AD2">
        <w:rPr>
          <w:sz w:val="24"/>
          <w:szCs w:val="24"/>
          <w:u w:color="000000"/>
        </w:rPr>
        <w:t>και</w:t>
      </w:r>
      <w:r w:rsidR="00365250" w:rsidRPr="002A5AD2">
        <w:rPr>
          <w:sz w:val="24"/>
          <w:szCs w:val="24"/>
          <w:u w:color="000000"/>
          <w:lang w:val="en-US"/>
        </w:rPr>
        <w:t xml:space="preserve"> </w:t>
      </w:r>
      <w:r w:rsidR="00EB57CC" w:rsidRPr="002A5AD2">
        <w:rPr>
          <w:sz w:val="24"/>
          <w:szCs w:val="24"/>
          <w:u w:color="000000"/>
          <w:lang w:val="en-US"/>
        </w:rPr>
        <w:t xml:space="preserve">MCF </w:t>
      </w:r>
      <w:r w:rsidR="00EB57CC" w:rsidRPr="002A5AD2">
        <w:rPr>
          <w:sz w:val="24"/>
          <w:szCs w:val="24"/>
          <w:u w:color="000000"/>
          <w:lang w:val="da-DK"/>
        </w:rPr>
        <w:t>(Michael Cacoyannis Foundation,</w:t>
      </w:r>
      <w:r w:rsidR="00EB57CC" w:rsidRPr="002A5AD2">
        <w:rPr>
          <w:sz w:val="24"/>
          <w:szCs w:val="24"/>
          <w:u w:color="000000"/>
          <w:lang w:val="en-US"/>
        </w:rPr>
        <w:t xml:space="preserve"> Athens-Greece</w:t>
      </w:r>
      <w:r w:rsidR="00EB57CC" w:rsidRPr="002A5AD2">
        <w:rPr>
          <w:sz w:val="24"/>
          <w:szCs w:val="24"/>
          <w:u w:color="000000"/>
          <w:lang w:val="da-DK"/>
        </w:rPr>
        <w:t>)</w:t>
      </w:r>
      <w:r w:rsidR="0038100B" w:rsidRPr="002A5AD2">
        <w:rPr>
          <w:sz w:val="24"/>
          <w:szCs w:val="24"/>
          <w:u w:color="000000"/>
          <w:lang w:val="da-DK"/>
        </w:rPr>
        <w:t>.</w:t>
      </w:r>
      <w:r w:rsidR="00EB57CC" w:rsidRPr="002A5AD2">
        <w:rPr>
          <w:sz w:val="24"/>
          <w:szCs w:val="24"/>
          <w:u w:color="000000"/>
          <w:lang w:val="da-DK"/>
        </w:rPr>
        <w:t xml:space="preserve"> </w:t>
      </w:r>
      <w:r w:rsidR="00963171" w:rsidRPr="002A5AD2">
        <w:rPr>
          <w:sz w:val="24"/>
          <w:lang w:val="en-US"/>
        </w:rPr>
        <w:t>Workshop</w:t>
      </w:r>
      <w:r w:rsidR="00296DA1" w:rsidRPr="002A5AD2">
        <w:rPr>
          <w:sz w:val="24"/>
          <w:lang w:val="en-US"/>
        </w:rPr>
        <w:t>’s</w:t>
      </w:r>
      <w:r w:rsidR="00963171" w:rsidRPr="002A5AD2">
        <w:rPr>
          <w:sz w:val="24"/>
          <w:lang w:val="en-US"/>
        </w:rPr>
        <w:t xml:space="preserve"> title </w:t>
      </w:r>
      <w:r w:rsidRPr="002A5AD2">
        <w:rPr>
          <w:sz w:val="24"/>
          <w:lang w:val="en-US"/>
        </w:rPr>
        <w:t>“</w:t>
      </w:r>
      <w:r w:rsidR="00EB57CC" w:rsidRPr="002A5AD2">
        <w:rPr>
          <w:rFonts w:cs="Times New Roman"/>
          <w:sz w:val="24"/>
          <w:szCs w:val="24"/>
          <w:lang w:val="en-US"/>
        </w:rPr>
        <w:t>Rhythm in action: the paradigm of Greek Chorus</w:t>
      </w:r>
      <w:r w:rsidR="00EB57CC" w:rsidRPr="002A5AD2">
        <w:rPr>
          <w:sz w:val="24"/>
          <w:lang w:val="en-US"/>
        </w:rPr>
        <w:t>”</w:t>
      </w:r>
      <w:r w:rsidR="00A13910" w:rsidRPr="002A5AD2">
        <w:rPr>
          <w:sz w:val="24"/>
          <w:lang w:val="en-US"/>
        </w:rPr>
        <w:t>.</w:t>
      </w:r>
    </w:p>
    <w:p w14:paraId="71D34CF2" w14:textId="77777777" w:rsidR="00C87B61" w:rsidRPr="002A5AD2" w:rsidRDefault="00170AB2" w:rsidP="002A5AD2">
      <w:pPr>
        <w:spacing w:line="240" w:lineRule="auto"/>
        <w:ind w:left="709" w:hanging="709"/>
        <w:jc w:val="both"/>
        <w:rPr>
          <w:rFonts w:cs="Times New Roman"/>
          <w:sz w:val="24"/>
          <w:szCs w:val="24"/>
          <w:lang w:val="en-US"/>
        </w:rPr>
      </w:pPr>
      <w:r w:rsidRPr="002A5AD2">
        <w:rPr>
          <w:sz w:val="24"/>
          <w:lang w:val="en-US"/>
        </w:rPr>
        <w:t>2018</w:t>
      </w:r>
      <w:r w:rsidRPr="002A5AD2">
        <w:rPr>
          <w:sz w:val="24"/>
          <w:lang w:val="en-US"/>
        </w:rPr>
        <w:tab/>
        <w:t xml:space="preserve">International conference </w:t>
      </w:r>
      <w:r w:rsidRPr="002A5AD2">
        <w:rPr>
          <w:i/>
          <w:iCs/>
          <w:sz w:val="24"/>
          <w:lang w:val="en-US"/>
        </w:rPr>
        <w:t>Laban’s philosophy and theatre practice</w:t>
      </w:r>
      <w:r w:rsidRPr="002A5AD2">
        <w:rPr>
          <w:sz w:val="24"/>
          <w:lang w:val="en-US"/>
        </w:rPr>
        <w:t xml:space="preserve">, </w:t>
      </w:r>
      <w:r w:rsidRPr="002A5AD2">
        <w:rPr>
          <w:sz w:val="24"/>
        </w:rPr>
        <w:t>Ίδρυμα</w:t>
      </w:r>
      <w:r w:rsidRPr="002A5AD2">
        <w:rPr>
          <w:sz w:val="24"/>
          <w:lang w:val="en-US"/>
        </w:rPr>
        <w:t xml:space="preserve"> </w:t>
      </w:r>
      <w:r w:rsidRPr="002A5AD2">
        <w:rPr>
          <w:sz w:val="24"/>
        </w:rPr>
        <w:t>Μιχάλης</w:t>
      </w:r>
      <w:r w:rsidRPr="002A5AD2">
        <w:rPr>
          <w:sz w:val="24"/>
          <w:lang w:val="en-US"/>
        </w:rPr>
        <w:t xml:space="preserve"> </w:t>
      </w:r>
      <w:r w:rsidRPr="002A5AD2">
        <w:rPr>
          <w:sz w:val="24"/>
        </w:rPr>
        <w:t>Κακογιάννης</w:t>
      </w:r>
      <w:r w:rsidRPr="002A5AD2">
        <w:rPr>
          <w:sz w:val="24"/>
          <w:lang w:val="en-US"/>
        </w:rPr>
        <w:t xml:space="preserve">, </w:t>
      </w:r>
      <w:r w:rsidRPr="002A5AD2">
        <w:rPr>
          <w:sz w:val="24"/>
        </w:rPr>
        <w:t>Αθήνα</w:t>
      </w:r>
      <w:r w:rsidRPr="002A5AD2">
        <w:rPr>
          <w:sz w:val="24"/>
          <w:lang w:val="en-US"/>
        </w:rPr>
        <w:t xml:space="preserve">, 16-18 </w:t>
      </w:r>
      <w:r w:rsidRPr="002A5AD2">
        <w:rPr>
          <w:sz w:val="24"/>
        </w:rPr>
        <w:t>Ιουλίου</w:t>
      </w:r>
      <w:r w:rsidRPr="002A5AD2">
        <w:rPr>
          <w:sz w:val="24"/>
          <w:lang w:val="en-US"/>
        </w:rPr>
        <w:t xml:space="preserve"> 2018. </w:t>
      </w:r>
      <w:r w:rsidRPr="002A5AD2">
        <w:rPr>
          <w:sz w:val="24"/>
        </w:rPr>
        <w:t>Οργάνωση</w:t>
      </w:r>
      <w:r w:rsidRPr="002A5AD2">
        <w:rPr>
          <w:sz w:val="24"/>
          <w:lang w:val="en-US"/>
        </w:rPr>
        <w:t xml:space="preserve"> </w:t>
      </w:r>
      <w:r w:rsidRPr="002A5AD2">
        <w:rPr>
          <w:sz w:val="24"/>
        </w:rPr>
        <w:t>των</w:t>
      </w:r>
      <w:r w:rsidRPr="002A5AD2">
        <w:rPr>
          <w:sz w:val="24"/>
          <w:lang w:val="en-US"/>
        </w:rPr>
        <w:t xml:space="preserve"> </w:t>
      </w:r>
      <w:r w:rsidRPr="002A5AD2">
        <w:rPr>
          <w:sz w:val="24"/>
        </w:rPr>
        <w:t>φορέων</w:t>
      </w:r>
      <w:r w:rsidRPr="002A5AD2">
        <w:rPr>
          <w:sz w:val="24"/>
          <w:lang w:val="en-US"/>
        </w:rPr>
        <w:t xml:space="preserve"> Royal Central School of Speech and Drama, UK</w:t>
      </w:r>
      <w:r w:rsidR="00EB57CC" w:rsidRPr="002A5AD2">
        <w:rPr>
          <w:sz w:val="24"/>
          <w:lang w:val="en-US"/>
        </w:rPr>
        <w:t xml:space="preserve">, Labanarium, UK, </w:t>
      </w:r>
      <w:r w:rsidR="00EB57CC" w:rsidRPr="002A5AD2">
        <w:rPr>
          <w:sz w:val="24"/>
        </w:rPr>
        <w:t>και</w:t>
      </w:r>
      <w:r w:rsidR="00EB57CC" w:rsidRPr="002A5AD2">
        <w:rPr>
          <w:sz w:val="24"/>
          <w:lang w:val="en-US"/>
        </w:rPr>
        <w:t xml:space="preserve"> </w:t>
      </w:r>
      <w:r w:rsidR="00EB57CC" w:rsidRPr="002A5AD2">
        <w:rPr>
          <w:sz w:val="24"/>
          <w:szCs w:val="24"/>
          <w:u w:color="000000"/>
          <w:lang w:val="en-US"/>
        </w:rPr>
        <w:t xml:space="preserve">MCF </w:t>
      </w:r>
      <w:r w:rsidR="00EB57CC" w:rsidRPr="002A5AD2">
        <w:rPr>
          <w:sz w:val="24"/>
          <w:szCs w:val="24"/>
          <w:u w:color="000000"/>
          <w:lang w:val="da-DK"/>
        </w:rPr>
        <w:t>(Michael Cacoyannis Foundation</w:t>
      </w:r>
      <w:r w:rsidR="00EB57CC" w:rsidRPr="002A5AD2">
        <w:rPr>
          <w:sz w:val="24"/>
          <w:szCs w:val="24"/>
          <w:u w:color="000000"/>
          <w:lang w:val="en-US"/>
        </w:rPr>
        <w:t>, Athens-Greece</w:t>
      </w:r>
      <w:r w:rsidR="00EB57CC" w:rsidRPr="002A5AD2">
        <w:rPr>
          <w:sz w:val="24"/>
          <w:szCs w:val="24"/>
          <w:u w:color="000000"/>
          <w:lang w:val="da-DK"/>
        </w:rPr>
        <w:t>)</w:t>
      </w:r>
      <w:r w:rsidR="00C87B61" w:rsidRPr="002A5AD2">
        <w:rPr>
          <w:sz w:val="24"/>
          <w:lang w:val="en-US"/>
        </w:rPr>
        <w:t xml:space="preserve">. </w:t>
      </w:r>
      <w:r w:rsidR="007C77F7" w:rsidRPr="002A5AD2">
        <w:rPr>
          <w:sz w:val="24"/>
        </w:rPr>
        <w:t>Τίτλος</w:t>
      </w:r>
      <w:r w:rsidR="007C77F7" w:rsidRPr="002A5AD2">
        <w:rPr>
          <w:sz w:val="24"/>
          <w:lang w:val="en-US"/>
        </w:rPr>
        <w:t xml:space="preserve"> workshop </w:t>
      </w:r>
      <w:r w:rsidRPr="002A5AD2">
        <w:rPr>
          <w:sz w:val="24"/>
          <w:lang w:val="en-US"/>
        </w:rPr>
        <w:t xml:space="preserve"> </w:t>
      </w:r>
      <w:r w:rsidR="00286F65" w:rsidRPr="002A5AD2">
        <w:rPr>
          <w:sz w:val="24"/>
          <w:lang w:val="en-US"/>
        </w:rPr>
        <w:t>“</w:t>
      </w:r>
      <w:r w:rsidRPr="002A5AD2">
        <w:rPr>
          <w:sz w:val="24"/>
          <w:lang w:val="en-US"/>
        </w:rPr>
        <w:t>Laban and Greek Theatre/Chorus</w:t>
      </w:r>
      <w:r w:rsidR="00286F65" w:rsidRPr="002A5AD2">
        <w:rPr>
          <w:sz w:val="24"/>
          <w:lang w:val="en-US"/>
        </w:rPr>
        <w:t>”</w:t>
      </w:r>
      <w:r w:rsidRPr="002A5AD2">
        <w:rPr>
          <w:sz w:val="24"/>
          <w:lang w:val="en-US"/>
        </w:rPr>
        <w:t>.</w:t>
      </w:r>
    </w:p>
    <w:p w14:paraId="523BDAF2" w14:textId="77777777" w:rsidR="004F2108" w:rsidRPr="002A5AD2" w:rsidRDefault="00170AB2" w:rsidP="002A5AD2">
      <w:pPr>
        <w:spacing w:after="0" w:line="240" w:lineRule="auto"/>
        <w:ind w:left="709" w:hanging="709"/>
        <w:jc w:val="both"/>
        <w:rPr>
          <w:sz w:val="24"/>
          <w:lang w:val="en-US"/>
        </w:rPr>
      </w:pPr>
      <w:r w:rsidRPr="002A5AD2">
        <w:rPr>
          <w:sz w:val="24"/>
          <w:lang w:val="en-US"/>
        </w:rPr>
        <w:t>2018</w:t>
      </w:r>
      <w:r w:rsidRPr="002A5AD2">
        <w:rPr>
          <w:sz w:val="24"/>
          <w:lang w:val="en-US"/>
        </w:rPr>
        <w:tab/>
      </w:r>
      <w:proofErr w:type="gramStart"/>
      <w:r w:rsidR="009D0574" w:rsidRPr="002A5AD2">
        <w:rPr>
          <w:sz w:val="24"/>
          <w:lang w:val="en-US"/>
        </w:rPr>
        <w:t>6th</w:t>
      </w:r>
      <w:proofErr w:type="gramEnd"/>
      <w:r w:rsidR="009D0574" w:rsidRPr="002A5AD2">
        <w:rPr>
          <w:sz w:val="24"/>
          <w:lang w:val="en-US"/>
        </w:rPr>
        <w:t xml:space="preserve"> Annual International Conference: </w:t>
      </w:r>
      <w:r w:rsidR="009D0574" w:rsidRPr="002A5AD2">
        <w:rPr>
          <w:i/>
          <w:iCs/>
          <w:sz w:val="24"/>
          <w:lang w:val="en-US"/>
        </w:rPr>
        <w:t>Cognitive Futures in the Arts &amp; Humanities</w:t>
      </w:r>
      <w:r w:rsidR="009D0574" w:rsidRPr="002A5AD2">
        <w:rPr>
          <w:sz w:val="24"/>
          <w:lang w:val="en-US"/>
        </w:rPr>
        <w:t xml:space="preserve">. University of Kent, School of Arts, Canterbury, United Kingdom, 1-4 </w:t>
      </w:r>
      <w:r w:rsidR="009D0574" w:rsidRPr="002A5AD2">
        <w:rPr>
          <w:sz w:val="24"/>
        </w:rPr>
        <w:t>Ιουλίου</w:t>
      </w:r>
      <w:r w:rsidR="009D0574" w:rsidRPr="002A5AD2">
        <w:rPr>
          <w:sz w:val="24"/>
          <w:lang w:val="en-US"/>
        </w:rPr>
        <w:t xml:space="preserve"> 2018. </w:t>
      </w:r>
      <w:r w:rsidR="009D0574" w:rsidRPr="002A5AD2">
        <w:rPr>
          <w:sz w:val="24"/>
        </w:rPr>
        <w:t>Τίτλος</w:t>
      </w:r>
      <w:r w:rsidR="009D0574" w:rsidRPr="002A5AD2">
        <w:rPr>
          <w:sz w:val="24"/>
          <w:lang w:val="en-US"/>
        </w:rPr>
        <w:t xml:space="preserve"> </w:t>
      </w:r>
      <w:r w:rsidR="009D0574" w:rsidRPr="002A5AD2">
        <w:rPr>
          <w:sz w:val="24"/>
        </w:rPr>
        <w:t>ανακοίνωσης</w:t>
      </w:r>
      <w:r w:rsidR="009D0574" w:rsidRPr="002A5AD2">
        <w:rPr>
          <w:sz w:val="24"/>
          <w:lang w:val="en-US"/>
        </w:rPr>
        <w:t xml:space="preserve"> “Neurons dancing in creativity”</w:t>
      </w:r>
      <w:r w:rsidR="007873F3" w:rsidRPr="002A5AD2">
        <w:rPr>
          <w:sz w:val="24"/>
          <w:lang w:val="en-US"/>
        </w:rPr>
        <w:t xml:space="preserve">. </w:t>
      </w:r>
    </w:p>
    <w:p w14:paraId="5D4B59A4" w14:textId="77777777" w:rsidR="009D0574" w:rsidRPr="002A5AD2" w:rsidRDefault="00DF546F" w:rsidP="002A5AD2">
      <w:pPr>
        <w:spacing w:before="120" w:after="120" w:line="240" w:lineRule="auto"/>
        <w:ind w:left="709" w:hanging="709"/>
        <w:jc w:val="both"/>
        <w:rPr>
          <w:sz w:val="24"/>
          <w:lang w:val="en-US"/>
        </w:rPr>
      </w:pPr>
      <w:r w:rsidRPr="002A5AD2">
        <w:rPr>
          <w:sz w:val="24"/>
          <w:lang w:val="en-US"/>
        </w:rPr>
        <w:t>2018</w:t>
      </w:r>
      <w:r w:rsidRPr="002A5AD2">
        <w:rPr>
          <w:sz w:val="24"/>
          <w:lang w:val="en-US"/>
        </w:rPr>
        <w:tab/>
        <w:t>International Conference</w:t>
      </w:r>
      <w:r w:rsidR="009D0574" w:rsidRPr="002A5AD2">
        <w:rPr>
          <w:sz w:val="24"/>
          <w:lang w:val="en-US"/>
        </w:rPr>
        <w:t xml:space="preserve"> </w:t>
      </w:r>
      <w:r w:rsidR="009D0574" w:rsidRPr="002A5AD2">
        <w:rPr>
          <w:i/>
          <w:iCs/>
          <w:sz w:val="24"/>
          <w:lang w:val="en-US"/>
        </w:rPr>
        <w:t>Political, Financial and Cultural Aspects of Diaspora Communities</w:t>
      </w:r>
      <w:r w:rsidR="009D0574" w:rsidRPr="002A5AD2">
        <w:rPr>
          <w:sz w:val="24"/>
          <w:lang w:val="en-US"/>
        </w:rPr>
        <w:t xml:space="preserve">. </w:t>
      </w:r>
      <w:r w:rsidR="009D0574" w:rsidRPr="002A5AD2">
        <w:rPr>
          <w:sz w:val="24"/>
        </w:rPr>
        <w:t>Οξφόρδη</w:t>
      </w:r>
      <w:r w:rsidR="009D0574" w:rsidRPr="002A5AD2">
        <w:rPr>
          <w:sz w:val="24"/>
          <w:lang w:val="en-US"/>
        </w:rPr>
        <w:t xml:space="preserve"> (Ioannou Centre for Classical and Byzantine Studies), 29/6 – 1/7/2018. </w:t>
      </w:r>
      <w:r w:rsidR="009D0574" w:rsidRPr="002A5AD2">
        <w:rPr>
          <w:sz w:val="24"/>
        </w:rPr>
        <w:t>Τίτλος</w:t>
      </w:r>
      <w:r w:rsidR="009D0574" w:rsidRPr="002A5AD2">
        <w:rPr>
          <w:sz w:val="24"/>
          <w:lang w:val="en-US"/>
        </w:rPr>
        <w:t xml:space="preserve"> </w:t>
      </w:r>
      <w:r w:rsidR="009D0574" w:rsidRPr="002A5AD2">
        <w:rPr>
          <w:sz w:val="24"/>
        </w:rPr>
        <w:t>ομιλίας</w:t>
      </w:r>
      <w:r w:rsidR="009D0574" w:rsidRPr="002A5AD2">
        <w:rPr>
          <w:sz w:val="24"/>
          <w:lang w:val="en-US"/>
        </w:rPr>
        <w:t xml:space="preserve"> “On memory: Re-enacting the past for a better adapted present”</w:t>
      </w:r>
      <w:r w:rsidR="007873F3" w:rsidRPr="002A5AD2">
        <w:rPr>
          <w:sz w:val="24"/>
          <w:lang w:val="en-US"/>
        </w:rPr>
        <w:t xml:space="preserve">. </w:t>
      </w:r>
    </w:p>
    <w:p w14:paraId="2EBADFB7" w14:textId="77777777" w:rsidR="004F2108" w:rsidRPr="002A5AD2" w:rsidRDefault="00C16F9A" w:rsidP="002A5AD2">
      <w:pPr>
        <w:spacing w:before="120" w:after="120" w:line="240" w:lineRule="auto"/>
        <w:ind w:left="709" w:hanging="709"/>
        <w:jc w:val="both"/>
        <w:rPr>
          <w:sz w:val="24"/>
        </w:rPr>
      </w:pPr>
      <w:r w:rsidRPr="002A5AD2">
        <w:rPr>
          <w:sz w:val="24"/>
        </w:rPr>
        <w:t xml:space="preserve">2018  </w:t>
      </w:r>
      <w:r w:rsidR="00642347" w:rsidRPr="002A5AD2">
        <w:rPr>
          <w:sz w:val="24"/>
        </w:rPr>
        <w:tab/>
      </w:r>
      <w:r w:rsidR="007418EB" w:rsidRPr="002A5AD2">
        <w:rPr>
          <w:sz w:val="24"/>
        </w:rPr>
        <w:t xml:space="preserve">Διάλεξη με τίτλο </w:t>
      </w:r>
      <w:r w:rsidR="007418EB" w:rsidRPr="002A5AD2">
        <w:rPr>
          <w:i/>
          <w:iCs/>
          <w:sz w:val="24"/>
        </w:rPr>
        <w:t>Λόγος – Κίνηση – Μουσική: Για την κωμωδία «Όρνιθες» σε σκηνοθεσία του Καρόλου Κουν</w:t>
      </w:r>
      <w:r w:rsidR="007418EB" w:rsidRPr="002A5AD2">
        <w:rPr>
          <w:sz w:val="24"/>
        </w:rPr>
        <w:t xml:space="preserve">. Ελληνικό Ανοικτό Πανεπιστήμιο, ΕΛΠ 40 – Τέχνες ΙΙ: Επισκόπηση Ελληνικής Μουσικής και Χορού, 4η Επιστημονική Ημερίδα: </w:t>
      </w:r>
      <w:r w:rsidR="007418EB" w:rsidRPr="002A5AD2">
        <w:rPr>
          <w:i/>
          <w:iCs/>
          <w:sz w:val="24"/>
        </w:rPr>
        <w:t>Μουσική – Χορός. Σύγχρονες και διεπιστημονικές προσεγγίσεις</w:t>
      </w:r>
      <w:r w:rsidR="007418EB" w:rsidRPr="002A5AD2">
        <w:rPr>
          <w:sz w:val="24"/>
        </w:rPr>
        <w:t>, Αθήνα, 13 Μαΐου.</w:t>
      </w:r>
    </w:p>
    <w:p w14:paraId="522541FA" w14:textId="77777777" w:rsidR="00B34850" w:rsidRPr="002A5AD2" w:rsidRDefault="009D0574" w:rsidP="002A5AD2">
      <w:pPr>
        <w:spacing w:after="0" w:line="240" w:lineRule="auto"/>
        <w:ind w:left="709" w:hanging="709"/>
        <w:jc w:val="both"/>
        <w:rPr>
          <w:sz w:val="24"/>
        </w:rPr>
      </w:pPr>
      <w:r w:rsidRPr="002A5AD2">
        <w:rPr>
          <w:sz w:val="24"/>
        </w:rPr>
        <w:t>2010</w:t>
      </w:r>
      <w:r w:rsidRPr="002A5AD2">
        <w:rPr>
          <w:sz w:val="24"/>
        </w:rPr>
        <w:tab/>
        <w:t>1ο Διεθνές Συνέδριο Χορού τ</w:t>
      </w:r>
      <w:r w:rsidR="00013BD4" w:rsidRPr="002A5AD2">
        <w:rPr>
          <w:sz w:val="24"/>
        </w:rPr>
        <w:t>ου Σωματείου Ελλήνων Χορογράφων</w:t>
      </w:r>
      <w:r w:rsidR="00DF546F" w:rsidRPr="002A5AD2">
        <w:rPr>
          <w:sz w:val="24"/>
        </w:rPr>
        <w:t xml:space="preserve"> με τίτλο</w:t>
      </w:r>
      <w:r w:rsidRPr="002A5AD2">
        <w:rPr>
          <w:sz w:val="24"/>
        </w:rPr>
        <w:t xml:space="preserve"> </w:t>
      </w:r>
      <w:r w:rsidRPr="002A5AD2">
        <w:rPr>
          <w:i/>
          <w:iCs/>
          <w:sz w:val="24"/>
        </w:rPr>
        <w:t>Χορευτικά Σώματα: Πρακτικές και Πολιτική</w:t>
      </w:r>
      <w:r w:rsidRPr="002A5AD2">
        <w:rPr>
          <w:sz w:val="24"/>
        </w:rPr>
        <w:t>, Ναύπλιο 22/4/2010 και Αθήνα 22-25/4/2010. Συνδιοργάνωση: Σωματείο Ελλήνων Χορογράφων, Πανεπιστήμιο Πελοποννήσου – Τμήμα Θεατρικών Σπουδών, Μέγαρο Μουσικής Αθηνών. Υπό την αιγίδα του Υπουργείου Πολιτισμού και Τουρισμού. Επιστημονική ανακοίνωση με τίτλο: «Η λειτουργία των τίτλων στις χορογραφίες του 20ού αιώνα»</w:t>
      </w:r>
      <w:r w:rsidR="007873F3" w:rsidRPr="002A5AD2">
        <w:rPr>
          <w:sz w:val="24"/>
        </w:rPr>
        <w:t xml:space="preserve">. </w:t>
      </w:r>
    </w:p>
    <w:p w14:paraId="7A60ED22" w14:textId="77777777" w:rsidR="00642347" w:rsidRPr="002A5AD2" w:rsidRDefault="00642347" w:rsidP="002A5AD2">
      <w:pPr>
        <w:spacing w:line="240" w:lineRule="auto"/>
        <w:rPr>
          <w:sz w:val="24"/>
        </w:rPr>
      </w:pPr>
    </w:p>
    <w:p w14:paraId="73761EF8" w14:textId="77777777" w:rsidR="009D0574" w:rsidRPr="002A5AD2" w:rsidRDefault="009D0574" w:rsidP="002A5AD2">
      <w:pPr>
        <w:spacing w:line="240" w:lineRule="auto"/>
        <w:rPr>
          <w:sz w:val="24"/>
        </w:rPr>
      </w:pPr>
      <w:r w:rsidRPr="002A5AD2">
        <w:rPr>
          <w:b/>
          <w:sz w:val="24"/>
          <w:u w:val="single"/>
        </w:rPr>
        <w:t xml:space="preserve">Ζ.2. </w:t>
      </w:r>
      <w:r w:rsidRPr="002A5AD2">
        <w:rPr>
          <w:b/>
          <w:sz w:val="24"/>
          <w:u w:val="single"/>
          <w:lang w:val="en-US"/>
        </w:rPr>
        <w:t>Workshops</w:t>
      </w:r>
      <w:r w:rsidR="004F2108" w:rsidRPr="002A5AD2">
        <w:rPr>
          <w:b/>
          <w:sz w:val="24"/>
          <w:u w:val="single"/>
        </w:rPr>
        <w:t xml:space="preserve"> (διδασκαλία</w:t>
      </w:r>
      <w:r w:rsidR="00857FAF" w:rsidRPr="002A5AD2">
        <w:rPr>
          <w:b/>
          <w:sz w:val="24"/>
          <w:u w:val="single"/>
        </w:rPr>
        <w:t>, ενδεικτικά</w:t>
      </w:r>
      <w:r w:rsidR="004F2108" w:rsidRPr="002A5AD2">
        <w:rPr>
          <w:b/>
          <w:sz w:val="24"/>
          <w:u w:val="single"/>
        </w:rPr>
        <w:t>)</w:t>
      </w:r>
    </w:p>
    <w:p w14:paraId="158F0669" w14:textId="77777777" w:rsidR="009D0574" w:rsidRPr="002A5AD2" w:rsidRDefault="009D0574" w:rsidP="002A5AD2">
      <w:pPr>
        <w:spacing w:before="120" w:after="120" w:line="240" w:lineRule="auto"/>
        <w:ind w:left="709" w:hanging="709"/>
        <w:jc w:val="both"/>
        <w:rPr>
          <w:sz w:val="24"/>
        </w:rPr>
      </w:pPr>
      <w:r w:rsidRPr="002A5AD2">
        <w:rPr>
          <w:sz w:val="24"/>
        </w:rPr>
        <w:t>2015</w:t>
      </w:r>
      <w:r w:rsidRPr="002A5AD2">
        <w:rPr>
          <w:sz w:val="24"/>
        </w:rPr>
        <w:tab/>
        <w:t>Δραματική Σχολή του ΔΗ.ΠΕ.ΘΕ. Πατρών. Διδασκαλία σεμιναρίου (αμισθί) στο πλαίσιο της συνεργασίας του ΔΗ.ΠΕ.ΘΕ. με το Τμήμα Θεατρικών Σπουδών Πανεπιστημίου Πατρών. Τίτλος: «Χορολογία» στο 2ο έτος της σχολής (8 μαθήματα), με τε</w:t>
      </w:r>
      <w:r w:rsidR="00E11D0B" w:rsidRPr="002A5AD2">
        <w:rPr>
          <w:sz w:val="24"/>
        </w:rPr>
        <w:t>λική παρουσίαση στα άλλα έτη,</w:t>
      </w:r>
      <w:r w:rsidRPr="002A5AD2">
        <w:rPr>
          <w:sz w:val="24"/>
        </w:rPr>
        <w:t xml:space="preserve"> τους καθηγητές της Σχολής και τους διευθυντές</w:t>
      </w:r>
      <w:r w:rsidR="007873F3" w:rsidRPr="002A5AD2">
        <w:rPr>
          <w:sz w:val="24"/>
        </w:rPr>
        <w:t xml:space="preserve">. </w:t>
      </w:r>
    </w:p>
    <w:p w14:paraId="2AF5966E" w14:textId="77777777" w:rsidR="009D0574" w:rsidRPr="002A5AD2" w:rsidRDefault="009D0574" w:rsidP="002A5AD2">
      <w:pPr>
        <w:spacing w:before="120" w:after="120" w:line="240" w:lineRule="auto"/>
        <w:ind w:left="709" w:hanging="709"/>
        <w:jc w:val="both"/>
        <w:rPr>
          <w:sz w:val="24"/>
          <w:lang w:val="en-US"/>
        </w:rPr>
      </w:pPr>
      <w:r w:rsidRPr="002A5AD2">
        <w:rPr>
          <w:sz w:val="24"/>
          <w:lang w:val="en-US"/>
        </w:rPr>
        <w:t>2014</w:t>
      </w:r>
      <w:r w:rsidRPr="002A5AD2">
        <w:rPr>
          <w:sz w:val="24"/>
          <w:lang w:val="en-US"/>
        </w:rPr>
        <w:tab/>
        <w:t xml:space="preserve">Italia Conti Academy of Theatre Arts, London. An intensive </w:t>
      </w:r>
      <w:proofErr w:type="gramStart"/>
      <w:r w:rsidRPr="002A5AD2">
        <w:rPr>
          <w:sz w:val="24"/>
          <w:lang w:val="en-US"/>
        </w:rPr>
        <w:t>week long</w:t>
      </w:r>
      <w:proofErr w:type="gramEnd"/>
      <w:r w:rsidRPr="002A5AD2">
        <w:rPr>
          <w:sz w:val="24"/>
          <w:lang w:val="en-US"/>
        </w:rPr>
        <w:t>,</w:t>
      </w:r>
      <w:r w:rsidR="009E50B4" w:rsidRPr="002A5AD2">
        <w:rPr>
          <w:sz w:val="24"/>
          <w:lang w:val="en-US"/>
        </w:rPr>
        <w:t xml:space="preserve"> Choreological Studies Course, </w:t>
      </w:r>
      <w:r w:rsidR="009E50B4" w:rsidRPr="002A5AD2">
        <w:rPr>
          <w:sz w:val="24"/>
        </w:rPr>
        <w:t>στα</w:t>
      </w:r>
      <w:r w:rsidR="009E50B4" w:rsidRPr="002A5AD2">
        <w:rPr>
          <w:sz w:val="24"/>
          <w:lang w:val="en-US"/>
        </w:rPr>
        <w:t xml:space="preserve"> </w:t>
      </w:r>
      <w:r w:rsidR="009E50B4" w:rsidRPr="002A5AD2">
        <w:rPr>
          <w:sz w:val="24"/>
        </w:rPr>
        <w:t>τμήματα</w:t>
      </w:r>
      <w:r w:rsidR="009E50B4" w:rsidRPr="002A5AD2">
        <w:rPr>
          <w:sz w:val="24"/>
          <w:lang w:val="en-US"/>
        </w:rPr>
        <w:t xml:space="preserve">: </w:t>
      </w:r>
      <w:r w:rsidRPr="002A5AD2">
        <w:rPr>
          <w:sz w:val="24"/>
          <w:lang w:val="en-US"/>
        </w:rPr>
        <w:t>BA Theatre and Dance course</w:t>
      </w:r>
      <w:r w:rsidR="007873F3" w:rsidRPr="002A5AD2">
        <w:rPr>
          <w:sz w:val="24"/>
          <w:lang w:val="en-US"/>
        </w:rPr>
        <w:t xml:space="preserve">. </w:t>
      </w:r>
    </w:p>
    <w:p w14:paraId="2A98BADA" w14:textId="77777777" w:rsidR="009D0574" w:rsidRPr="002A5AD2" w:rsidRDefault="009D0574" w:rsidP="002A5AD2">
      <w:pPr>
        <w:spacing w:before="120" w:after="120" w:line="240" w:lineRule="auto"/>
        <w:ind w:left="709" w:hanging="709"/>
        <w:jc w:val="both"/>
        <w:rPr>
          <w:sz w:val="24"/>
        </w:rPr>
      </w:pPr>
      <w:r w:rsidRPr="002A5AD2">
        <w:rPr>
          <w:sz w:val="24"/>
        </w:rPr>
        <w:t>2014</w:t>
      </w:r>
      <w:r w:rsidRPr="002A5AD2">
        <w:rPr>
          <w:sz w:val="24"/>
        </w:rPr>
        <w:tab/>
        <w:t>Ανώτερη Επαγγελματικ</w:t>
      </w:r>
      <w:r w:rsidR="005C011C" w:rsidRPr="002A5AD2">
        <w:rPr>
          <w:sz w:val="24"/>
        </w:rPr>
        <w:t>ή Σχολή Χορού Κέντρου Μουσικής και</w:t>
      </w:r>
      <w:r w:rsidRPr="002A5AD2">
        <w:rPr>
          <w:sz w:val="24"/>
        </w:rPr>
        <w:t xml:space="preserve"> Χορού Δ. Θεσσαλονίκης. Διδασκαλία σεμιναρίου με τίτλο «Χορολογία»</w:t>
      </w:r>
      <w:r w:rsidR="007873F3" w:rsidRPr="002A5AD2">
        <w:rPr>
          <w:sz w:val="24"/>
        </w:rPr>
        <w:t xml:space="preserve">. </w:t>
      </w:r>
    </w:p>
    <w:p w14:paraId="4044FC36" w14:textId="77777777" w:rsidR="009D0574" w:rsidRPr="002A5AD2" w:rsidRDefault="009D0574" w:rsidP="002A5AD2">
      <w:pPr>
        <w:spacing w:before="120" w:after="120" w:line="240" w:lineRule="auto"/>
        <w:ind w:left="709" w:hanging="709"/>
        <w:jc w:val="both"/>
        <w:rPr>
          <w:sz w:val="24"/>
        </w:rPr>
      </w:pPr>
      <w:r w:rsidRPr="002A5AD2">
        <w:rPr>
          <w:sz w:val="24"/>
        </w:rPr>
        <w:lastRenderedPageBreak/>
        <w:t>2012</w:t>
      </w:r>
      <w:r w:rsidRPr="002A5AD2">
        <w:rPr>
          <w:sz w:val="24"/>
        </w:rPr>
        <w:tab/>
        <w:t>Σεμινάριο Χορολογίας που διοργάνωσε το Ελληνικό Κέντρο του Διεθνούς Ινστιτούτου Θεάτρου, Αθήνα, Οκτώβριος 2012</w:t>
      </w:r>
      <w:r w:rsidR="007873F3" w:rsidRPr="002A5AD2">
        <w:rPr>
          <w:sz w:val="24"/>
        </w:rPr>
        <w:t xml:space="preserve">. </w:t>
      </w:r>
    </w:p>
    <w:p w14:paraId="318C743E" w14:textId="77777777" w:rsidR="009D0574" w:rsidRPr="002A5AD2" w:rsidRDefault="009D0574" w:rsidP="002A5AD2">
      <w:pPr>
        <w:spacing w:before="120" w:after="120" w:line="240" w:lineRule="auto"/>
        <w:ind w:left="709" w:hanging="709"/>
        <w:jc w:val="both"/>
        <w:rPr>
          <w:sz w:val="24"/>
          <w:lang w:val="en-US"/>
        </w:rPr>
      </w:pPr>
      <w:r w:rsidRPr="002A5AD2">
        <w:rPr>
          <w:sz w:val="24"/>
          <w:lang w:val="en-US"/>
        </w:rPr>
        <w:t>2011</w:t>
      </w:r>
      <w:r w:rsidRPr="002A5AD2">
        <w:rPr>
          <w:sz w:val="24"/>
          <w:lang w:val="en-US"/>
        </w:rPr>
        <w:tab/>
        <w:t xml:space="preserve">“Teaching creative dance within theatre drama education for schools in theatre department at the university level”, 18-20 </w:t>
      </w:r>
      <w:r w:rsidRPr="002A5AD2">
        <w:rPr>
          <w:sz w:val="24"/>
        </w:rPr>
        <w:t>Ιουλίου</w:t>
      </w:r>
      <w:r w:rsidRPr="002A5AD2">
        <w:rPr>
          <w:sz w:val="24"/>
          <w:lang w:val="en-US"/>
        </w:rPr>
        <w:t xml:space="preserve"> 2011, </w:t>
      </w:r>
      <w:r w:rsidRPr="002A5AD2">
        <w:rPr>
          <w:sz w:val="24"/>
        </w:rPr>
        <w:t>στο</w:t>
      </w:r>
      <w:r w:rsidRPr="002A5AD2">
        <w:rPr>
          <w:sz w:val="24"/>
          <w:lang w:val="en-US"/>
        </w:rPr>
        <w:t xml:space="preserve"> Miriam College, Manila, Philippines. </w:t>
      </w:r>
      <w:r w:rsidRPr="002A5AD2">
        <w:rPr>
          <w:sz w:val="24"/>
        </w:rPr>
        <w:t>Στο</w:t>
      </w:r>
      <w:r w:rsidRPr="002A5AD2">
        <w:rPr>
          <w:sz w:val="24"/>
          <w:lang w:val="en-US"/>
        </w:rPr>
        <w:t xml:space="preserve"> </w:t>
      </w:r>
      <w:r w:rsidRPr="002A5AD2">
        <w:rPr>
          <w:i/>
          <w:iCs/>
          <w:sz w:val="24"/>
          <w:lang w:val="en-US"/>
        </w:rPr>
        <w:t>1st Philippine International University Theatre Association, Festival/ conference/workshop “Strengthening university theatre: Cultural traditions enriching contemporary theatre”</w:t>
      </w:r>
      <w:r w:rsidRPr="002A5AD2">
        <w:rPr>
          <w:sz w:val="24"/>
          <w:lang w:val="en-US"/>
        </w:rPr>
        <w:t xml:space="preserve">, </w:t>
      </w:r>
      <w:r w:rsidRPr="002A5AD2">
        <w:rPr>
          <w:sz w:val="24"/>
        </w:rPr>
        <w:t>με</w:t>
      </w:r>
      <w:r w:rsidRPr="002A5AD2">
        <w:rPr>
          <w:sz w:val="24"/>
          <w:lang w:val="en-US"/>
        </w:rPr>
        <w:t xml:space="preserve"> </w:t>
      </w:r>
      <w:r w:rsidRPr="002A5AD2">
        <w:rPr>
          <w:sz w:val="24"/>
        </w:rPr>
        <w:t>τη</w:t>
      </w:r>
      <w:r w:rsidRPr="002A5AD2">
        <w:rPr>
          <w:sz w:val="24"/>
          <w:lang w:val="en-US"/>
        </w:rPr>
        <w:t xml:space="preserve"> </w:t>
      </w:r>
      <w:r w:rsidRPr="002A5AD2">
        <w:rPr>
          <w:sz w:val="24"/>
        </w:rPr>
        <w:t>συνδιοργάνωση</w:t>
      </w:r>
      <w:r w:rsidRPr="002A5AD2">
        <w:rPr>
          <w:sz w:val="24"/>
          <w:lang w:val="en-US"/>
        </w:rPr>
        <w:t xml:space="preserve"> </w:t>
      </w:r>
      <w:r w:rsidRPr="002A5AD2">
        <w:rPr>
          <w:sz w:val="24"/>
        </w:rPr>
        <w:t>του</w:t>
      </w:r>
      <w:r w:rsidRPr="002A5AD2">
        <w:rPr>
          <w:sz w:val="24"/>
          <w:lang w:val="en-US"/>
        </w:rPr>
        <w:t xml:space="preserve"> International University Theatre Association </w:t>
      </w:r>
      <w:r w:rsidRPr="002A5AD2">
        <w:rPr>
          <w:sz w:val="24"/>
        </w:rPr>
        <w:t>και</w:t>
      </w:r>
      <w:r w:rsidRPr="002A5AD2">
        <w:rPr>
          <w:sz w:val="24"/>
          <w:lang w:val="en-US"/>
        </w:rPr>
        <w:t xml:space="preserve"> </w:t>
      </w:r>
      <w:r w:rsidRPr="002A5AD2">
        <w:rPr>
          <w:sz w:val="24"/>
        </w:rPr>
        <w:t>του</w:t>
      </w:r>
      <w:r w:rsidRPr="002A5AD2">
        <w:rPr>
          <w:sz w:val="24"/>
          <w:lang w:val="en-US"/>
        </w:rPr>
        <w:t xml:space="preserve"> Miriam College, </w:t>
      </w:r>
      <w:r w:rsidRPr="002A5AD2">
        <w:rPr>
          <w:sz w:val="24"/>
        </w:rPr>
        <w:t>υπό</w:t>
      </w:r>
      <w:r w:rsidRPr="002A5AD2">
        <w:rPr>
          <w:sz w:val="24"/>
          <w:lang w:val="en-US"/>
        </w:rPr>
        <w:t xml:space="preserve"> </w:t>
      </w:r>
      <w:r w:rsidRPr="002A5AD2">
        <w:rPr>
          <w:sz w:val="24"/>
        </w:rPr>
        <w:t>την</w:t>
      </w:r>
      <w:r w:rsidRPr="002A5AD2">
        <w:rPr>
          <w:sz w:val="24"/>
          <w:lang w:val="en-US"/>
        </w:rPr>
        <w:t xml:space="preserve"> </w:t>
      </w:r>
      <w:r w:rsidRPr="002A5AD2">
        <w:rPr>
          <w:sz w:val="24"/>
        </w:rPr>
        <w:t>αιγίδα</w:t>
      </w:r>
      <w:r w:rsidRPr="002A5AD2">
        <w:rPr>
          <w:sz w:val="24"/>
          <w:lang w:val="en-US"/>
        </w:rPr>
        <w:t xml:space="preserve"> </w:t>
      </w:r>
      <w:r w:rsidRPr="002A5AD2">
        <w:rPr>
          <w:sz w:val="24"/>
        </w:rPr>
        <w:t>του</w:t>
      </w:r>
      <w:r w:rsidRPr="002A5AD2">
        <w:rPr>
          <w:sz w:val="24"/>
          <w:lang w:val="en-US"/>
        </w:rPr>
        <w:t xml:space="preserve"> International Theatre Institute</w:t>
      </w:r>
      <w:r w:rsidR="007873F3" w:rsidRPr="002A5AD2">
        <w:rPr>
          <w:sz w:val="24"/>
          <w:lang w:val="en-US"/>
        </w:rPr>
        <w:t xml:space="preserve">. </w:t>
      </w:r>
    </w:p>
    <w:p w14:paraId="74543314" w14:textId="77777777" w:rsidR="00170AB2" w:rsidRPr="002A5AD2" w:rsidRDefault="009D0574" w:rsidP="002A5AD2">
      <w:pPr>
        <w:spacing w:before="120" w:after="120" w:line="240" w:lineRule="auto"/>
        <w:ind w:left="709" w:hanging="709"/>
        <w:jc w:val="both"/>
        <w:rPr>
          <w:sz w:val="24"/>
        </w:rPr>
      </w:pPr>
      <w:r w:rsidRPr="002A5AD2">
        <w:rPr>
          <w:sz w:val="24"/>
        </w:rPr>
        <w:t>2008</w:t>
      </w:r>
      <w:r w:rsidRPr="002A5AD2">
        <w:rPr>
          <w:sz w:val="24"/>
        </w:rPr>
        <w:tab/>
      </w:r>
      <w:r w:rsidR="00E11D0B" w:rsidRPr="002A5AD2">
        <w:rPr>
          <w:sz w:val="24"/>
        </w:rPr>
        <w:t>Στα πλαίσια της «</w:t>
      </w:r>
      <w:r w:rsidRPr="002A5AD2">
        <w:rPr>
          <w:sz w:val="24"/>
        </w:rPr>
        <w:t>δ</w:t>
      </w:r>
      <w:r w:rsidR="00E11D0B" w:rsidRPr="002A5AD2">
        <w:rPr>
          <w:sz w:val="24"/>
        </w:rPr>
        <w:t>ιάδρασης»</w:t>
      </w:r>
      <w:r w:rsidRPr="002A5AD2">
        <w:rPr>
          <w:sz w:val="24"/>
        </w:rPr>
        <w:t xml:space="preserve"> του Πανεπιστημίου με φορείς της πόλης των Πατρών δίδαξα διήμερο σεμινάριο για τον δημιουργικό χορό στα σχολεία, σε δασκάλους της </w:t>
      </w:r>
      <w:r w:rsidR="00C2615E" w:rsidRPr="002A5AD2">
        <w:rPr>
          <w:sz w:val="24"/>
        </w:rPr>
        <w:t>δευτεροβάθμιας εκπαίδευση</w:t>
      </w:r>
      <w:r w:rsidR="00710ADD" w:rsidRPr="002A5AD2">
        <w:rPr>
          <w:sz w:val="24"/>
        </w:rPr>
        <w:t>ς στο Παλαιό Αρσάκειο. Οργάνωση</w:t>
      </w:r>
      <w:r w:rsidR="00C2615E" w:rsidRPr="002A5AD2">
        <w:rPr>
          <w:sz w:val="24"/>
        </w:rPr>
        <w:t xml:space="preserve"> ΔΗ.ΠΕ.ΘΕ. Πάτρας, άνοιξη 2008</w:t>
      </w:r>
      <w:r w:rsidR="007873F3" w:rsidRPr="002A5AD2">
        <w:rPr>
          <w:sz w:val="24"/>
        </w:rPr>
        <w:t>.</w:t>
      </w:r>
    </w:p>
    <w:p w14:paraId="5D388E2F" w14:textId="77777777" w:rsidR="00E11D0B" w:rsidRPr="002A5AD2" w:rsidRDefault="00C2615E" w:rsidP="002A5AD2">
      <w:pPr>
        <w:spacing w:after="0" w:line="240" w:lineRule="auto"/>
        <w:ind w:left="709" w:hanging="709"/>
        <w:jc w:val="both"/>
        <w:rPr>
          <w:sz w:val="24"/>
          <w:lang w:val="en-US"/>
        </w:rPr>
      </w:pPr>
      <w:r w:rsidRPr="002A5AD2">
        <w:rPr>
          <w:sz w:val="24"/>
        </w:rPr>
        <w:t>2004</w:t>
      </w:r>
      <w:r w:rsidRPr="002A5AD2">
        <w:rPr>
          <w:sz w:val="24"/>
        </w:rPr>
        <w:tab/>
        <w:t>«</w:t>
      </w:r>
      <w:r w:rsidR="00770D9C" w:rsidRPr="002A5AD2">
        <w:rPr>
          <w:sz w:val="24"/>
        </w:rPr>
        <w:t>Υποδειγματικό μ</w:t>
      </w:r>
      <w:r w:rsidRPr="002A5AD2">
        <w:rPr>
          <w:sz w:val="24"/>
        </w:rPr>
        <w:t xml:space="preserve">άθημα </w:t>
      </w:r>
      <w:r w:rsidR="00DE480C" w:rsidRPr="002A5AD2">
        <w:rPr>
          <w:sz w:val="24"/>
        </w:rPr>
        <w:t xml:space="preserve">για τη διδασκαλία μέσω χορολογικών μεθόδων» στο </w:t>
      </w:r>
      <w:r w:rsidR="00DE480C" w:rsidRPr="002A5AD2">
        <w:rPr>
          <w:i/>
          <w:iCs/>
          <w:sz w:val="24"/>
        </w:rPr>
        <w:t>18ο Παγκόσμιο Συνέδριο για την Έρευνα στον Χορό</w:t>
      </w:r>
      <w:r w:rsidR="00DE480C" w:rsidRPr="002A5AD2">
        <w:rPr>
          <w:sz w:val="24"/>
        </w:rPr>
        <w:t>. Διοργάνωση</w:t>
      </w:r>
      <w:r w:rsidR="00DE480C" w:rsidRPr="002A5AD2">
        <w:rPr>
          <w:sz w:val="24"/>
          <w:lang w:val="en-US"/>
        </w:rPr>
        <w:t xml:space="preserve">: IOFA Greece </w:t>
      </w:r>
      <w:r w:rsidR="00DE480C" w:rsidRPr="002A5AD2">
        <w:rPr>
          <w:sz w:val="24"/>
        </w:rPr>
        <w:t>και</w:t>
      </w:r>
      <w:r w:rsidR="00DE480C" w:rsidRPr="002A5AD2">
        <w:rPr>
          <w:sz w:val="24"/>
          <w:lang w:val="en-US"/>
        </w:rPr>
        <w:t xml:space="preserve"> International Dance Council, CID-UNESCO, </w:t>
      </w:r>
      <w:r w:rsidR="00DE480C" w:rsidRPr="002A5AD2">
        <w:rPr>
          <w:sz w:val="24"/>
        </w:rPr>
        <w:t>Άργος</w:t>
      </w:r>
      <w:r w:rsidR="00DE480C" w:rsidRPr="002A5AD2">
        <w:rPr>
          <w:sz w:val="24"/>
          <w:lang w:val="en-US"/>
        </w:rPr>
        <w:t xml:space="preserve">, </w:t>
      </w:r>
      <w:r w:rsidR="00DE480C" w:rsidRPr="002A5AD2">
        <w:rPr>
          <w:sz w:val="24"/>
        </w:rPr>
        <w:t>Απρίλιος</w:t>
      </w:r>
      <w:r w:rsidR="00DE480C" w:rsidRPr="002A5AD2">
        <w:rPr>
          <w:sz w:val="24"/>
          <w:lang w:val="en-US"/>
        </w:rPr>
        <w:t xml:space="preserve"> 2004. </w:t>
      </w:r>
    </w:p>
    <w:p w14:paraId="5DB38E18" w14:textId="77777777" w:rsidR="00710ADD" w:rsidRPr="002A5AD2" w:rsidRDefault="00710ADD" w:rsidP="002A5AD2">
      <w:pPr>
        <w:spacing w:line="240" w:lineRule="auto"/>
        <w:rPr>
          <w:sz w:val="24"/>
          <w:lang w:val="en-US"/>
        </w:rPr>
      </w:pPr>
    </w:p>
    <w:p w14:paraId="4C5F1392" w14:textId="77777777" w:rsidR="00DE480C" w:rsidRPr="002A5AD2" w:rsidRDefault="00DE480C" w:rsidP="002A5AD2">
      <w:pPr>
        <w:spacing w:line="240" w:lineRule="auto"/>
        <w:rPr>
          <w:sz w:val="24"/>
        </w:rPr>
      </w:pPr>
      <w:r w:rsidRPr="002A5AD2">
        <w:rPr>
          <w:b/>
          <w:sz w:val="24"/>
          <w:u w:val="single"/>
        </w:rPr>
        <w:t>Ζ.3. Διαλέξεις κατόπιν προσκλήσεως (ενδεικτικά)</w:t>
      </w:r>
    </w:p>
    <w:p w14:paraId="767EB49B" w14:textId="77777777" w:rsidR="00FD103A" w:rsidRPr="002A5AD2" w:rsidRDefault="00DE480C" w:rsidP="002A5AD2">
      <w:pPr>
        <w:spacing w:after="0" w:line="240" w:lineRule="auto"/>
        <w:ind w:left="993" w:hanging="993"/>
        <w:jc w:val="both"/>
        <w:rPr>
          <w:sz w:val="24"/>
        </w:rPr>
      </w:pPr>
      <w:r w:rsidRPr="002A5AD2">
        <w:rPr>
          <w:sz w:val="24"/>
        </w:rPr>
        <w:t>2015</w:t>
      </w:r>
      <w:r w:rsidRPr="002A5AD2">
        <w:rPr>
          <w:sz w:val="24"/>
        </w:rPr>
        <w:tab/>
        <w:t xml:space="preserve">Συντονίστρια </w:t>
      </w:r>
      <w:r w:rsidR="00FD103A" w:rsidRPr="002A5AD2">
        <w:rPr>
          <w:sz w:val="24"/>
        </w:rPr>
        <w:t xml:space="preserve">στη συζήτηση με το κοινό ύστερα από παρουσίαση της χορογραφίας του Γιάννη Μανταφούνη και της </w:t>
      </w:r>
      <w:r w:rsidR="00FD103A" w:rsidRPr="002A5AD2">
        <w:rPr>
          <w:sz w:val="24"/>
          <w:lang w:val="en-US"/>
        </w:rPr>
        <w:t>Elena</w:t>
      </w:r>
      <w:r w:rsidR="00FD103A" w:rsidRPr="002A5AD2">
        <w:rPr>
          <w:sz w:val="24"/>
        </w:rPr>
        <w:t xml:space="preserve"> </w:t>
      </w:r>
      <w:r w:rsidR="00FD103A" w:rsidRPr="002A5AD2">
        <w:rPr>
          <w:sz w:val="24"/>
          <w:lang w:val="en-US"/>
        </w:rPr>
        <w:t>Giannotti</w:t>
      </w:r>
      <w:r w:rsidR="00FD103A" w:rsidRPr="002A5AD2">
        <w:rPr>
          <w:sz w:val="24"/>
        </w:rPr>
        <w:t xml:space="preserve"> με τίτλο </w:t>
      </w:r>
      <w:r w:rsidR="00FD103A" w:rsidRPr="002A5AD2">
        <w:rPr>
          <w:i/>
          <w:iCs/>
          <w:sz w:val="24"/>
          <w:lang w:val="en-US"/>
        </w:rPr>
        <w:t>ApersonA</w:t>
      </w:r>
      <w:r w:rsidR="00FD103A" w:rsidRPr="002A5AD2">
        <w:rPr>
          <w:sz w:val="24"/>
        </w:rPr>
        <w:t xml:space="preserve"> στο Δημοτικό Θέατρο «Α</w:t>
      </w:r>
      <w:r w:rsidR="005C011C" w:rsidRPr="002A5AD2">
        <w:rPr>
          <w:sz w:val="24"/>
        </w:rPr>
        <w:t>πόλλων» της Πάτρας</w:t>
      </w:r>
      <w:r w:rsidR="008E417D" w:rsidRPr="002A5AD2">
        <w:rPr>
          <w:sz w:val="24"/>
        </w:rPr>
        <w:t xml:space="preserve"> </w:t>
      </w:r>
      <w:r w:rsidR="005C011C" w:rsidRPr="002A5AD2">
        <w:rPr>
          <w:sz w:val="24"/>
        </w:rPr>
        <w:t>(</w:t>
      </w:r>
      <w:r w:rsidR="008E417D" w:rsidRPr="002A5AD2">
        <w:rPr>
          <w:sz w:val="24"/>
        </w:rPr>
        <w:t>3 Μαΐου</w:t>
      </w:r>
      <w:r w:rsidR="00FF0068" w:rsidRPr="002A5AD2">
        <w:rPr>
          <w:sz w:val="24"/>
        </w:rPr>
        <w:t xml:space="preserve"> 2015</w:t>
      </w:r>
      <w:r w:rsidR="005C011C" w:rsidRPr="002A5AD2">
        <w:rPr>
          <w:sz w:val="24"/>
        </w:rPr>
        <w:t>)</w:t>
      </w:r>
      <w:r w:rsidR="00FD103A" w:rsidRPr="002A5AD2">
        <w:rPr>
          <w:sz w:val="24"/>
        </w:rPr>
        <w:t xml:space="preserve">. </w:t>
      </w:r>
    </w:p>
    <w:p w14:paraId="75E3A613" w14:textId="77777777" w:rsidR="00FD103A" w:rsidRPr="002A5AD2" w:rsidRDefault="00FD103A" w:rsidP="002A5AD2">
      <w:pPr>
        <w:spacing w:before="120" w:after="120" w:line="240" w:lineRule="auto"/>
        <w:ind w:left="992" w:hanging="992"/>
        <w:jc w:val="both"/>
        <w:rPr>
          <w:sz w:val="24"/>
        </w:rPr>
      </w:pPr>
      <w:r w:rsidRPr="002A5AD2">
        <w:rPr>
          <w:sz w:val="24"/>
        </w:rPr>
        <w:t>2015</w:t>
      </w:r>
      <w:r w:rsidRPr="002A5AD2">
        <w:rPr>
          <w:sz w:val="24"/>
        </w:rPr>
        <w:tab/>
        <w:t xml:space="preserve">Συντονίστρια στη συζήτηση με το κοινό ύστερα από παρουσίαση της χορογραφίας της Ειρήνης Αποστολάτου με τίτλο </w:t>
      </w:r>
      <w:r w:rsidRPr="002A5AD2">
        <w:rPr>
          <w:i/>
          <w:iCs/>
          <w:sz w:val="24"/>
        </w:rPr>
        <w:t>Φαίδρα</w:t>
      </w:r>
      <w:r w:rsidRPr="002A5AD2">
        <w:rPr>
          <w:sz w:val="24"/>
        </w:rPr>
        <w:t xml:space="preserve"> στο Συνεδριακό και Πολιτιστικό Κέντρο του Π</w:t>
      </w:r>
      <w:r w:rsidR="005C011C" w:rsidRPr="002A5AD2">
        <w:rPr>
          <w:sz w:val="24"/>
        </w:rPr>
        <w:t>ανεπιστημίου Πατρών (</w:t>
      </w:r>
      <w:r w:rsidR="008E417D" w:rsidRPr="002A5AD2">
        <w:rPr>
          <w:sz w:val="24"/>
        </w:rPr>
        <w:t>10 Ιουνίου</w:t>
      </w:r>
      <w:r w:rsidR="00FF0068" w:rsidRPr="002A5AD2">
        <w:rPr>
          <w:sz w:val="24"/>
        </w:rPr>
        <w:t xml:space="preserve"> 2015</w:t>
      </w:r>
      <w:r w:rsidR="005C011C" w:rsidRPr="002A5AD2">
        <w:rPr>
          <w:sz w:val="24"/>
        </w:rPr>
        <w:t>)</w:t>
      </w:r>
      <w:r w:rsidRPr="002A5AD2">
        <w:rPr>
          <w:sz w:val="24"/>
        </w:rPr>
        <w:t xml:space="preserve">. </w:t>
      </w:r>
    </w:p>
    <w:p w14:paraId="39672C33" w14:textId="77777777" w:rsidR="00FD103A" w:rsidRPr="002A5AD2" w:rsidRDefault="00FD103A" w:rsidP="002A5AD2">
      <w:pPr>
        <w:spacing w:after="0" w:line="240" w:lineRule="auto"/>
        <w:ind w:left="993" w:hanging="993"/>
        <w:jc w:val="both"/>
        <w:rPr>
          <w:sz w:val="24"/>
        </w:rPr>
      </w:pPr>
      <w:r w:rsidRPr="002A5AD2">
        <w:rPr>
          <w:sz w:val="24"/>
        </w:rPr>
        <w:t>2013</w:t>
      </w:r>
      <w:r w:rsidRPr="002A5AD2">
        <w:rPr>
          <w:sz w:val="24"/>
        </w:rPr>
        <w:tab/>
        <w:t xml:space="preserve">Διάλεξη στην παράσταση της </w:t>
      </w:r>
      <w:r w:rsidRPr="002A5AD2">
        <w:rPr>
          <w:sz w:val="24"/>
          <w:lang w:val="en-US"/>
        </w:rPr>
        <w:t>Martha</w:t>
      </w:r>
      <w:r w:rsidRPr="002A5AD2">
        <w:rPr>
          <w:sz w:val="24"/>
        </w:rPr>
        <w:t xml:space="preserve"> </w:t>
      </w:r>
      <w:r w:rsidRPr="002A5AD2">
        <w:rPr>
          <w:sz w:val="24"/>
          <w:lang w:val="en-US"/>
        </w:rPr>
        <w:t>Graham</w:t>
      </w:r>
      <w:r w:rsidRPr="002A5AD2">
        <w:rPr>
          <w:sz w:val="24"/>
        </w:rPr>
        <w:t xml:space="preserve"> </w:t>
      </w:r>
      <w:r w:rsidRPr="002A5AD2">
        <w:rPr>
          <w:sz w:val="24"/>
          <w:lang w:val="en-US"/>
        </w:rPr>
        <w:t>Company</w:t>
      </w:r>
      <w:r w:rsidRPr="002A5AD2">
        <w:rPr>
          <w:sz w:val="24"/>
        </w:rPr>
        <w:t xml:space="preserve">, η οποία συμπεριλαμβανόταν στο πολιτιστικό γεγονός «Επιστροφή στην Ιθάκη 2013», με τίτλο </w:t>
      </w:r>
      <w:r w:rsidRPr="002A5AD2">
        <w:rPr>
          <w:i/>
          <w:iCs/>
          <w:sz w:val="24"/>
        </w:rPr>
        <w:t xml:space="preserve">Η ανάπτυξη της τεχνικής </w:t>
      </w:r>
      <w:r w:rsidRPr="002A5AD2">
        <w:rPr>
          <w:i/>
          <w:iCs/>
          <w:sz w:val="24"/>
          <w:lang w:val="en-US"/>
        </w:rPr>
        <w:t>Graham</w:t>
      </w:r>
      <w:r w:rsidRPr="002A5AD2">
        <w:rPr>
          <w:i/>
          <w:iCs/>
          <w:sz w:val="24"/>
        </w:rPr>
        <w:t xml:space="preserve"> στην Ελλάδα</w:t>
      </w:r>
      <w:r w:rsidR="005C011C" w:rsidRPr="002A5AD2">
        <w:rPr>
          <w:sz w:val="24"/>
        </w:rPr>
        <w:t xml:space="preserve">. Οργάνωση </w:t>
      </w:r>
      <w:r w:rsidRPr="002A5AD2">
        <w:rPr>
          <w:sz w:val="24"/>
          <w:lang w:val="en-US"/>
        </w:rPr>
        <w:t>Concord</w:t>
      </w:r>
      <w:r w:rsidRPr="002A5AD2">
        <w:rPr>
          <w:sz w:val="24"/>
        </w:rPr>
        <w:t xml:space="preserve"> </w:t>
      </w:r>
      <w:r w:rsidRPr="002A5AD2">
        <w:rPr>
          <w:sz w:val="24"/>
          <w:lang w:val="en-US"/>
        </w:rPr>
        <w:t>Consulting</w:t>
      </w:r>
      <w:r w:rsidRPr="002A5AD2">
        <w:rPr>
          <w:sz w:val="24"/>
        </w:rPr>
        <w:t xml:space="preserve"> </w:t>
      </w:r>
      <w:r w:rsidRPr="002A5AD2">
        <w:rPr>
          <w:sz w:val="24"/>
          <w:lang w:val="en-US"/>
        </w:rPr>
        <w:t>Services</w:t>
      </w:r>
      <w:r w:rsidRPr="002A5AD2">
        <w:rPr>
          <w:sz w:val="24"/>
        </w:rPr>
        <w:t>, Ιθάκη</w:t>
      </w:r>
      <w:r w:rsidR="005C011C" w:rsidRPr="002A5AD2">
        <w:rPr>
          <w:sz w:val="24"/>
        </w:rPr>
        <w:t xml:space="preserve"> (</w:t>
      </w:r>
      <w:r w:rsidR="00DF546F" w:rsidRPr="002A5AD2">
        <w:rPr>
          <w:sz w:val="24"/>
        </w:rPr>
        <w:t>29 Ιουνίου 2013</w:t>
      </w:r>
      <w:r w:rsidR="005C011C" w:rsidRPr="002A5AD2">
        <w:rPr>
          <w:sz w:val="24"/>
        </w:rPr>
        <w:t>)</w:t>
      </w:r>
      <w:r w:rsidRPr="002A5AD2">
        <w:rPr>
          <w:sz w:val="24"/>
        </w:rPr>
        <w:t xml:space="preserve">. </w:t>
      </w:r>
    </w:p>
    <w:p w14:paraId="46177FC3" w14:textId="77777777" w:rsidR="00FD103A" w:rsidRPr="002A5AD2" w:rsidRDefault="00FD103A" w:rsidP="002A5AD2">
      <w:pPr>
        <w:spacing w:before="120" w:after="120" w:line="240" w:lineRule="auto"/>
        <w:ind w:left="992" w:hanging="992"/>
        <w:jc w:val="both"/>
        <w:rPr>
          <w:sz w:val="24"/>
        </w:rPr>
      </w:pPr>
      <w:r w:rsidRPr="002A5AD2">
        <w:rPr>
          <w:sz w:val="24"/>
        </w:rPr>
        <w:t>2013</w:t>
      </w:r>
      <w:r w:rsidRPr="002A5AD2">
        <w:rPr>
          <w:sz w:val="24"/>
        </w:rPr>
        <w:tab/>
        <w:t xml:space="preserve">Εισήγηση στην ημερίδα </w:t>
      </w:r>
      <w:r w:rsidRPr="002A5AD2">
        <w:rPr>
          <w:i/>
          <w:iCs/>
          <w:sz w:val="24"/>
        </w:rPr>
        <w:t>Σύγχρονος χορό</w:t>
      </w:r>
      <w:r w:rsidR="00F17781" w:rsidRPr="002A5AD2">
        <w:rPr>
          <w:i/>
          <w:iCs/>
          <w:sz w:val="24"/>
        </w:rPr>
        <w:t xml:space="preserve">ς </w:t>
      </w:r>
      <w:r w:rsidR="00A446F6" w:rsidRPr="002A5AD2">
        <w:rPr>
          <w:i/>
          <w:iCs/>
          <w:sz w:val="24"/>
        </w:rPr>
        <w:t>–</w:t>
      </w:r>
      <w:r w:rsidR="00F17781" w:rsidRPr="002A5AD2">
        <w:rPr>
          <w:i/>
          <w:iCs/>
          <w:sz w:val="24"/>
        </w:rPr>
        <w:t xml:space="preserve"> </w:t>
      </w:r>
      <w:r w:rsidRPr="002A5AD2">
        <w:rPr>
          <w:i/>
          <w:iCs/>
          <w:sz w:val="24"/>
        </w:rPr>
        <w:t>Η διαδρομή μέχρι σήμερα</w:t>
      </w:r>
      <w:r w:rsidRPr="002A5AD2">
        <w:rPr>
          <w:sz w:val="24"/>
        </w:rPr>
        <w:t>, με τίτλο «Η δημιουργ</w:t>
      </w:r>
      <w:r w:rsidR="00DF546F" w:rsidRPr="002A5AD2">
        <w:rPr>
          <w:sz w:val="24"/>
        </w:rPr>
        <w:t>ία του δυτικού χορού». Οργάνωση</w:t>
      </w:r>
      <w:r w:rsidRPr="002A5AD2">
        <w:rPr>
          <w:sz w:val="24"/>
        </w:rPr>
        <w:t xml:space="preserve"> Κέντρο Χορού Δήμου</w:t>
      </w:r>
      <w:r w:rsidR="008E417D" w:rsidRPr="002A5AD2">
        <w:rPr>
          <w:sz w:val="24"/>
        </w:rPr>
        <w:t xml:space="preserve"> Ηρακλείου Κρήτης, </w:t>
      </w:r>
      <w:r w:rsidR="00DF546F" w:rsidRPr="002A5AD2">
        <w:rPr>
          <w:sz w:val="24"/>
        </w:rPr>
        <w:t>(</w:t>
      </w:r>
      <w:r w:rsidR="008E417D" w:rsidRPr="002A5AD2">
        <w:rPr>
          <w:sz w:val="24"/>
        </w:rPr>
        <w:t>26 Μαΐου</w:t>
      </w:r>
      <w:r w:rsidR="00DF546F" w:rsidRPr="002A5AD2">
        <w:rPr>
          <w:sz w:val="24"/>
        </w:rPr>
        <w:t xml:space="preserve"> 2013)</w:t>
      </w:r>
      <w:r w:rsidR="008E417D" w:rsidRPr="002A5AD2">
        <w:rPr>
          <w:sz w:val="24"/>
        </w:rPr>
        <w:t>.</w:t>
      </w:r>
      <w:r w:rsidRPr="002A5AD2">
        <w:rPr>
          <w:sz w:val="24"/>
        </w:rPr>
        <w:t xml:space="preserve"> </w:t>
      </w:r>
    </w:p>
    <w:p w14:paraId="0E8D3083" w14:textId="77777777" w:rsidR="00DE480C" w:rsidRPr="002A5AD2" w:rsidRDefault="00FD103A" w:rsidP="002A5AD2">
      <w:pPr>
        <w:spacing w:before="120" w:after="120" w:line="240" w:lineRule="auto"/>
        <w:ind w:left="992" w:hanging="992"/>
        <w:jc w:val="both"/>
        <w:rPr>
          <w:sz w:val="24"/>
        </w:rPr>
      </w:pPr>
      <w:r w:rsidRPr="002A5AD2">
        <w:rPr>
          <w:sz w:val="24"/>
        </w:rPr>
        <w:t>2011</w:t>
      </w:r>
      <w:r w:rsidRPr="002A5AD2">
        <w:rPr>
          <w:sz w:val="24"/>
        </w:rPr>
        <w:tab/>
      </w:r>
      <w:r w:rsidR="00DF546F" w:rsidRPr="002A5AD2">
        <w:rPr>
          <w:sz w:val="24"/>
        </w:rPr>
        <w:t xml:space="preserve">Εισήγηση με τίτλο «Η ταυτότητα του ελληνικού χορού στον 21ο αιώνα» στην </w:t>
      </w:r>
      <w:r w:rsidR="005C011C" w:rsidRPr="002A5AD2">
        <w:rPr>
          <w:sz w:val="24"/>
        </w:rPr>
        <w:t>η</w:t>
      </w:r>
      <w:r w:rsidRPr="002A5AD2">
        <w:rPr>
          <w:sz w:val="24"/>
        </w:rPr>
        <w:t xml:space="preserve">μερίδα αφιερωμένη στο </w:t>
      </w:r>
      <w:r w:rsidRPr="002A5AD2">
        <w:rPr>
          <w:i/>
          <w:iCs/>
          <w:sz w:val="24"/>
        </w:rPr>
        <w:t>Σύστημα Αθήνα</w:t>
      </w:r>
      <w:r w:rsidRPr="002A5AD2">
        <w:rPr>
          <w:sz w:val="24"/>
        </w:rPr>
        <w:t xml:space="preserve"> και τις προκ</w:t>
      </w:r>
      <w:r w:rsidR="00F40FA2">
        <w:rPr>
          <w:sz w:val="24"/>
        </w:rPr>
        <w:t>λήσεις/ευκαιρίες που συνεπάγονται για</w:t>
      </w:r>
      <w:r w:rsidRPr="002A5AD2">
        <w:rPr>
          <w:sz w:val="24"/>
        </w:rPr>
        <w:t xml:space="preserve"> </w:t>
      </w:r>
      <w:r w:rsidR="00F40FA2">
        <w:rPr>
          <w:sz w:val="24"/>
        </w:rPr>
        <w:t>τ</w:t>
      </w:r>
      <w:r w:rsidRPr="002A5AD2">
        <w:rPr>
          <w:sz w:val="24"/>
        </w:rPr>
        <w:t>η</w:t>
      </w:r>
      <w:r w:rsidR="00F40FA2">
        <w:rPr>
          <w:sz w:val="24"/>
        </w:rPr>
        <w:t>ν έξοδο</w:t>
      </w:r>
      <w:r w:rsidRPr="002A5AD2">
        <w:rPr>
          <w:sz w:val="24"/>
        </w:rPr>
        <w:t xml:space="preserve"> ενός σ</w:t>
      </w:r>
      <w:r w:rsidR="00A446F6" w:rsidRPr="002A5AD2">
        <w:rPr>
          <w:sz w:val="24"/>
        </w:rPr>
        <w:t>χήματος</w:t>
      </w:r>
      <w:r w:rsidR="00CB68BA">
        <w:rPr>
          <w:sz w:val="24"/>
        </w:rPr>
        <w:t>-ομάδας</w:t>
      </w:r>
      <w:r w:rsidR="00A446F6" w:rsidRPr="002A5AD2">
        <w:rPr>
          <w:sz w:val="24"/>
        </w:rPr>
        <w:t xml:space="preserve"> στο εξωτερικό. Οργάνωση</w:t>
      </w:r>
      <w:r w:rsidRPr="002A5AD2">
        <w:rPr>
          <w:sz w:val="24"/>
        </w:rPr>
        <w:t xml:space="preserve"> Ελληνικό Κέντρο του Διεθνούς Ινστιτούτου Θεάτρου (Ε.Κ.Δ.Ι.Θ.), στο πλαίσιο της πλατφόρμας θεάτ</w:t>
      </w:r>
      <w:r w:rsidR="00DF546F" w:rsidRPr="002A5AD2">
        <w:rPr>
          <w:sz w:val="24"/>
        </w:rPr>
        <w:t>ρου και χορού</w:t>
      </w:r>
      <w:r w:rsidRPr="002A5AD2">
        <w:rPr>
          <w:sz w:val="24"/>
        </w:rPr>
        <w:t>, Μουσείο</w:t>
      </w:r>
      <w:r w:rsidR="00710ADD" w:rsidRPr="002A5AD2">
        <w:rPr>
          <w:sz w:val="24"/>
        </w:rPr>
        <w:t xml:space="preserve"> της Ακρόπολης</w:t>
      </w:r>
      <w:r w:rsidR="00DF546F" w:rsidRPr="002A5AD2">
        <w:rPr>
          <w:sz w:val="24"/>
        </w:rPr>
        <w:t xml:space="preserve"> (11 Οκτωβρίου 2011)</w:t>
      </w:r>
      <w:r w:rsidRPr="002A5AD2">
        <w:rPr>
          <w:sz w:val="24"/>
        </w:rPr>
        <w:t>.</w:t>
      </w:r>
    </w:p>
    <w:p w14:paraId="598ACECE" w14:textId="77777777" w:rsidR="00BF402F" w:rsidRPr="002A5AD2" w:rsidRDefault="00FD103A" w:rsidP="002A5AD2">
      <w:pPr>
        <w:spacing w:after="0" w:line="240" w:lineRule="auto"/>
        <w:ind w:left="993" w:hanging="993"/>
        <w:jc w:val="both"/>
        <w:rPr>
          <w:sz w:val="24"/>
        </w:rPr>
      </w:pPr>
      <w:r w:rsidRPr="002A5AD2">
        <w:rPr>
          <w:sz w:val="24"/>
        </w:rPr>
        <w:t>2010-11</w:t>
      </w:r>
      <w:r w:rsidRPr="002A5AD2">
        <w:rPr>
          <w:sz w:val="24"/>
        </w:rPr>
        <w:tab/>
        <w:t>Συντονίστρια</w:t>
      </w:r>
      <w:r w:rsidR="00BF402F" w:rsidRPr="002A5AD2">
        <w:rPr>
          <w:sz w:val="24"/>
        </w:rPr>
        <w:t xml:space="preserve"> στη συζήτηση με το κοινό για το έργο τους, ύστερα από παρουσίαση των χορογραφιών, με τ</w:t>
      </w:r>
      <w:r w:rsidR="005C011C" w:rsidRPr="002A5AD2">
        <w:rPr>
          <w:sz w:val="24"/>
        </w:rPr>
        <w:t xml:space="preserve">ις χορογράφους Μαριέλα Νέστορα, </w:t>
      </w:r>
      <w:r w:rsidR="00BF402F" w:rsidRPr="002A5AD2">
        <w:rPr>
          <w:sz w:val="24"/>
        </w:rPr>
        <w:t xml:space="preserve">Ομάδα </w:t>
      </w:r>
      <w:r w:rsidR="00BF402F" w:rsidRPr="002A5AD2">
        <w:rPr>
          <w:sz w:val="24"/>
          <w:lang w:val="en-US"/>
        </w:rPr>
        <w:t>YELP</w:t>
      </w:r>
      <w:r w:rsidR="00BF402F" w:rsidRPr="002A5AD2">
        <w:rPr>
          <w:sz w:val="24"/>
        </w:rPr>
        <w:t xml:space="preserve">, </w:t>
      </w:r>
      <w:r w:rsidR="005C011C" w:rsidRPr="002A5AD2">
        <w:rPr>
          <w:sz w:val="24"/>
        </w:rPr>
        <w:t>(</w:t>
      </w:r>
      <w:r w:rsidR="00BF402F" w:rsidRPr="002A5AD2">
        <w:rPr>
          <w:sz w:val="24"/>
        </w:rPr>
        <w:t>19 Δεκεμβρίου 2010</w:t>
      </w:r>
      <w:r w:rsidR="005C011C" w:rsidRPr="002A5AD2">
        <w:rPr>
          <w:sz w:val="24"/>
        </w:rPr>
        <w:t>) και Μαρία Κολλιοπούλου, Ομάδα Πρόσχημα</w:t>
      </w:r>
      <w:r w:rsidR="00BF402F" w:rsidRPr="002A5AD2">
        <w:rPr>
          <w:sz w:val="24"/>
        </w:rPr>
        <w:t xml:space="preserve">, στη Στέγη Γραμμάτων και Τεχνών, </w:t>
      </w:r>
      <w:r w:rsidR="000C5319" w:rsidRPr="002A5AD2">
        <w:rPr>
          <w:sz w:val="24"/>
        </w:rPr>
        <w:t>(</w:t>
      </w:r>
      <w:r w:rsidR="00BF402F" w:rsidRPr="002A5AD2">
        <w:rPr>
          <w:sz w:val="24"/>
        </w:rPr>
        <w:t>16 Δεκεμβρίου 2011</w:t>
      </w:r>
      <w:r w:rsidR="000C5319" w:rsidRPr="002A5AD2">
        <w:rPr>
          <w:sz w:val="24"/>
        </w:rPr>
        <w:t>)</w:t>
      </w:r>
      <w:r w:rsidR="00BF402F" w:rsidRPr="002A5AD2">
        <w:rPr>
          <w:sz w:val="24"/>
        </w:rPr>
        <w:t xml:space="preserve">. </w:t>
      </w:r>
    </w:p>
    <w:p w14:paraId="3D2C9E09" w14:textId="77777777" w:rsidR="00FD103A" w:rsidRPr="002A5AD2" w:rsidRDefault="00BF402F" w:rsidP="002A5AD2">
      <w:pPr>
        <w:spacing w:before="120" w:after="120" w:line="240" w:lineRule="auto"/>
        <w:ind w:left="992" w:hanging="992"/>
        <w:jc w:val="both"/>
        <w:rPr>
          <w:sz w:val="24"/>
        </w:rPr>
      </w:pPr>
      <w:r w:rsidRPr="002A5AD2">
        <w:rPr>
          <w:sz w:val="24"/>
        </w:rPr>
        <w:t>2007</w:t>
      </w:r>
      <w:r w:rsidRPr="002A5AD2">
        <w:rPr>
          <w:sz w:val="24"/>
        </w:rPr>
        <w:tab/>
        <w:t>Σεμινάριο Χορογραφίας και Χορολογίας και διάλεξη με θέμα «Προβληματισμοί για την εκπαίδευση του χορού</w:t>
      </w:r>
      <w:r w:rsidR="008E417D" w:rsidRPr="002A5AD2">
        <w:rPr>
          <w:sz w:val="24"/>
        </w:rPr>
        <w:t xml:space="preserve"> στην Κύπρο», </w:t>
      </w:r>
      <w:r w:rsidR="00A446F6" w:rsidRPr="002A5AD2">
        <w:rPr>
          <w:sz w:val="24"/>
        </w:rPr>
        <w:t xml:space="preserve">, Λεμεσός, Κύπρος. Οργάνωση </w:t>
      </w:r>
      <w:r w:rsidRPr="002A5AD2">
        <w:rPr>
          <w:sz w:val="24"/>
        </w:rPr>
        <w:t>Υπουργείο Παιδείας και Πολιτισμού της Κύπρου και Στέγη Σύγχρονου Χορού Λεμεσού</w:t>
      </w:r>
      <w:r w:rsidR="005C011C" w:rsidRPr="002A5AD2">
        <w:rPr>
          <w:sz w:val="24"/>
        </w:rPr>
        <w:t xml:space="preserve"> (14 Δεκεμβρίου 2007)</w:t>
      </w:r>
      <w:r w:rsidRPr="002A5AD2">
        <w:rPr>
          <w:sz w:val="24"/>
        </w:rPr>
        <w:t>.</w:t>
      </w:r>
    </w:p>
    <w:p w14:paraId="73B79A01" w14:textId="77777777" w:rsidR="00AC1599" w:rsidRPr="002A5AD2" w:rsidRDefault="00BF402F" w:rsidP="002A5AD2">
      <w:pPr>
        <w:spacing w:before="120" w:after="120" w:line="240" w:lineRule="auto"/>
        <w:ind w:left="992" w:hanging="992"/>
        <w:jc w:val="both"/>
        <w:rPr>
          <w:sz w:val="24"/>
        </w:rPr>
      </w:pPr>
      <w:r w:rsidRPr="002A5AD2">
        <w:rPr>
          <w:sz w:val="24"/>
        </w:rPr>
        <w:lastRenderedPageBreak/>
        <w:t>2005</w:t>
      </w:r>
      <w:r w:rsidR="000B3092" w:rsidRPr="002A5AD2">
        <w:rPr>
          <w:sz w:val="24"/>
        </w:rPr>
        <w:tab/>
      </w:r>
      <w:r w:rsidR="00AC1599" w:rsidRPr="002A5AD2">
        <w:rPr>
          <w:sz w:val="24"/>
        </w:rPr>
        <w:t>«Ο χορός στην εκπαίδευση». Συμμετοχή στην η</w:t>
      </w:r>
      <w:r w:rsidR="00A446F6" w:rsidRPr="002A5AD2">
        <w:rPr>
          <w:sz w:val="24"/>
        </w:rPr>
        <w:t>μερίδα</w:t>
      </w:r>
      <w:r w:rsidR="000B3092" w:rsidRPr="002A5AD2">
        <w:rPr>
          <w:sz w:val="24"/>
        </w:rPr>
        <w:t xml:space="preserve"> </w:t>
      </w:r>
      <w:r w:rsidR="000B3092" w:rsidRPr="002A5AD2">
        <w:rPr>
          <w:i/>
          <w:iCs/>
          <w:sz w:val="24"/>
        </w:rPr>
        <w:t xml:space="preserve">Ελληνική </w:t>
      </w:r>
      <w:r w:rsidR="00AC1599" w:rsidRPr="002A5AD2">
        <w:rPr>
          <w:i/>
          <w:iCs/>
          <w:sz w:val="24"/>
        </w:rPr>
        <w:t>ταυτότητα και χορός</w:t>
      </w:r>
      <w:r w:rsidR="00AC1599" w:rsidRPr="002A5AD2">
        <w:rPr>
          <w:sz w:val="24"/>
        </w:rPr>
        <w:t>, Ελληνοαμερικανι</w:t>
      </w:r>
      <w:r w:rsidR="00296DA1" w:rsidRPr="002A5AD2">
        <w:rPr>
          <w:sz w:val="24"/>
        </w:rPr>
        <w:t>κή Ένωση, Αθήνα)</w:t>
      </w:r>
      <w:r w:rsidR="00A446F6" w:rsidRPr="002A5AD2">
        <w:rPr>
          <w:sz w:val="24"/>
        </w:rPr>
        <w:t>. Οργάνωση</w:t>
      </w:r>
      <w:r w:rsidR="00AC1599" w:rsidRPr="002A5AD2">
        <w:rPr>
          <w:sz w:val="24"/>
        </w:rPr>
        <w:t xml:space="preserve"> Σωματείο Ελλήνων Χορογράφων</w:t>
      </w:r>
      <w:r w:rsidR="00296DA1" w:rsidRPr="002A5AD2">
        <w:rPr>
          <w:sz w:val="24"/>
        </w:rPr>
        <w:t xml:space="preserve"> (Ιανουάριος 2015)</w:t>
      </w:r>
      <w:r w:rsidR="00AC1599" w:rsidRPr="002A5AD2">
        <w:rPr>
          <w:sz w:val="24"/>
        </w:rPr>
        <w:t xml:space="preserve">. </w:t>
      </w:r>
    </w:p>
    <w:p w14:paraId="659C174A" w14:textId="77777777" w:rsidR="00AC1599" w:rsidRPr="002A5AD2" w:rsidRDefault="00AC1599" w:rsidP="002A5AD2">
      <w:pPr>
        <w:spacing w:before="120" w:after="120" w:line="240" w:lineRule="auto"/>
        <w:ind w:left="992" w:hanging="992"/>
        <w:jc w:val="both"/>
        <w:rPr>
          <w:sz w:val="24"/>
        </w:rPr>
      </w:pPr>
      <w:r w:rsidRPr="002A5AD2">
        <w:rPr>
          <w:sz w:val="24"/>
        </w:rPr>
        <w:t>2004</w:t>
      </w:r>
      <w:r w:rsidRPr="002A5AD2">
        <w:rPr>
          <w:sz w:val="24"/>
        </w:rPr>
        <w:tab/>
        <w:t>«Ο χορός στη δευτεροβάθμια εκπαίδευση». Υπουργείο Εθνικής Παιδείας και Θρησκευμάτων, Β΄ Διεύθυνση Δευτεροβάθμιας Εκπαίδευσης Αθήνας, Τομέας Καλλιτεχνικών Θεμ</w:t>
      </w:r>
      <w:r w:rsidR="005C011C" w:rsidRPr="002A5AD2">
        <w:rPr>
          <w:sz w:val="24"/>
        </w:rPr>
        <w:t>άτων. Κολέγιο Αθηνών (</w:t>
      </w:r>
      <w:r w:rsidR="008E417D" w:rsidRPr="002A5AD2">
        <w:rPr>
          <w:sz w:val="24"/>
        </w:rPr>
        <w:t>Μάιος</w:t>
      </w:r>
      <w:r w:rsidR="00DF546F" w:rsidRPr="002A5AD2">
        <w:rPr>
          <w:sz w:val="24"/>
        </w:rPr>
        <w:t xml:space="preserve"> 2004</w:t>
      </w:r>
      <w:r w:rsidR="005C011C" w:rsidRPr="002A5AD2">
        <w:rPr>
          <w:sz w:val="24"/>
        </w:rPr>
        <w:t>)</w:t>
      </w:r>
      <w:r w:rsidRPr="002A5AD2">
        <w:rPr>
          <w:sz w:val="24"/>
        </w:rPr>
        <w:t>.</w:t>
      </w:r>
    </w:p>
    <w:p w14:paraId="303666B3" w14:textId="77777777" w:rsidR="00BE5270" w:rsidRPr="002A5AD2" w:rsidRDefault="00AC1599" w:rsidP="002A5AD2">
      <w:pPr>
        <w:spacing w:after="0" w:line="240" w:lineRule="auto"/>
        <w:ind w:left="993" w:hanging="993"/>
        <w:jc w:val="both"/>
        <w:rPr>
          <w:sz w:val="24"/>
        </w:rPr>
      </w:pPr>
      <w:r w:rsidRPr="002A5AD2">
        <w:rPr>
          <w:sz w:val="24"/>
        </w:rPr>
        <w:t>2004</w:t>
      </w:r>
      <w:r w:rsidRPr="002A5AD2">
        <w:rPr>
          <w:sz w:val="24"/>
        </w:rPr>
        <w:tab/>
        <w:t>«Ο σύγχρονος</w:t>
      </w:r>
      <w:r w:rsidR="00BF402F" w:rsidRPr="002A5AD2">
        <w:rPr>
          <w:sz w:val="24"/>
        </w:rPr>
        <w:t xml:space="preserve"> </w:t>
      </w:r>
      <w:r w:rsidR="00BE5270" w:rsidRPr="002A5AD2">
        <w:rPr>
          <w:sz w:val="24"/>
        </w:rPr>
        <w:t>χορός στον 20ο αιώνα», Εθνικό Θέατρο Βορείου Ελλ</w:t>
      </w:r>
      <w:r w:rsidR="005C011C" w:rsidRPr="002A5AD2">
        <w:rPr>
          <w:sz w:val="24"/>
        </w:rPr>
        <w:t>άδας, Θεσσαλονίκη (</w:t>
      </w:r>
      <w:r w:rsidR="008E417D" w:rsidRPr="002A5AD2">
        <w:rPr>
          <w:sz w:val="24"/>
        </w:rPr>
        <w:t>Απρίλιος</w:t>
      </w:r>
      <w:r w:rsidR="00DF546F" w:rsidRPr="002A5AD2">
        <w:rPr>
          <w:sz w:val="24"/>
        </w:rPr>
        <w:t xml:space="preserve"> 2004</w:t>
      </w:r>
      <w:r w:rsidR="005C011C" w:rsidRPr="002A5AD2">
        <w:rPr>
          <w:sz w:val="24"/>
        </w:rPr>
        <w:t>)</w:t>
      </w:r>
      <w:r w:rsidR="00BE5270" w:rsidRPr="002A5AD2">
        <w:rPr>
          <w:sz w:val="24"/>
        </w:rPr>
        <w:t xml:space="preserve">. </w:t>
      </w:r>
    </w:p>
    <w:p w14:paraId="320E9B53" w14:textId="77777777" w:rsidR="00BE5270" w:rsidRPr="002A5AD2" w:rsidRDefault="00BE5270" w:rsidP="002A5AD2">
      <w:pPr>
        <w:spacing w:before="120" w:after="120" w:line="240" w:lineRule="auto"/>
        <w:ind w:left="992" w:hanging="992"/>
        <w:jc w:val="both"/>
        <w:rPr>
          <w:sz w:val="24"/>
          <w:lang w:val="en-US"/>
        </w:rPr>
      </w:pPr>
      <w:r w:rsidRPr="002A5AD2">
        <w:rPr>
          <w:sz w:val="24"/>
          <w:lang w:val="en-US"/>
        </w:rPr>
        <w:t>2003</w:t>
      </w:r>
      <w:r w:rsidRPr="002A5AD2">
        <w:rPr>
          <w:sz w:val="24"/>
          <w:lang w:val="en-US"/>
        </w:rPr>
        <w:tab/>
        <w:t>“There is no recipe for choreography. Is anybody listening</w:t>
      </w:r>
      <w:r w:rsidR="00DF546F" w:rsidRPr="002A5AD2">
        <w:rPr>
          <w:sz w:val="24"/>
          <w:lang w:val="en-US"/>
        </w:rPr>
        <w:t>?”</w:t>
      </w:r>
      <w:r w:rsidRPr="002A5AD2">
        <w:rPr>
          <w:sz w:val="24"/>
          <w:lang w:val="en-US"/>
        </w:rPr>
        <w:t xml:space="preserve">, Standing Conference on Dance in Higher Education-SCODHE, Bretton Hall Campus, University of Leeds, U.K., </w:t>
      </w:r>
      <w:r w:rsidR="00DF546F" w:rsidRPr="002A5AD2">
        <w:rPr>
          <w:sz w:val="24"/>
          <w:lang w:val="en-US"/>
        </w:rPr>
        <w:t>(</w:t>
      </w:r>
      <w:r w:rsidRPr="002A5AD2">
        <w:rPr>
          <w:sz w:val="24"/>
        </w:rPr>
        <w:t>Οκτώβριος</w:t>
      </w:r>
      <w:r w:rsidR="00DF546F" w:rsidRPr="002A5AD2">
        <w:rPr>
          <w:sz w:val="24"/>
          <w:lang w:val="en-US"/>
        </w:rPr>
        <w:t xml:space="preserve"> 2003)</w:t>
      </w:r>
      <w:r w:rsidRPr="002A5AD2">
        <w:rPr>
          <w:sz w:val="24"/>
          <w:lang w:val="en-US"/>
        </w:rPr>
        <w:t xml:space="preserve">. </w:t>
      </w:r>
    </w:p>
    <w:p w14:paraId="75697EC3" w14:textId="77777777" w:rsidR="00BE5270" w:rsidRPr="002A5AD2" w:rsidRDefault="00BE5270" w:rsidP="002A5AD2">
      <w:pPr>
        <w:spacing w:after="0" w:line="240" w:lineRule="auto"/>
        <w:ind w:left="993" w:hanging="993"/>
        <w:jc w:val="both"/>
        <w:rPr>
          <w:sz w:val="24"/>
        </w:rPr>
      </w:pPr>
      <w:r w:rsidRPr="002A5AD2">
        <w:rPr>
          <w:sz w:val="24"/>
        </w:rPr>
        <w:t>2001</w:t>
      </w:r>
      <w:r w:rsidRPr="002A5AD2">
        <w:rPr>
          <w:sz w:val="24"/>
        </w:rPr>
        <w:tab/>
        <w:t>«Στάση, κίνηση και εργονομία χορευτών και μουσικών και η συσχέτισή τους με ορθοπεδικά προβλήματα». 57ο Πανελλήνιο Ορθοπεδικό Συνέδριο, Μέγαρο Μ</w:t>
      </w:r>
      <w:r w:rsidR="00296DA1" w:rsidRPr="002A5AD2">
        <w:rPr>
          <w:sz w:val="24"/>
        </w:rPr>
        <w:t>ουσικής, Αθήνα (</w:t>
      </w:r>
      <w:r w:rsidR="008E417D" w:rsidRPr="002A5AD2">
        <w:rPr>
          <w:sz w:val="24"/>
        </w:rPr>
        <w:t>Σεπτέμβριος</w:t>
      </w:r>
      <w:r w:rsidR="00DF546F" w:rsidRPr="002A5AD2">
        <w:rPr>
          <w:sz w:val="24"/>
        </w:rPr>
        <w:t xml:space="preserve"> 2001</w:t>
      </w:r>
      <w:r w:rsidR="00296DA1" w:rsidRPr="002A5AD2">
        <w:rPr>
          <w:sz w:val="24"/>
        </w:rPr>
        <w:t>)</w:t>
      </w:r>
      <w:r w:rsidRPr="002A5AD2">
        <w:rPr>
          <w:sz w:val="24"/>
        </w:rPr>
        <w:t xml:space="preserve">. </w:t>
      </w:r>
    </w:p>
    <w:p w14:paraId="6B310735" w14:textId="77777777" w:rsidR="00BE5270" w:rsidRPr="002A5AD2" w:rsidRDefault="00BE5270" w:rsidP="002A5AD2">
      <w:pPr>
        <w:spacing w:before="120" w:after="120" w:line="240" w:lineRule="auto"/>
        <w:ind w:left="992" w:hanging="992"/>
        <w:jc w:val="both"/>
        <w:rPr>
          <w:sz w:val="24"/>
        </w:rPr>
      </w:pPr>
      <w:r w:rsidRPr="002A5AD2">
        <w:rPr>
          <w:sz w:val="24"/>
        </w:rPr>
        <w:t>2000</w:t>
      </w:r>
      <w:r w:rsidRPr="002A5AD2">
        <w:rPr>
          <w:sz w:val="24"/>
        </w:rPr>
        <w:tab/>
        <w:t>«Η σχέση της μουσικής και κίνησης στη ρυθμική αγωνιστική γυμναστική». Εργασία που ανακοινώθηκε στο εργαστήριο του Δημοκρίτειου Πανεπιστημίου Θράκης,</w:t>
      </w:r>
      <w:r w:rsidR="008E417D" w:rsidRPr="002A5AD2">
        <w:rPr>
          <w:sz w:val="24"/>
        </w:rPr>
        <w:t xml:space="preserve"> ΤΕΦΑΑ Κομοτηνής, </w:t>
      </w:r>
      <w:r w:rsidR="000C5319" w:rsidRPr="002A5AD2">
        <w:rPr>
          <w:sz w:val="24"/>
        </w:rPr>
        <w:t>(</w:t>
      </w:r>
      <w:r w:rsidR="008E417D" w:rsidRPr="002A5AD2">
        <w:rPr>
          <w:sz w:val="24"/>
        </w:rPr>
        <w:t>Νοέμβριος</w:t>
      </w:r>
      <w:r w:rsidR="00DF546F" w:rsidRPr="002A5AD2">
        <w:rPr>
          <w:sz w:val="24"/>
        </w:rPr>
        <w:t xml:space="preserve"> 2000</w:t>
      </w:r>
      <w:r w:rsidR="000C5319" w:rsidRPr="002A5AD2">
        <w:rPr>
          <w:sz w:val="24"/>
        </w:rPr>
        <w:t>)</w:t>
      </w:r>
      <w:r w:rsidR="008E417D" w:rsidRPr="002A5AD2">
        <w:rPr>
          <w:sz w:val="24"/>
        </w:rPr>
        <w:t>.</w:t>
      </w:r>
      <w:r w:rsidRPr="002A5AD2">
        <w:rPr>
          <w:sz w:val="24"/>
        </w:rPr>
        <w:t xml:space="preserve"> </w:t>
      </w:r>
    </w:p>
    <w:p w14:paraId="52EE6C92" w14:textId="77777777" w:rsidR="00BE5270" w:rsidRPr="002A5AD2" w:rsidRDefault="00BE5270" w:rsidP="002A5AD2">
      <w:pPr>
        <w:spacing w:before="120" w:after="120" w:line="240" w:lineRule="auto"/>
        <w:ind w:left="992" w:hanging="992"/>
        <w:jc w:val="both"/>
        <w:rPr>
          <w:sz w:val="24"/>
          <w:lang w:val="en-US"/>
        </w:rPr>
      </w:pPr>
      <w:r w:rsidRPr="002A5AD2">
        <w:rPr>
          <w:sz w:val="24"/>
        </w:rPr>
        <w:t>1997</w:t>
      </w:r>
      <w:r w:rsidRPr="002A5AD2">
        <w:rPr>
          <w:sz w:val="24"/>
        </w:rPr>
        <w:tab/>
        <w:t>«Η σύνθεση προγράμματος στη γενική γυμναστική, Ανάλυση της κίνησης». Στο</w:t>
      </w:r>
      <w:r w:rsidRPr="002A5AD2">
        <w:rPr>
          <w:sz w:val="24"/>
          <w:lang w:val="en-US"/>
        </w:rPr>
        <w:t xml:space="preserve"> </w:t>
      </w:r>
      <w:r w:rsidRPr="002A5AD2">
        <w:rPr>
          <w:sz w:val="24"/>
        </w:rPr>
        <w:t>Πανεπιστήμιο</w:t>
      </w:r>
      <w:r w:rsidRPr="002A5AD2">
        <w:rPr>
          <w:sz w:val="24"/>
          <w:lang w:val="en-US"/>
        </w:rPr>
        <w:t xml:space="preserve"> </w:t>
      </w:r>
      <w:r w:rsidRPr="002A5AD2">
        <w:rPr>
          <w:sz w:val="24"/>
        </w:rPr>
        <w:t>Θεσσαλίας</w:t>
      </w:r>
      <w:r w:rsidRPr="002A5AD2">
        <w:rPr>
          <w:sz w:val="24"/>
          <w:lang w:val="en-US"/>
        </w:rPr>
        <w:t xml:space="preserve">, </w:t>
      </w:r>
      <w:r w:rsidRPr="002A5AD2">
        <w:rPr>
          <w:sz w:val="24"/>
        </w:rPr>
        <w:t>Τμήμα</w:t>
      </w:r>
      <w:r w:rsidRPr="002A5AD2">
        <w:rPr>
          <w:sz w:val="24"/>
          <w:lang w:val="en-US"/>
        </w:rPr>
        <w:t xml:space="preserve"> </w:t>
      </w:r>
      <w:r w:rsidRPr="002A5AD2">
        <w:rPr>
          <w:sz w:val="24"/>
        </w:rPr>
        <w:t>Φυσικής</w:t>
      </w:r>
      <w:r w:rsidRPr="002A5AD2">
        <w:rPr>
          <w:sz w:val="24"/>
          <w:lang w:val="en-US"/>
        </w:rPr>
        <w:t xml:space="preserve"> </w:t>
      </w:r>
      <w:r w:rsidRPr="002A5AD2">
        <w:rPr>
          <w:sz w:val="24"/>
        </w:rPr>
        <w:t>Αγωγής</w:t>
      </w:r>
      <w:r w:rsidRPr="002A5AD2">
        <w:rPr>
          <w:sz w:val="24"/>
          <w:lang w:val="en-US"/>
        </w:rPr>
        <w:t xml:space="preserve"> </w:t>
      </w:r>
      <w:r w:rsidRPr="002A5AD2">
        <w:rPr>
          <w:sz w:val="24"/>
        </w:rPr>
        <w:t>και</w:t>
      </w:r>
      <w:r w:rsidRPr="002A5AD2">
        <w:rPr>
          <w:sz w:val="24"/>
          <w:lang w:val="en-US"/>
        </w:rPr>
        <w:t xml:space="preserve"> </w:t>
      </w:r>
      <w:r w:rsidRPr="002A5AD2">
        <w:rPr>
          <w:sz w:val="24"/>
        </w:rPr>
        <w:t>Αθλητισμού</w:t>
      </w:r>
      <w:r w:rsidR="00296DA1" w:rsidRPr="002A5AD2">
        <w:rPr>
          <w:sz w:val="24"/>
          <w:lang w:val="en-US"/>
        </w:rPr>
        <w:t xml:space="preserve"> (</w:t>
      </w:r>
      <w:r w:rsidRPr="002A5AD2">
        <w:rPr>
          <w:sz w:val="24"/>
        </w:rPr>
        <w:t>Μάρτιος</w:t>
      </w:r>
      <w:r w:rsidR="00DF546F" w:rsidRPr="002A5AD2">
        <w:rPr>
          <w:sz w:val="24"/>
          <w:lang w:val="en-US"/>
        </w:rPr>
        <w:t xml:space="preserve"> 1997</w:t>
      </w:r>
      <w:r w:rsidR="00296DA1" w:rsidRPr="002A5AD2">
        <w:rPr>
          <w:sz w:val="24"/>
          <w:lang w:val="en-US"/>
        </w:rPr>
        <w:t>)</w:t>
      </w:r>
      <w:r w:rsidRPr="002A5AD2">
        <w:rPr>
          <w:sz w:val="24"/>
          <w:lang w:val="en-US"/>
        </w:rPr>
        <w:t xml:space="preserve">. </w:t>
      </w:r>
    </w:p>
    <w:p w14:paraId="1FC801AC" w14:textId="77777777" w:rsidR="00BE5270" w:rsidRPr="002A5AD2" w:rsidRDefault="00BE5270" w:rsidP="002A5AD2">
      <w:pPr>
        <w:spacing w:after="0" w:line="240" w:lineRule="auto"/>
        <w:ind w:left="993" w:hanging="993"/>
        <w:jc w:val="both"/>
        <w:rPr>
          <w:sz w:val="24"/>
          <w:lang w:val="en-US"/>
        </w:rPr>
      </w:pPr>
      <w:r w:rsidRPr="002A5AD2">
        <w:rPr>
          <w:sz w:val="24"/>
          <w:lang w:val="en-US"/>
        </w:rPr>
        <w:t>1996</w:t>
      </w:r>
      <w:r w:rsidRPr="002A5AD2">
        <w:rPr>
          <w:sz w:val="24"/>
          <w:lang w:val="en-US"/>
        </w:rPr>
        <w:tab/>
        <w:t xml:space="preserve">“An investigation into the criteria of success in rhythmic sport gymnastics in contemporary Olympic competitions”. </w:t>
      </w:r>
      <w:r w:rsidRPr="002A5AD2">
        <w:rPr>
          <w:sz w:val="24"/>
        </w:rPr>
        <w:t>Διάλεξη</w:t>
      </w:r>
      <w:r w:rsidRPr="002A5AD2">
        <w:rPr>
          <w:sz w:val="24"/>
          <w:lang w:val="en-US"/>
        </w:rPr>
        <w:t xml:space="preserve"> </w:t>
      </w:r>
      <w:r w:rsidRPr="002A5AD2">
        <w:rPr>
          <w:sz w:val="24"/>
        </w:rPr>
        <w:t>στο</w:t>
      </w:r>
      <w:r w:rsidRPr="002A5AD2">
        <w:rPr>
          <w:sz w:val="24"/>
          <w:lang w:val="en-US"/>
        </w:rPr>
        <w:t xml:space="preserve"> Laban Centre for Movement and Dance, City University, </w:t>
      </w:r>
      <w:r w:rsidRPr="002A5AD2">
        <w:rPr>
          <w:sz w:val="24"/>
        </w:rPr>
        <w:t>Λονδίνο</w:t>
      </w:r>
      <w:r w:rsidRPr="002A5AD2">
        <w:rPr>
          <w:sz w:val="24"/>
          <w:lang w:val="en-US"/>
        </w:rPr>
        <w:t xml:space="preserve">, </w:t>
      </w:r>
      <w:r w:rsidRPr="002A5AD2">
        <w:rPr>
          <w:sz w:val="24"/>
        </w:rPr>
        <w:t>Ηνωμένο</w:t>
      </w:r>
      <w:r w:rsidRPr="002A5AD2">
        <w:rPr>
          <w:sz w:val="24"/>
          <w:lang w:val="en-US"/>
        </w:rPr>
        <w:t xml:space="preserve"> </w:t>
      </w:r>
      <w:r w:rsidRPr="002A5AD2">
        <w:rPr>
          <w:sz w:val="24"/>
        </w:rPr>
        <w:t>Βασίλειο</w:t>
      </w:r>
      <w:r w:rsidR="00296DA1" w:rsidRPr="002A5AD2">
        <w:rPr>
          <w:sz w:val="24"/>
          <w:lang w:val="en-US"/>
        </w:rPr>
        <w:t xml:space="preserve"> (</w:t>
      </w:r>
      <w:r w:rsidRPr="002A5AD2">
        <w:rPr>
          <w:sz w:val="24"/>
        </w:rPr>
        <w:t>Φεβρουάριος</w:t>
      </w:r>
      <w:r w:rsidR="00DF546F" w:rsidRPr="002A5AD2">
        <w:rPr>
          <w:sz w:val="24"/>
          <w:lang w:val="en-US"/>
        </w:rPr>
        <w:t xml:space="preserve"> 1996</w:t>
      </w:r>
      <w:r w:rsidR="00296DA1" w:rsidRPr="002A5AD2">
        <w:rPr>
          <w:sz w:val="24"/>
          <w:lang w:val="en-US"/>
        </w:rPr>
        <w:t>)</w:t>
      </w:r>
      <w:r w:rsidRPr="002A5AD2">
        <w:rPr>
          <w:sz w:val="24"/>
          <w:lang w:val="en-US"/>
        </w:rPr>
        <w:t xml:space="preserve">. </w:t>
      </w:r>
    </w:p>
    <w:p w14:paraId="56F4D4C9" w14:textId="77777777" w:rsidR="00BE5270" w:rsidRPr="002A5AD2" w:rsidRDefault="00BE5270" w:rsidP="002A5AD2">
      <w:pPr>
        <w:spacing w:before="120" w:after="120" w:line="240" w:lineRule="auto"/>
        <w:ind w:left="992" w:hanging="992"/>
        <w:jc w:val="both"/>
        <w:rPr>
          <w:sz w:val="24"/>
        </w:rPr>
      </w:pPr>
      <w:r w:rsidRPr="002A5AD2">
        <w:rPr>
          <w:sz w:val="24"/>
        </w:rPr>
        <w:t>1996</w:t>
      </w:r>
      <w:r w:rsidRPr="002A5AD2">
        <w:rPr>
          <w:sz w:val="24"/>
        </w:rPr>
        <w:tab/>
        <w:t>«Η σύνθεση προγράμματος στη γενική γυμναστική, Ανάλυση της κίνησης», Διάλεξη-Επίδειξη, 6ο Φεστιβάλ Γενικής Γ</w:t>
      </w:r>
      <w:r w:rsidR="005C011C" w:rsidRPr="002A5AD2">
        <w:rPr>
          <w:sz w:val="24"/>
        </w:rPr>
        <w:t>υμναστικής, Αθήνα (</w:t>
      </w:r>
      <w:r w:rsidR="008E417D" w:rsidRPr="002A5AD2">
        <w:rPr>
          <w:sz w:val="24"/>
        </w:rPr>
        <w:t>Απρίλιος</w:t>
      </w:r>
      <w:r w:rsidR="00DF546F" w:rsidRPr="002A5AD2">
        <w:rPr>
          <w:sz w:val="24"/>
        </w:rPr>
        <w:t xml:space="preserve"> 1996</w:t>
      </w:r>
      <w:r w:rsidR="005C011C" w:rsidRPr="002A5AD2">
        <w:rPr>
          <w:sz w:val="24"/>
        </w:rPr>
        <w:t>)</w:t>
      </w:r>
      <w:r w:rsidRPr="002A5AD2">
        <w:rPr>
          <w:sz w:val="24"/>
        </w:rPr>
        <w:t xml:space="preserve">. </w:t>
      </w:r>
    </w:p>
    <w:p w14:paraId="099410CB" w14:textId="77777777" w:rsidR="005D26B1" w:rsidRPr="002A5AD2" w:rsidRDefault="003C3885" w:rsidP="002A5AD2">
      <w:pPr>
        <w:spacing w:before="120" w:after="120" w:line="240" w:lineRule="auto"/>
        <w:ind w:left="992" w:hanging="992"/>
        <w:jc w:val="both"/>
        <w:rPr>
          <w:sz w:val="24"/>
        </w:rPr>
      </w:pPr>
      <w:r w:rsidRPr="002A5AD2">
        <w:rPr>
          <w:sz w:val="24"/>
        </w:rPr>
        <w:t>1992-93-94</w:t>
      </w:r>
      <w:r w:rsidR="002E3A06" w:rsidRPr="002A5AD2">
        <w:rPr>
          <w:sz w:val="24"/>
        </w:rPr>
        <w:t xml:space="preserve"> Διαλέξεις με θέμα</w:t>
      </w:r>
      <w:r w:rsidRPr="002A5AD2">
        <w:rPr>
          <w:sz w:val="24"/>
        </w:rPr>
        <w:t xml:space="preserve"> </w:t>
      </w:r>
      <w:r w:rsidR="00BE5270" w:rsidRPr="002A5AD2">
        <w:rPr>
          <w:sz w:val="24"/>
        </w:rPr>
        <w:t xml:space="preserve">«Ο χορός στην εκπαίδευση». Δημοκρίτειο Πανεπιστήμιο Θράκης, Τμήμα </w:t>
      </w:r>
      <w:r w:rsidR="00A446F6" w:rsidRPr="002A5AD2">
        <w:rPr>
          <w:sz w:val="24"/>
        </w:rPr>
        <w:t xml:space="preserve">Επιστήμης </w:t>
      </w:r>
      <w:r w:rsidR="00BE5270" w:rsidRPr="002A5AD2">
        <w:rPr>
          <w:sz w:val="24"/>
        </w:rPr>
        <w:t>Φυσικής Αγωγής και Αθλητισμού, Κομοτηνή.</w:t>
      </w:r>
    </w:p>
    <w:p w14:paraId="1054F332" w14:textId="77777777" w:rsidR="005C011C" w:rsidRPr="002A5AD2" w:rsidRDefault="005C011C" w:rsidP="002A5AD2">
      <w:pPr>
        <w:spacing w:before="120" w:after="120" w:line="240" w:lineRule="auto"/>
        <w:ind w:left="992" w:hanging="992"/>
        <w:jc w:val="both"/>
        <w:rPr>
          <w:sz w:val="24"/>
        </w:rPr>
      </w:pPr>
    </w:p>
    <w:tbl>
      <w:tblPr>
        <w:tblStyle w:val="TableGrid"/>
        <w:tblW w:w="0" w:type="auto"/>
        <w:tblInd w:w="108" w:type="dxa"/>
        <w:tblLook w:val="04A0" w:firstRow="1" w:lastRow="0" w:firstColumn="1" w:lastColumn="0" w:noHBand="0" w:noVBand="1"/>
      </w:tblPr>
      <w:tblGrid>
        <w:gridCol w:w="9236"/>
      </w:tblGrid>
      <w:tr w:rsidR="005D26B1" w:rsidRPr="002A5AD2" w14:paraId="4A3C61D5" w14:textId="77777777" w:rsidTr="00AA0A9A">
        <w:tc>
          <w:tcPr>
            <w:tcW w:w="9462" w:type="dxa"/>
          </w:tcPr>
          <w:p w14:paraId="26028887" w14:textId="77777777" w:rsidR="005D26B1" w:rsidRPr="002A5AD2" w:rsidRDefault="005D26B1" w:rsidP="002A5AD2">
            <w:pPr>
              <w:jc w:val="center"/>
              <w:rPr>
                <w:b/>
                <w:sz w:val="24"/>
              </w:rPr>
            </w:pPr>
            <w:r w:rsidRPr="002A5AD2">
              <w:rPr>
                <w:b/>
                <w:sz w:val="24"/>
              </w:rPr>
              <w:t>Η. ΕΤΕΡΟΑΝΑΦΟΡΕΣ</w:t>
            </w:r>
            <w:r w:rsidR="00642347" w:rsidRPr="002A5AD2">
              <w:rPr>
                <w:b/>
                <w:sz w:val="24"/>
              </w:rPr>
              <w:t xml:space="preserve"> (ΕΝΔΕΙΚΤΙΚΑ)</w:t>
            </w:r>
          </w:p>
        </w:tc>
      </w:tr>
    </w:tbl>
    <w:p w14:paraId="09820A77" w14:textId="77777777" w:rsidR="005D26B1" w:rsidRPr="002A5AD2" w:rsidRDefault="005D26B1" w:rsidP="002A5AD2">
      <w:pPr>
        <w:spacing w:after="0" w:line="240" w:lineRule="auto"/>
        <w:ind w:left="1418" w:hanging="1418"/>
        <w:jc w:val="both"/>
        <w:rPr>
          <w:sz w:val="24"/>
        </w:rPr>
      </w:pPr>
    </w:p>
    <w:p w14:paraId="5CD821CA" w14:textId="77777777" w:rsidR="00977284" w:rsidRPr="002A5AD2" w:rsidRDefault="005D26B1" w:rsidP="002A5AD2">
      <w:pPr>
        <w:spacing w:before="120" w:after="120" w:line="240" w:lineRule="auto"/>
        <w:ind w:left="425" w:hanging="425"/>
        <w:jc w:val="both"/>
        <w:rPr>
          <w:sz w:val="24"/>
          <w:lang w:val="en-US"/>
        </w:rPr>
      </w:pPr>
      <w:r w:rsidRPr="002A5AD2">
        <w:rPr>
          <w:sz w:val="24"/>
          <w:lang w:val="en-US"/>
        </w:rPr>
        <w:t>1.</w:t>
      </w:r>
      <w:r w:rsidRPr="002A5AD2">
        <w:rPr>
          <w:sz w:val="24"/>
          <w:lang w:val="en-US"/>
        </w:rPr>
        <w:tab/>
        <w:t xml:space="preserve">Koutsouba </w:t>
      </w:r>
      <w:r w:rsidR="00977284" w:rsidRPr="002A5AD2">
        <w:rPr>
          <w:sz w:val="24"/>
          <w:lang w:val="en-US"/>
        </w:rPr>
        <w:t xml:space="preserve">Maria, “Plurality in Motion: Dance and Cultural Identity on the Greek Ionian Island of Lefkada”, Ph.D. Thesis, Goldsmiths College, U.K., 1997. </w:t>
      </w:r>
      <w:r w:rsidR="00977284" w:rsidRPr="002A5AD2">
        <w:rPr>
          <w:bCs/>
          <w:sz w:val="24"/>
        </w:rPr>
        <w:t>Αναφορά</w:t>
      </w:r>
      <w:r w:rsidR="00977284" w:rsidRPr="002A5AD2">
        <w:rPr>
          <w:sz w:val="24"/>
          <w:lang w:val="en-US"/>
        </w:rPr>
        <w:t xml:space="preserve"> </w:t>
      </w:r>
      <w:r w:rsidR="00977284" w:rsidRPr="002A5AD2">
        <w:rPr>
          <w:sz w:val="24"/>
        </w:rPr>
        <w:t>στο</w:t>
      </w:r>
      <w:r w:rsidR="00977284" w:rsidRPr="002A5AD2">
        <w:rPr>
          <w:sz w:val="24"/>
          <w:lang w:val="en-US"/>
        </w:rPr>
        <w:t xml:space="preserve"> </w:t>
      </w:r>
      <w:r w:rsidR="00977284" w:rsidRPr="002A5AD2">
        <w:rPr>
          <w:sz w:val="24"/>
        </w:rPr>
        <w:t>βιβλίο</w:t>
      </w:r>
      <w:r w:rsidR="00977284" w:rsidRPr="002A5AD2">
        <w:rPr>
          <w:sz w:val="24"/>
          <w:lang w:val="en-US"/>
        </w:rPr>
        <w:t xml:space="preserve"> </w:t>
      </w:r>
      <w:r w:rsidR="00977284" w:rsidRPr="002A5AD2">
        <w:rPr>
          <w:i/>
          <w:iCs/>
          <w:sz w:val="24"/>
        </w:rPr>
        <w:t>Κινησιογραφικά</w:t>
      </w:r>
      <w:r w:rsidR="00977284" w:rsidRPr="002A5AD2">
        <w:rPr>
          <w:sz w:val="24"/>
          <w:lang w:val="en-US"/>
        </w:rPr>
        <w:t xml:space="preserve">, </w:t>
      </w:r>
      <w:r w:rsidR="00977284" w:rsidRPr="002A5AD2">
        <w:rPr>
          <w:sz w:val="24"/>
        </w:rPr>
        <w:t>εκδ</w:t>
      </w:r>
      <w:r w:rsidR="00977284" w:rsidRPr="002A5AD2">
        <w:rPr>
          <w:sz w:val="24"/>
          <w:lang w:val="en-US"/>
        </w:rPr>
        <w:t xml:space="preserve">. </w:t>
      </w:r>
      <w:r w:rsidR="00977284" w:rsidRPr="002A5AD2">
        <w:rPr>
          <w:sz w:val="24"/>
        </w:rPr>
        <w:t>Σάλτο</w:t>
      </w:r>
      <w:r w:rsidR="00977284" w:rsidRPr="002A5AD2">
        <w:rPr>
          <w:sz w:val="24"/>
          <w:lang w:val="en-US"/>
        </w:rPr>
        <w:t xml:space="preserve">, </w:t>
      </w:r>
      <w:r w:rsidR="00977284" w:rsidRPr="002A5AD2">
        <w:rPr>
          <w:sz w:val="24"/>
        </w:rPr>
        <w:t>Θεσσαλονίκη</w:t>
      </w:r>
      <w:r w:rsidR="00296DA1" w:rsidRPr="002A5AD2">
        <w:rPr>
          <w:sz w:val="24"/>
          <w:lang w:val="en-US"/>
        </w:rPr>
        <w:t>,</w:t>
      </w:r>
      <w:r w:rsidR="00977284" w:rsidRPr="002A5AD2">
        <w:rPr>
          <w:sz w:val="24"/>
          <w:lang w:val="en-US"/>
        </w:rPr>
        <w:t xml:space="preserve"> 1990. </w:t>
      </w:r>
    </w:p>
    <w:p w14:paraId="6A9522D0" w14:textId="77777777" w:rsidR="00977284" w:rsidRPr="002A5AD2" w:rsidRDefault="00977284" w:rsidP="002A5AD2">
      <w:pPr>
        <w:spacing w:after="0" w:line="240" w:lineRule="auto"/>
        <w:ind w:left="426" w:hanging="426"/>
        <w:jc w:val="both"/>
        <w:rPr>
          <w:sz w:val="24"/>
          <w:lang w:val="en-US"/>
        </w:rPr>
      </w:pPr>
      <w:r w:rsidRPr="002A5AD2">
        <w:rPr>
          <w:sz w:val="24"/>
          <w:lang w:val="en-US"/>
        </w:rPr>
        <w:t>2.</w:t>
      </w:r>
      <w:r w:rsidRPr="002A5AD2">
        <w:rPr>
          <w:sz w:val="24"/>
          <w:lang w:val="en-US"/>
        </w:rPr>
        <w:tab/>
        <w:t xml:space="preserve">Jeffrey Scott Longstaff (ed.), “Selected Methods of Documentation and Analysis in Choreological Research”, </w:t>
      </w:r>
      <w:r w:rsidRPr="002A5AD2">
        <w:rPr>
          <w:i/>
          <w:iCs/>
          <w:sz w:val="24"/>
          <w:lang w:val="en-US"/>
        </w:rPr>
        <w:t>A Diversified Laban Analysis Approach</w:t>
      </w:r>
      <w:r w:rsidRPr="002A5AD2">
        <w:rPr>
          <w:sz w:val="24"/>
          <w:lang w:val="en-US"/>
        </w:rPr>
        <w:t>, Laban Centre, London</w:t>
      </w:r>
      <w:r w:rsidR="00296DA1" w:rsidRPr="002A5AD2">
        <w:rPr>
          <w:sz w:val="24"/>
          <w:lang w:val="en-US"/>
        </w:rPr>
        <w:t>,</w:t>
      </w:r>
      <w:r w:rsidRPr="002A5AD2">
        <w:rPr>
          <w:sz w:val="24"/>
          <w:lang w:val="en-US"/>
        </w:rPr>
        <w:t xml:space="preserve"> 1999, UK.</w:t>
      </w:r>
    </w:p>
    <w:p w14:paraId="76657CFF" w14:textId="77777777" w:rsidR="00977284" w:rsidRPr="002A5AD2" w:rsidRDefault="008567E5" w:rsidP="002A5AD2">
      <w:pPr>
        <w:pStyle w:val="ListParagraph"/>
        <w:numPr>
          <w:ilvl w:val="0"/>
          <w:numId w:val="1"/>
        </w:numPr>
        <w:spacing w:after="0" w:line="240" w:lineRule="auto"/>
        <w:ind w:left="851"/>
        <w:jc w:val="both"/>
        <w:rPr>
          <w:sz w:val="24"/>
        </w:rPr>
      </w:pPr>
      <w:r w:rsidRPr="002A5AD2">
        <w:rPr>
          <w:bCs/>
          <w:sz w:val="24"/>
        </w:rPr>
        <w:t>Αναφορά</w:t>
      </w:r>
      <w:r w:rsidRPr="002A5AD2">
        <w:rPr>
          <w:sz w:val="24"/>
        </w:rPr>
        <w:t xml:space="preserve"> σ</w:t>
      </w:r>
      <w:r w:rsidR="00977284" w:rsidRPr="002A5AD2">
        <w:rPr>
          <w:sz w:val="24"/>
        </w:rPr>
        <w:t xml:space="preserve">τη στατιστική ανάλυση που εφαρμόστηκε σε αισθητικά κριτήρια με σκοπό τη μελέτη των ποσοστιαίων συχνοτήτων, στη διαδικασία της διδακτορικής μου διατριβής, </w:t>
      </w:r>
      <w:r w:rsidR="00977284" w:rsidRPr="002A5AD2">
        <w:rPr>
          <w:sz w:val="24"/>
          <w:lang w:val="en-US"/>
        </w:rPr>
        <w:t>Longstaff</w:t>
      </w:r>
      <w:r w:rsidR="00977284" w:rsidRPr="002A5AD2">
        <w:rPr>
          <w:sz w:val="24"/>
        </w:rPr>
        <w:t>, 1999 (σελ. 11-13).</w:t>
      </w:r>
    </w:p>
    <w:p w14:paraId="2E793102" w14:textId="77777777" w:rsidR="00977284" w:rsidRPr="002A5AD2" w:rsidRDefault="008567E5" w:rsidP="002A5AD2">
      <w:pPr>
        <w:pStyle w:val="ListParagraph"/>
        <w:numPr>
          <w:ilvl w:val="0"/>
          <w:numId w:val="1"/>
        </w:numPr>
        <w:spacing w:after="0" w:line="240" w:lineRule="auto"/>
        <w:ind w:left="851"/>
        <w:jc w:val="both"/>
        <w:rPr>
          <w:sz w:val="24"/>
        </w:rPr>
      </w:pPr>
      <w:r w:rsidRPr="002A5AD2">
        <w:rPr>
          <w:bCs/>
          <w:sz w:val="24"/>
        </w:rPr>
        <w:t>Αναφορά</w:t>
      </w:r>
      <w:r w:rsidRPr="002A5AD2">
        <w:rPr>
          <w:sz w:val="24"/>
        </w:rPr>
        <w:t xml:space="preserve"> σ</w:t>
      </w:r>
      <w:r w:rsidR="00977284" w:rsidRPr="002A5AD2">
        <w:rPr>
          <w:sz w:val="24"/>
        </w:rPr>
        <w:t>τον τρόπο καταγραφής των κατηγοριών δράσεων σε συνδυασμό με τη συγχώνευση της στάσης του σώματος και της αυτόνομης κίνησης των μελών με σκοπό την ανάδειξη της αισθητικής έκφρασης στη Ρυθμική Γυμναστική. Στα αποτελέσματα που παρουσίασα στη διάλεξη με θέμα “</w:t>
      </w:r>
      <w:r w:rsidR="00977284" w:rsidRPr="002A5AD2">
        <w:rPr>
          <w:sz w:val="24"/>
          <w:lang w:val="en-US"/>
        </w:rPr>
        <w:t>Expression</w:t>
      </w:r>
      <w:r w:rsidR="00977284" w:rsidRPr="002A5AD2">
        <w:rPr>
          <w:sz w:val="24"/>
        </w:rPr>
        <w:t xml:space="preserve"> </w:t>
      </w:r>
      <w:r w:rsidR="00977284" w:rsidRPr="002A5AD2">
        <w:rPr>
          <w:sz w:val="24"/>
          <w:lang w:val="en-US"/>
        </w:rPr>
        <w:t>in</w:t>
      </w:r>
      <w:r w:rsidR="00977284" w:rsidRPr="002A5AD2">
        <w:rPr>
          <w:sz w:val="24"/>
        </w:rPr>
        <w:t xml:space="preserve"> </w:t>
      </w:r>
      <w:r w:rsidR="00977284" w:rsidRPr="002A5AD2">
        <w:rPr>
          <w:sz w:val="24"/>
          <w:lang w:val="en-US"/>
        </w:rPr>
        <w:t>competitive</w:t>
      </w:r>
      <w:r w:rsidR="00977284" w:rsidRPr="002A5AD2">
        <w:rPr>
          <w:sz w:val="24"/>
        </w:rPr>
        <w:t xml:space="preserve"> </w:t>
      </w:r>
      <w:r w:rsidR="00977284" w:rsidRPr="002A5AD2">
        <w:rPr>
          <w:sz w:val="24"/>
          <w:lang w:val="en-US"/>
        </w:rPr>
        <w:t>Rhythmic</w:t>
      </w:r>
      <w:r w:rsidR="00977284" w:rsidRPr="002A5AD2">
        <w:rPr>
          <w:sz w:val="24"/>
        </w:rPr>
        <w:t xml:space="preserve"> </w:t>
      </w:r>
      <w:r w:rsidR="00977284" w:rsidRPr="002A5AD2">
        <w:rPr>
          <w:sz w:val="24"/>
          <w:lang w:val="en-US"/>
        </w:rPr>
        <w:t>Sport</w:t>
      </w:r>
      <w:r w:rsidR="00977284" w:rsidRPr="002A5AD2">
        <w:rPr>
          <w:sz w:val="24"/>
        </w:rPr>
        <w:t xml:space="preserve"> </w:t>
      </w:r>
      <w:r w:rsidR="00977284" w:rsidRPr="002A5AD2">
        <w:rPr>
          <w:sz w:val="24"/>
          <w:lang w:val="en-US"/>
        </w:rPr>
        <w:lastRenderedPageBreak/>
        <w:t>Gymnastics</w:t>
      </w:r>
      <w:r w:rsidR="00977284" w:rsidRPr="002A5AD2">
        <w:rPr>
          <w:sz w:val="24"/>
        </w:rPr>
        <w:t xml:space="preserve">” στο </w:t>
      </w:r>
      <w:r w:rsidR="00977284" w:rsidRPr="002A5AD2">
        <w:rPr>
          <w:sz w:val="24"/>
          <w:lang w:val="en-US"/>
        </w:rPr>
        <w:t>Laban</w:t>
      </w:r>
      <w:r w:rsidR="00977284" w:rsidRPr="002A5AD2">
        <w:rPr>
          <w:sz w:val="24"/>
        </w:rPr>
        <w:t xml:space="preserve"> </w:t>
      </w:r>
      <w:r w:rsidR="00977284" w:rsidRPr="002A5AD2">
        <w:rPr>
          <w:sz w:val="24"/>
          <w:lang w:val="en-US"/>
        </w:rPr>
        <w:t>Centre</w:t>
      </w:r>
      <w:r w:rsidR="00977284" w:rsidRPr="002A5AD2">
        <w:rPr>
          <w:sz w:val="24"/>
        </w:rPr>
        <w:t xml:space="preserve">, στο πλαίσιο παρουσιάσεων διδακτορικών διατριβών, κάθε έτος. </w:t>
      </w:r>
      <w:r w:rsidR="00977284" w:rsidRPr="002A5AD2">
        <w:rPr>
          <w:sz w:val="24"/>
          <w:lang w:val="en-US"/>
        </w:rPr>
        <w:t>Longstaff, 1999 (</w:t>
      </w:r>
      <w:r w:rsidR="00977284" w:rsidRPr="002A5AD2">
        <w:rPr>
          <w:sz w:val="24"/>
        </w:rPr>
        <w:t>σελ. 27-30).</w:t>
      </w:r>
    </w:p>
    <w:p w14:paraId="7A59E2A1" w14:textId="77777777" w:rsidR="00977284" w:rsidRPr="002A5AD2" w:rsidRDefault="00977284" w:rsidP="002A5AD2">
      <w:pPr>
        <w:pStyle w:val="ListParagraph"/>
        <w:numPr>
          <w:ilvl w:val="0"/>
          <w:numId w:val="1"/>
        </w:numPr>
        <w:spacing w:after="0" w:line="240" w:lineRule="auto"/>
        <w:ind w:left="851"/>
        <w:jc w:val="both"/>
        <w:rPr>
          <w:sz w:val="24"/>
          <w:lang w:val="en-US"/>
        </w:rPr>
      </w:pPr>
      <w:r w:rsidRPr="002A5AD2">
        <w:rPr>
          <w:bCs/>
          <w:sz w:val="24"/>
        </w:rPr>
        <w:t xml:space="preserve">Καταγραφή υποχρεωτικών ασκήσεων από τη διδακτέα ύλη της </w:t>
      </w:r>
      <w:r w:rsidRPr="002A5AD2">
        <w:rPr>
          <w:bCs/>
          <w:sz w:val="24"/>
          <w:lang w:val="en-US"/>
        </w:rPr>
        <w:t>Imperial</w:t>
      </w:r>
      <w:r w:rsidRPr="002A5AD2">
        <w:rPr>
          <w:bCs/>
          <w:sz w:val="24"/>
        </w:rPr>
        <w:t xml:space="preserve"> </w:t>
      </w:r>
      <w:r w:rsidRPr="002A5AD2">
        <w:rPr>
          <w:bCs/>
          <w:sz w:val="24"/>
          <w:lang w:val="en-US"/>
        </w:rPr>
        <w:t>Society</w:t>
      </w:r>
      <w:r w:rsidRPr="002A5AD2">
        <w:rPr>
          <w:bCs/>
          <w:sz w:val="24"/>
        </w:rPr>
        <w:t xml:space="preserve"> </w:t>
      </w:r>
      <w:r w:rsidRPr="002A5AD2">
        <w:rPr>
          <w:bCs/>
          <w:sz w:val="24"/>
          <w:lang w:val="en-US"/>
        </w:rPr>
        <w:t>of</w:t>
      </w:r>
      <w:r w:rsidRPr="002A5AD2">
        <w:rPr>
          <w:bCs/>
          <w:sz w:val="24"/>
        </w:rPr>
        <w:t xml:space="preserve"> </w:t>
      </w:r>
      <w:r w:rsidRPr="002A5AD2">
        <w:rPr>
          <w:bCs/>
          <w:sz w:val="24"/>
          <w:lang w:val="en-US"/>
        </w:rPr>
        <w:t>Teachers</w:t>
      </w:r>
      <w:r w:rsidRPr="002A5AD2">
        <w:rPr>
          <w:bCs/>
          <w:sz w:val="24"/>
        </w:rPr>
        <w:t xml:space="preserve"> </w:t>
      </w:r>
      <w:r w:rsidRPr="002A5AD2">
        <w:rPr>
          <w:bCs/>
          <w:sz w:val="24"/>
          <w:lang w:val="en-US"/>
        </w:rPr>
        <w:t>of</w:t>
      </w:r>
      <w:r w:rsidRPr="002A5AD2">
        <w:rPr>
          <w:bCs/>
          <w:sz w:val="24"/>
        </w:rPr>
        <w:t xml:space="preserve"> </w:t>
      </w:r>
      <w:r w:rsidRPr="002A5AD2">
        <w:rPr>
          <w:bCs/>
          <w:sz w:val="24"/>
          <w:lang w:val="en-US"/>
        </w:rPr>
        <w:t>Dancing</w:t>
      </w:r>
      <w:r w:rsidRPr="002A5AD2">
        <w:rPr>
          <w:bCs/>
          <w:sz w:val="24"/>
        </w:rPr>
        <w:t xml:space="preserve">, </w:t>
      </w:r>
      <w:r w:rsidRPr="002A5AD2">
        <w:rPr>
          <w:bCs/>
          <w:sz w:val="24"/>
          <w:lang w:val="en-US"/>
        </w:rPr>
        <w:t>Modern</w:t>
      </w:r>
      <w:r w:rsidRPr="002A5AD2">
        <w:rPr>
          <w:bCs/>
          <w:sz w:val="24"/>
        </w:rPr>
        <w:t xml:space="preserve"> </w:t>
      </w:r>
      <w:r w:rsidRPr="002A5AD2">
        <w:rPr>
          <w:bCs/>
          <w:sz w:val="24"/>
          <w:lang w:val="en-US"/>
        </w:rPr>
        <w:t>Theatre</w:t>
      </w:r>
      <w:r w:rsidRPr="002A5AD2">
        <w:rPr>
          <w:bCs/>
          <w:sz w:val="24"/>
        </w:rPr>
        <w:t xml:space="preserve"> </w:t>
      </w:r>
      <w:r w:rsidRPr="002A5AD2">
        <w:rPr>
          <w:bCs/>
          <w:sz w:val="24"/>
          <w:lang w:val="en-US"/>
        </w:rPr>
        <w:t>Branch</w:t>
      </w:r>
      <w:r w:rsidRPr="002A5AD2">
        <w:rPr>
          <w:bCs/>
          <w:sz w:val="24"/>
        </w:rPr>
        <w:t>, χρησιμοποιώντας τις τέσσερις κατηγορίες πραγμάτωσης της ευθείας και της καμπύλης, που δημιουργεί το σώμα στην κινησιόσφαιρα. Αναφορά</w:t>
      </w:r>
      <w:r w:rsidR="00E23C22" w:rsidRPr="002A5AD2">
        <w:rPr>
          <w:bCs/>
          <w:sz w:val="24"/>
          <w:lang w:val="en-US"/>
        </w:rPr>
        <w:t xml:space="preserve"> σ</w:t>
      </w:r>
      <w:r w:rsidRPr="002A5AD2">
        <w:rPr>
          <w:bCs/>
          <w:sz w:val="24"/>
        </w:rPr>
        <w:t>το</w:t>
      </w:r>
      <w:r w:rsidRPr="002A5AD2">
        <w:rPr>
          <w:bCs/>
          <w:sz w:val="24"/>
          <w:lang w:val="en-US"/>
        </w:rPr>
        <w:t xml:space="preserve"> </w:t>
      </w:r>
      <w:r w:rsidRPr="002A5AD2">
        <w:rPr>
          <w:bCs/>
          <w:i/>
          <w:iCs/>
          <w:sz w:val="24"/>
          <w:lang w:val="en-US"/>
        </w:rPr>
        <w:t>Educational and Choreological Issues within the Modern Theatre Branch of the Imperial Society of Teachers of Dancing</w:t>
      </w:r>
      <w:r w:rsidRPr="002A5AD2">
        <w:rPr>
          <w:bCs/>
          <w:sz w:val="24"/>
          <w:lang w:val="en-US"/>
        </w:rPr>
        <w:t xml:space="preserve">, MA Thesis, 1991, </w:t>
      </w:r>
      <w:r w:rsidRPr="002A5AD2">
        <w:rPr>
          <w:bCs/>
          <w:sz w:val="24"/>
        </w:rPr>
        <w:t>σελ</w:t>
      </w:r>
      <w:r w:rsidRPr="002A5AD2">
        <w:rPr>
          <w:bCs/>
          <w:sz w:val="24"/>
          <w:lang w:val="en-US"/>
        </w:rPr>
        <w:t>. 34-36.</w:t>
      </w:r>
    </w:p>
    <w:p w14:paraId="65583093" w14:textId="77777777" w:rsidR="00083159" w:rsidRPr="002A5AD2" w:rsidRDefault="00977284" w:rsidP="002A5AD2">
      <w:pPr>
        <w:spacing w:before="120" w:after="120" w:line="240" w:lineRule="auto"/>
        <w:ind w:left="425" w:hanging="425"/>
        <w:jc w:val="both"/>
        <w:rPr>
          <w:sz w:val="24"/>
        </w:rPr>
      </w:pPr>
      <w:r w:rsidRPr="002A5AD2">
        <w:rPr>
          <w:sz w:val="24"/>
        </w:rPr>
        <w:t>3.</w:t>
      </w:r>
      <w:r w:rsidRPr="002A5AD2">
        <w:rPr>
          <w:sz w:val="24"/>
        </w:rPr>
        <w:tab/>
        <w:t xml:space="preserve">Κολιοπούλου Μ., </w:t>
      </w:r>
      <w:r w:rsidR="00083159" w:rsidRPr="002A5AD2">
        <w:rPr>
          <w:sz w:val="24"/>
        </w:rPr>
        <w:t>«</w:t>
      </w:r>
      <w:r w:rsidR="00083159" w:rsidRPr="002A5AD2">
        <w:rPr>
          <w:iCs/>
          <w:sz w:val="24"/>
        </w:rPr>
        <w:t>Ανάπτυξη των καλλιτεχνικών δεξιοτήτων στη διδασκαλία του χορού</w:t>
      </w:r>
      <w:r w:rsidR="004C53B7" w:rsidRPr="002A5AD2">
        <w:rPr>
          <w:sz w:val="24"/>
        </w:rPr>
        <w:t xml:space="preserve">», στο </w:t>
      </w:r>
      <w:r w:rsidR="00083159" w:rsidRPr="002A5AD2">
        <w:rPr>
          <w:i/>
          <w:iCs/>
          <w:sz w:val="24"/>
        </w:rPr>
        <w:t>Πολιτισμός και Τέχνη, Επτά δοκίμια για τον χορό</w:t>
      </w:r>
      <w:r w:rsidR="00083159" w:rsidRPr="002A5AD2">
        <w:rPr>
          <w:sz w:val="24"/>
        </w:rPr>
        <w:t xml:space="preserve">, εκδ. Προπομπός, </w:t>
      </w:r>
      <w:r w:rsidR="00582539" w:rsidRPr="002A5AD2">
        <w:rPr>
          <w:sz w:val="24"/>
        </w:rPr>
        <w:t>Αθήνα</w:t>
      </w:r>
      <w:r w:rsidR="00083159" w:rsidRPr="002A5AD2">
        <w:rPr>
          <w:sz w:val="24"/>
        </w:rPr>
        <w:t xml:space="preserve"> 2000, σελ. 24. </w:t>
      </w:r>
      <w:r w:rsidR="00083159" w:rsidRPr="002A5AD2">
        <w:rPr>
          <w:bCs/>
          <w:sz w:val="24"/>
        </w:rPr>
        <w:t>Αναφορά</w:t>
      </w:r>
      <w:r w:rsidR="00083159" w:rsidRPr="002A5AD2">
        <w:rPr>
          <w:sz w:val="24"/>
        </w:rPr>
        <w:t xml:space="preserve"> στο βιβλίο </w:t>
      </w:r>
      <w:r w:rsidR="00083159" w:rsidRPr="002A5AD2">
        <w:rPr>
          <w:i/>
          <w:iCs/>
          <w:sz w:val="24"/>
        </w:rPr>
        <w:t>Κινησιογραφικά</w:t>
      </w:r>
      <w:r w:rsidR="00083159" w:rsidRPr="002A5AD2">
        <w:rPr>
          <w:sz w:val="24"/>
        </w:rPr>
        <w:t xml:space="preserve">, εκδ. Σάλτο, Θεσσαλονίκη 1990. </w:t>
      </w:r>
    </w:p>
    <w:p w14:paraId="034C5B70" w14:textId="77777777" w:rsidR="00083159" w:rsidRPr="002A5AD2" w:rsidRDefault="00083159" w:rsidP="002A5AD2">
      <w:pPr>
        <w:spacing w:before="120" w:after="120" w:line="240" w:lineRule="auto"/>
        <w:ind w:left="425" w:hanging="425"/>
        <w:jc w:val="both"/>
        <w:rPr>
          <w:sz w:val="24"/>
        </w:rPr>
      </w:pPr>
      <w:r w:rsidRPr="002A5AD2">
        <w:rPr>
          <w:sz w:val="24"/>
          <w:lang w:val="en-US"/>
        </w:rPr>
        <w:t>4.</w:t>
      </w:r>
      <w:r w:rsidRPr="002A5AD2">
        <w:rPr>
          <w:sz w:val="24"/>
          <w:lang w:val="en-US"/>
        </w:rPr>
        <w:tab/>
        <w:t xml:space="preserve">Katja Werner, “Moving targets”, </w:t>
      </w:r>
      <w:r w:rsidRPr="002A5AD2">
        <w:rPr>
          <w:sz w:val="24"/>
        </w:rPr>
        <w:t>στο</w:t>
      </w:r>
      <w:r w:rsidRPr="002A5AD2">
        <w:rPr>
          <w:sz w:val="24"/>
          <w:lang w:val="en-US"/>
        </w:rPr>
        <w:t xml:space="preserve"> </w:t>
      </w:r>
      <w:r w:rsidRPr="002A5AD2">
        <w:rPr>
          <w:sz w:val="24"/>
        </w:rPr>
        <w:t>διεθνές</w:t>
      </w:r>
      <w:r w:rsidRPr="002A5AD2">
        <w:rPr>
          <w:sz w:val="24"/>
          <w:lang w:val="en-US"/>
        </w:rPr>
        <w:t xml:space="preserve"> </w:t>
      </w:r>
      <w:r w:rsidRPr="002A5AD2">
        <w:rPr>
          <w:sz w:val="24"/>
        </w:rPr>
        <w:t>περιοδικό</w:t>
      </w:r>
      <w:r w:rsidRPr="002A5AD2">
        <w:rPr>
          <w:sz w:val="24"/>
          <w:lang w:val="en-US"/>
        </w:rPr>
        <w:t xml:space="preserve"> </w:t>
      </w:r>
      <w:r w:rsidRPr="002A5AD2">
        <w:rPr>
          <w:i/>
          <w:iCs/>
          <w:sz w:val="24"/>
          <w:lang w:val="en-US"/>
        </w:rPr>
        <w:t>Dance Europe</w:t>
      </w:r>
      <w:r w:rsidR="00E23C22" w:rsidRPr="002A5AD2">
        <w:rPr>
          <w:sz w:val="24"/>
          <w:lang w:val="en-US"/>
        </w:rPr>
        <w:t>, January 2003, pp.</w:t>
      </w:r>
      <w:r w:rsidRPr="002A5AD2">
        <w:rPr>
          <w:sz w:val="24"/>
          <w:lang w:val="en-US"/>
        </w:rPr>
        <w:t xml:space="preserve"> 2-4. </w:t>
      </w:r>
      <w:r w:rsidRPr="002A5AD2">
        <w:rPr>
          <w:bCs/>
          <w:sz w:val="24"/>
        </w:rPr>
        <w:t>Κριτική αναφορά</w:t>
      </w:r>
      <w:r w:rsidRPr="002A5AD2">
        <w:rPr>
          <w:sz w:val="24"/>
        </w:rPr>
        <w:t xml:space="preserve"> για τη διοργάνωση-παραγωγή και συμμετοχ</w:t>
      </w:r>
      <w:r w:rsidR="004C53B7" w:rsidRPr="002A5AD2">
        <w:rPr>
          <w:sz w:val="24"/>
        </w:rPr>
        <w:t xml:space="preserve">ή του συνεδρίου για τον </w:t>
      </w:r>
      <w:r w:rsidRPr="002A5AD2">
        <w:rPr>
          <w:sz w:val="24"/>
        </w:rPr>
        <w:t>χορό με τίτλο «Η τέχνη του χορού σήμερα: Εκπαίδευση, παραγωγή, παράσταση», 9-10 Νοεμβρίου, Μέγαρο Μουσικής Αθηνών, υπό την αιγίδα του Κοινωφελούς Ιδρύματος Αλέξανδρος Σ. Ωνάσης.</w:t>
      </w:r>
    </w:p>
    <w:p w14:paraId="235C779C" w14:textId="77777777" w:rsidR="00AA0A9A" w:rsidRPr="002A5AD2" w:rsidRDefault="00F17781" w:rsidP="002A5AD2">
      <w:pPr>
        <w:spacing w:before="120" w:after="120" w:line="240" w:lineRule="auto"/>
        <w:ind w:left="425" w:hanging="425"/>
        <w:jc w:val="both"/>
        <w:rPr>
          <w:sz w:val="24"/>
        </w:rPr>
      </w:pPr>
      <w:r w:rsidRPr="002A5AD2">
        <w:rPr>
          <w:sz w:val="24"/>
        </w:rPr>
        <w:t>5.</w:t>
      </w:r>
      <w:r w:rsidRPr="002A5AD2">
        <w:rPr>
          <w:sz w:val="24"/>
        </w:rPr>
        <w:tab/>
        <w:t>Αλκαλάη</w:t>
      </w:r>
      <w:r w:rsidR="00083159" w:rsidRPr="002A5AD2">
        <w:rPr>
          <w:sz w:val="24"/>
        </w:rPr>
        <w:t xml:space="preserve"> </w:t>
      </w:r>
      <w:r w:rsidR="00AA0A9A" w:rsidRPr="002A5AD2">
        <w:rPr>
          <w:sz w:val="24"/>
        </w:rPr>
        <w:t xml:space="preserve">Ν., </w:t>
      </w:r>
      <w:r w:rsidR="00AA0A9A" w:rsidRPr="002A5AD2">
        <w:rPr>
          <w:i/>
          <w:iCs/>
          <w:sz w:val="24"/>
        </w:rPr>
        <w:t>Η χορευτική εκπαίδευση στον 21ο αιώνα</w:t>
      </w:r>
      <w:r w:rsidR="00AA0A9A" w:rsidRPr="002A5AD2">
        <w:rPr>
          <w:sz w:val="24"/>
        </w:rPr>
        <w:t xml:space="preserve">, Πρακτικά Συνεδρίου «Η τέχνη του χορού σήμερα: εκπαίδευση, παραγωγή, παράσταση», έκδοση Κοινωφελούς Ιδρύματος Α.Σ. Ωνάση, Αθήνα 2003. </w:t>
      </w:r>
      <w:r w:rsidR="00AA0A9A" w:rsidRPr="002A5AD2">
        <w:rPr>
          <w:bCs/>
          <w:sz w:val="24"/>
        </w:rPr>
        <w:t>Αναφορά</w:t>
      </w:r>
      <w:r w:rsidR="00AA0A9A" w:rsidRPr="002A5AD2">
        <w:rPr>
          <w:sz w:val="24"/>
        </w:rPr>
        <w:t xml:space="preserve"> στο βιβλίο </w:t>
      </w:r>
      <w:r w:rsidR="00AA0A9A" w:rsidRPr="002A5AD2">
        <w:rPr>
          <w:i/>
          <w:iCs/>
          <w:sz w:val="24"/>
        </w:rPr>
        <w:t>Πολιτισμός και τέχνη, Επτά δοκίμια για τον χορό</w:t>
      </w:r>
      <w:r w:rsidR="00AA0A9A" w:rsidRPr="002A5AD2">
        <w:rPr>
          <w:sz w:val="24"/>
        </w:rPr>
        <w:t xml:space="preserve">, Αθήνα 2000, στη βιβλιογραφία (σελ. 49). </w:t>
      </w:r>
    </w:p>
    <w:p w14:paraId="2D655DB0" w14:textId="77777777" w:rsidR="00AA0A9A" w:rsidRPr="002A5AD2" w:rsidRDefault="00AA0A9A" w:rsidP="002A5AD2">
      <w:pPr>
        <w:spacing w:before="120" w:after="120" w:line="240" w:lineRule="auto"/>
        <w:ind w:left="425" w:hanging="425"/>
        <w:jc w:val="both"/>
        <w:rPr>
          <w:sz w:val="24"/>
        </w:rPr>
      </w:pPr>
      <w:r w:rsidRPr="002A5AD2">
        <w:rPr>
          <w:sz w:val="24"/>
        </w:rPr>
        <w:t>6.</w:t>
      </w:r>
      <w:r w:rsidRPr="002A5AD2">
        <w:rPr>
          <w:sz w:val="24"/>
        </w:rPr>
        <w:tab/>
        <w:t>Κοντονίκου Α., «</w:t>
      </w:r>
      <w:r w:rsidRPr="002A5AD2">
        <w:rPr>
          <w:iCs/>
          <w:sz w:val="24"/>
        </w:rPr>
        <w:t>Ο χορός ως μέρος της Φυσικής Αγωγής στην Εκπαίδευση: Ολοήμερα σχολεία και τέχνη»</w:t>
      </w:r>
      <w:r w:rsidRPr="002A5AD2">
        <w:rPr>
          <w:sz w:val="24"/>
        </w:rPr>
        <w:t xml:space="preserve">, στο περιοδικό </w:t>
      </w:r>
      <w:r w:rsidRPr="002A5AD2">
        <w:rPr>
          <w:i/>
          <w:iCs/>
          <w:sz w:val="24"/>
        </w:rPr>
        <w:t>Χορός</w:t>
      </w:r>
      <w:r w:rsidRPr="002A5AD2">
        <w:rPr>
          <w:sz w:val="24"/>
        </w:rPr>
        <w:t xml:space="preserve">, Αθήνα, Νοέμβριος 2004. </w:t>
      </w:r>
      <w:r w:rsidRPr="002A5AD2">
        <w:rPr>
          <w:bCs/>
          <w:sz w:val="24"/>
        </w:rPr>
        <w:t>Αναφορά</w:t>
      </w:r>
      <w:r w:rsidR="008567E5" w:rsidRPr="002A5AD2">
        <w:rPr>
          <w:sz w:val="24"/>
        </w:rPr>
        <w:t xml:space="preserve"> στη μονογραφία μου </w:t>
      </w:r>
      <w:r w:rsidRPr="002A5AD2">
        <w:rPr>
          <w:i/>
          <w:iCs/>
          <w:sz w:val="24"/>
        </w:rPr>
        <w:t>Ρυθμική γυμναστική: άθλημα και τέχνη</w:t>
      </w:r>
      <w:r w:rsidRPr="002A5AD2">
        <w:rPr>
          <w:sz w:val="24"/>
        </w:rPr>
        <w:t>, εκδόσεις Αθλότυπο, Αθήνα</w:t>
      </w:r>
      <w:r w:rsidR="00296DA1" w:rsidRPr="002A5AD2">
        <w:rPr>
          <w:sz w:val="24"/>
        </w:rPr>
        <w:t>,</w:t>
      </w:r>
      <w:r w:rsidRPr="002A5AD2">
        <w:rPr>
          <w:sz w:val="24"/>
        </w:rPr>
        <w:t xml:space="preserve"> 2004, στη βιβλιογραφία (σελ. 17). </w:t>
      </w:r>
    </w:p>
    <w:p w14:paraId="24C7F464" w14:textId="77777777" w:rsidR="00AA0A9A" w:rsidRPr="002A5AD2" w:rsidRDefault="00AA0A9A" w:rsidP="002A5AD2">
      <w:pPr>
        <w:spacing w:after="0" w:line="240" w:lineRule="auto"/>
        <w:ind w:left="426" w:hanging="426"/>
        <w:jc w:val="both"/>
        <w:rPr>
          <w:sz w:val="24"/>
          <w:lang w:val="en-US"/>
        </w:rPr>
      </w:pPr>
      <w:r w:rsidRPr="002A5AD2">
        <w:rPr>
          <w:sz w:val="24"/>
          <w:lang w:val="en-US"/>
        </w:rPr>
        <w:t>7.</w:t>
      </w:r>
      <w:r w:rsidRPr="002A5AD2">
        <w:rPr>
          <w:sz w:val="24"/>
          <w:lang w:val="en-US"/>
        </w:rPr>
        <w:tab/>
        <w:t xml:space="preserve">Stavros </w:t>
      </w:r>
      <w:r w:rsidR="00F17781" w:rsidRPr="002A5AD2">
        <w:rPr>
          <w:sz w:val="24"/>
          <w:lang w:val="en-US"/>
        </w:rPr>
        <w:t xml:space="preserve">Stavrou </w:t>
      </w:r>
      <w:r w:rsidRPr="002A5AD2">
        <w:rPr>
          <w:sz w:val="24"/>
          <w:lang w:val="en-US"/>
        </w:rPr>
        <w:t xml:space="preserve">Karayanni, “Dancing Fear and Desire: Race, Sexuality and Imperial Politics in Middle Eastern Dance”, Wilfrid Laurier University Press, Canada, 2004. </w:t>
      </w:r>
      <w:r w:rsidRPr="002A5AD2">
        <w:rPr>
          <w:bCs/>
          <w:sz w:val="24"/>
        </w:rPr>
        <w:t>Αναφορά</w:t>
      </w:r>
      <w:r w:rsidRPr="002A5AD2">
        <w:rPr>
          <w:sz w:val="24"/>
          <w:lang w:val="en-US"/>
        </w:rPr>
        <w:t xml:space="preserve"> </w:t>
      </w:r>
      <w:r w:rsidRPr="002A5AD2">
        <w:rPr>
          <w:sz w:val="24"/>
        </w:rPr>
        <w:t>στο</w:t>
      </w:r>
      <w:r w:rsidR="004C53B7" w:rsidRPr="002A5AD2">
        <w:rPr>
          <w:sz w:val="24"/>
          <w:lang w:val="en-US"/>
        </w:rPr>
        <w:t xml:space="preserve"> </w:t>
      </w:r>
      <w:r w:rsidRPr="002A5AD2">
        <w:rPr>
          <w:sz w:val="24"/>
          <w:lang w:val="en-US"/>
        </w:rPr>
        <w:t xml:space="preserve">“Two Diverse Versions of the Dance Zeibekiko”, </w:t>
      </w:r>
      <w:r w:rsidRPr="002A5AD2">
        <w:rPr>
          <w:i/>
          <w:iCs/>
          <w:sz w:val="24"/>
          <w:lang w:val="en-US"/>
        </w:rPr>
        <w:t>Dance Studies</w:t>
      </w:r>
      <w:r w:rsidR="005C011C" w:rsidRPr="002A5AD2">
        <w:rPr>
          <w:sz w:val="24"/>
          <w:lang w:val="en-US"/>
        </w:rPr>
        <w:t xml:space="preserve"> 16 (1992), pp.</w:t>
      </w:r>
      <w:r w:rsidRPr="002A5AD2">
        <w:rPr>
          <w:sz w:val="24"/>
          <w:lang w:val="en-US"/>
        </w:rPr>
        <w:t xml:space="preserve"> 57-103. </w:t>
      </w:r>
    </w:p>
    <w:p w14:paraId="25F776CC" w14:textId="77777777" w:rsidR="00AA0A9A" w:rsidRPr="002A5AD2" w:rsidRDefault="00AA0A9A" w:rsidP="002A5AD2">
      <w:pPr>
        <w:spacing w:before="120" w:after="120" w:line="240" w:lineRule="auto"/>
        <w:ind w:left="425" w:hanging="425"/>
        <w:jc w:val="both"/>
        <w:rPr>
          <w:sz w:val="24"/>
        </w:rPr>
      </w:pPr>
      <w:r w:rsidRPr="002A5AD2">
        <w:rPr>
          <w:sz w:val="24"/>
        </w:rPr>
        <w:t>8.</w:t>
      </w:r>
      <w:r w:rsidRPr="002A5AD2">
        <w:rPr>
          <w:sz w:val="24"/>
        </w:rPr>
        <w:tab/>
        <w:t xml:space="preserve">Κουτσούμπα Μ., </w:t>
      </w:r>
      <w:r w:rsidRPr="002A5AD2">
        <w:rPr>
          <w:i/>
          <w:iCs/>
          <w:sz w:val="24"/>
        </w:rPr>
        <w:t>Σημειογραφία της χορευτικής κίνησης. Το πέρασμα από την προϊστορία στην ιστορία του χορού</w:t>
      </w:r>
      <w:r w:rsidRPr="002A5AD2">
        <w:rPr>
          <w:sz w:val="24"/>
        </w:rPr>
        <w:t xml:space="preserve">, Προπομπός, Αθήνα 2005. </w:t>
      </w:r>
      <w:r w:rsidRPr="002A5AD2">
        <w:rPr>
          <w:bCs/>
          <w:sz w:val="24"/>
        </w:rPr>
        <w:t>Αναφορά</w:t>
      </w:r>
      <w:r w:rsidR="004C53B7" w:rsidRPr="002A5AD2">
        <w:rPr>
          <w:sz w:val="24"/>
        </w:rPr>
        <w:t xml:space="preserve"> στα </w:t>
      </w:r>
      <w:r w:rsidRPr="002A5AD2">
        <w:rPr>
          <w:i/>
          <w:iCs/>
          <w:sz w:val="24"/>
        </w:rPr>
        <w:t>Κινησιογραφικά</w:t>
      </w:r>
      <w:r w:rsidR="004C53B7" w:rsidRPr="002A5AD2">
        <w:rPr>
          <w:sz w:val="24"/>
        </w:rPr>
        <w:t>, Θεσσαλονίκη 1990, και</w:t>
      </w:r>
      <w:r w:rsidRPr="002A5AD2">
        <w:rPr>
          <w:sz w:val="24"/>
        </w:rPr>
        <w:t xml:space="preserve"> </w:t>
      </w:r>
      <w:r w:rsidRPr="002A5AD2">
        <w:rPr>
          <w:i/>
          <w:iCs/>
          <w:sz w:val="24"/>
        </w:rPr>
        <w:t>Πολιτισμός και Τέχνη. Επτά δοκίμια για τον χορό</w:t>
      </w:r>
      <w:r w:rsidRPr="002A5AD2">
        <w:rPr>
          <w:sz w:val="24"/>
        </w:rPr>
        <w:t>, Εισαγωγή (σελ. 13-15), Αθήνα</w:t>
      </w:r>
      <w:r w:rsidR="00296DA1" w:rsidRPr="002A5AD2">
        <w:rPr>
          <w:sz w:val="24"/>
        </w:rPr>
        <w:t>,</w:t>
      </w:r>
      <w:r w:rsidRPr="002A5AD2">
        <w:rPr>
          <w:sz w:val="24"/>
        </w:rPr>
        <w:t xml:space="preserve"> 2000. </w:t>
      </w:r>
    </w:p>
    <w:p w14:paraId="21953B1D" w14:textId="77777777" w:rsidR="00E5211A" w:rsidRPr="002A5AD2" w:rsidRDefault="00AA0A9A" w:rsidP="002A5AD2">
      <w:pPr>
        <w:spacing w:before="120" w:after="120" w:line="240" w:lineRule="auto"/>
        <w:ind w:left="425" w:hanging="425"/>
        <w:jc w:val="both"/>
        <w:rPr>
          <w:sz w:val="24"/>
          <w:lang w:val="en-US"/>
        </w:rPr>
      </w:pPr>
      <w:r w:rsidRPr="002A5AD2">
        <w:rPr>
          <w:sz w:val="24"/>
        </w:rPr>
        <w:t>9.</w:t>
      </w:r>
      <w:r w:rsidRPr="002A5AD2">
        <w:rPr>
          <w:sz w:val="24"/>
        </w:rPr>
        <w:tab/>
        <w:t>Τσουβαλά</w:t>
      </w:r>
      <w:r w:rsidR="00E5211A" w:rsidRPr="002A5AD2">
        <w:rPr>
          <w:sz w:val="24"/>
        </w:rPr>
        <w:t xml:space="preserve"> </w:t>
      </w:r>
      <w:r w:rsidR="00E5211A" w:rsidRPr="002A5AD2">
        <w:rPr>
          <w:sz w:val="24"/>
          <w:lang w:val="en-US"/>
        </w:rPr>
        <w:t>M</w:t>
      </w:r>
      <w:r w:rsidR="00E5211A" w:rsidRPr="002A5AD2">
        <w:rPr>
          <w:sz w:val="24"/>
        </w:rPr>
        <w:t>.</w:t>
      </w:r>
      <w:r w:rsidRPr="002A5AD2">
        <w:rPr>
          <w:sz w:val="24"/>
        </w:rPr>
        <w:t xml:space="preserve">, </w:t>
      </w:r>
      <w:r w:rsidRPr="002A5AD2">
        <w:rPr>
          <w:i/>
          <w:iCs/>
          <w:sz w:val="24"/>
        </w:rPr>
        <w:t>Χορός και εκπαιδευτική διαδικασία. Ένα βιωματικό πρόγραμμα διερεύνησης και αξιοποίησης των δυνατοτήτων διδασκαλίας του χορού σε παιδιά προσχολικής και πρωτοσχολικής ηλικίας</w:t>
      </w:r>
      <w:r w:rsidRPr="002A5AD2">
        <w:rPr>
          <w:sz w:val="24"/>
        </w:rPr>
        <w:t xml:space="preserve">. Διδακτορική διατριβή, Πανεπιστήμιο Αθηνών, Τμήμα Φιλοσοφίας-Παιδαγωγικής-Ψυχολογίας, Τομέας Παιδαγωγικής, Αθήνα 2006. </w:t>
      </w:r>
      <w:r w:rsidRPr="002A5AD2">
        <w:rPr>
          <w:bCs/>
          <w:sz w:val="24"/>
        </w:rPr>
        <w:t>Αναφορά</w:t>
      </w:r>
      <w:r w:rsidR="004C53B7" w:rsidRPr="002A5AD2">
        <w:rPr>
          <w:sz w:val="24"/>
        </w:rPr>
        <w:t xml:space="preserve"> στα</w:t>
      </w:r>
      <w:r w:rsidRPr="002A5AD2">
        <w:rPr>
          <w:sz w:val="24"/>
        </w:rPr>
        <w:t xml:space="preserve"> </w:t>
      </w:r>
      <w:r w:rsidRPr="002A5AD2">
        <w:rPr>
          <w:i/>
          <w:iCs/>
          <w:sz w:val="24"/>
        </w:rPr>
        <w:t>Κινησιογραφικά</w:t>
      </w:r>
      <w:r w:rsidR="004C53B7" w:rsidRPr="002A5AD2">
        <w:rPr>
          <w:sz w:val="24"/>
        </w:rPr>
        <w:t xml:space="preserve">, Σάλτο, Θεσσαλονίκη 1990, </w:t>
      </w:r>
      <w:r w:rsidRPr="002A5AD2">
        <w:rPr>
          <w:i/>
          <w:iCs/>
          <w:sz w:val="24"/>
        </w:rPr>
        <w:t>Τερψιχόρη: Επτά κινήσεις</w:t>
      </w:r>
      <w:r w:rsidRPr="002A5AD2">
        <w:rPr>
          <w:sz w:val="24"/>
        </w:rPr>
        <w:t xml:space="preserve">, </w:t>
      </w:r>
      <w:r w:rsidRPr="002A5AD2">
        <w:rPr>
          <w:sz w:val="24"/>
          <w:lang w:val="en-US"/>
        </w:rPr>
        <w:t>Dian</w:t>
      </w:r>
      <w:r w:rsidRPr="002A5AD2">
        <w:rPr>
          <w:sz w:val="24"/>
        </w:rPr>
        <w:t xml:space="preserve">, </w:t>
      </w:r>
      <w:r w:rsidR="004C53B7" w:rsidRPr="002A5AD2">
        <w:rPr>
          <w:sz w:val="24"/>
        </w:rPr>
        <w:t xml:space="preserve">Αθήνα 2002, και </w:t>
      </w:r>
      <w:r w:rsidRPr="002A5AD2">
        <w:rPr>
          <w:i/>
          <w:iCs/>
          <w:sz w:val="24"/>
        </w:rPr>
        <w:t>Η τέχνη του χορού σήμερα. Εκπαίδευση</w:t>
      </w:r>
      <w:r w:rsidRPr="002A5AD2">
        <w:rPr>
          <w:i/>
          <w:iCs/>
          <w:sz w:val="24"/>
          <w:lang w:val="en-US"/>
        </w:rPr>
        <w:t xml:space="preserve">, </w:t>
      </w:r>
      <w:r w:rsidRPr="002A5AD2">
        <w:rPr>
          <w:i/>
          <w:iCs/>
          <w:sz w:val="24"/>
        </w:rPr>
        <w:t>παραγωγή</w:t>
      </w:r>
      <w:r w:rsidRPr="002A5AD2">
        <w:rPr>
          <w:i/>
          <w:iCs/>
          <w:sz w:val="24"/>
          <w:lang w:val="en-US"/>
        </w:rPr>
        <w:t xml:space="preserve">, </w:t>
      </w:r>
      <w:r w:rsidRPr="002A5AD2">
        <w:rPr>
          <w:i/>
          <w:iCs/>
          <w:sz w:val="24"/>
        </w:rPr>
        <w:t>παράσταση</w:t>
      </w:r>
      <w:r w:rsidRPr="002A5AD2">
        <w:rPr>
          <w:sz w:val="24"/>
          <w:lang w:val="en-US"/>
        </w:rPr>
        <w:t xml:space="preserve"> (</w:t>
      </w:r>
      <w:r w:rsidRPr="002A5AD2">
        <w:rPr>
          <w:sz w:val="24"/>
        </w:rPr>
        <w:t>πρακτικά</w:t>
      </w:r>
      <w:r w:rsidRPr="002A5AD2">
        <w:rPr>
          <w:sz w:val="24"/>
          <w:lang w:val="en-US"/>
        </w:rPr>
        <w:t xml:space="preserve"> </w:t>
      </w:r>
      <w:r w:rsidRPr="002A5AD2">
        <w:rPr>
          <w:sz w:val="24"/>
        </w:rPr>
        <w:t>συνεδρίου</w:t>
      </w:r>
      <w:r w:rsidRPr="002A5AD2">
        <w:rPr>
          <w:sz w:val="24"/>
          <w:lang w:val="en-US"/>
        </w:rPr>
        <w:t xml:space="preserve">), </w:t>
      </w:r>
      <w:r w:rsidRPr="002A5AD2">
        <w:rPr>
          <w:sz w:val="24"/>
        </w:rPr>
        <w:t>Έκτυπον</w:t>
      </w:r>
      <w:r w:rsidRPr="002A5AD2">
        <w:rPr>
          <w:sz w:val="24"/>
          <w:lang w:val="en-US"/>
        </w:rPr>
        <w:t xml:space="preserve">, </w:t>
      </w:r>
      <w:r w:rsidRPr="002A5AD2">
        <w:rPr>
          <w:sz w:val="24"/>
        </w:rPr>
        <w:t>Αθήνα</w:t>
      </w:r>
      <w:r w:rsidR="00296DA1" w:rsidRPr="002A5AD2">
        <w:rPr>
          <w:sz w:val="24"/>
          <w:lang w:val="en-US"/>
        </w:rPr>
        <w:t>,</w:t>
      </w:r>
      <w:r w:rsidRPr="002A5AD2">
        <w:rPr>
          <w:sz w:val="24"/>
          <w:lang w:val="en-US"/>
        </w:rPr>
        <w:t xml:space="preserve"> 2003. </w:t>
      </w:r>
    </w:p>
    <w:p w14:paraId="75099A8E" w14:textId="77777777" w:rsidR="00AA0A9A" w:rsidRPr="002A5AD2" w:rsidRDefault="00E5211A" w:rsidP="002A5AD2">
      <w:pPr>
        <w:spacing w:before="120" w:after="120" w:line="240" w:lineRule="auto"/>
        <w:ind w:left="425" w:hanging="425"/>
        <w:jc w:val="both"/>
        <w:rPr>
          <w:sz w:val="24"/>
          <w:lang w:val="en-US"/>
        </w:rPr>
      </w:pPr>
      <w:r w:rsidRPr="002A5AD2">
        <w:rPr>
          <w:sz w:val="24"/>
          <w:lang w:val="en-US"/>
        </w:rPr>
        <w:t>10</w:t>
      </w:r>
      <w:r w:rsidR="00AA0A9A" w:rsidRPr="002A5AD2">
        <w:rPr>
          <w:sz w:val="24"/>
          <w:lang w:val="en-US"/>
        </w:rPr>
        <w:t>.</w:t>
      </w:r>
      <w:r w:rsidR="00AA0A9A" w:rsidRPr="002A5AD2">
        <w:rPr>
          <w:sz w:val="24"/>
          <w:lang w:val="en-US"/>
        </w:rPr>
        <w:tab/>
        <w:t xml:space="preserve">Mavrogeorgi Nikoletta, Christodoulou Giannis, “Complete, cinematic and expressive presentation in computer game”, </w:t>
      </w:r>
      <w:r w:rsidR="00AA0A9A" w:rsidRPr="002A5AD2">
        <w:rPr>
          <w:i/>
          <w:iCs/>
          <w:sz w:val="24"/>
          <w:lang w:val="en-US"/>
        </w:rPr>
        <w:t>PETRA ’08 Proceedings of the 1st International Conference on Pervasive Technologies related to Assistive Environments</w:t>
      </w:r>
      <w:r w:rsidR="00AA0A9A" w:rsidRPr="002A5AD2">
        <w:rPr>
          <w:sz w:val="24"/>
          <w:lang w:val="en-US"/>
        </w:rPr>
        <w:t xml:space="preserve">, ACM New York, USA, 2008. </w:t>
      </w:r>
      <w:r w:rsidR="00AA0A9A" w:rsidRPr="002A5AD2">
        <w:rPr>
          <w:bCs/>
          <w:sz w:val="24"/>
        </w:rPr>
        <w:t>Αναφορά</w:t>
      </w:r>
      <w:r w:rsidR="00AA0A9A" w:rsidRPr="002A5AD2">
        <w:rPr>
          <w:sz w:val="24"/>
          <w:lang w:val="en-US"/>
        </w:rPr>
        <w:t xml:space="preserve"> </w:t>
      </w:r>
      <w:r w:rsidR="00AA0A9A" w:rsidRPr="002A5AD2">
        <w:rPr>
          <w:sz w:val="24"/>
        </w:rPr>
        <w:t>στα</w:t>
      </w:r>
      <w:r w:rsidR="00AA0A9A" w:rsidRPr="002A5AD2">
        <w:rPr>
          <w:sz w:val="24"/>
          <w:lang w:val="en-US"/>
        </w:rPr>
        <w:t xml:space="preserve"> </w:t>
      </w:r>
      <w:r w:rsidR="00AA0A9A" w:rsidRPr="002A5AD2">
        <w:rPr>
          <w:sz w:val="24"/>
        </w:rPr>
        <w:t>άρθρα</w:t>
      </w:r>
      <w:r w:rsidR="004C53B7" w:rsidRPr="002A5AD2">
        <w:rPr>
          <w:sz w:val="24"/>
          <w:lang w:val="en-US"/>
        </w:rPr>
        <w:t xml:space="preserve"> </w:t>
      </w:r>
      <w:r w:rsidR="00AA0A9A" w:rsidRPr="002A5AD2">
        <w:rPr>
          <w:sz w:val="24"/>
          <w:lang w:val="en-US"/>
        </w:rPr>
        <w:t xml:space="preserve">A. Yannopoulos, K. Savrami, T. Varvarigou, “A theoretical foundation and formal introduction for </w:t>
      </w:r>
      <w:r w:rsidR="000E5717" w:rsidRPr="002A5AD2">
        <w:rPr>
          <w:sz w:val="24"/>
          <w:lang w:val="en-US"/>
        </w:rPr>
        <w:t>Director Notation</w:t>
      </w:r>
      <w:r w:rsidR="00AA0A9A" w:rsidRPr="002A5AD2">
        <w:rPr>
          <w:sz w:val="24"/>
          <w:lang w:val="en-US"/>
        </w:rPr>
        <w:t xml:space="preserve">”, </w:t>
      </w:r>
      <w:r w:rsidR="00AA0A9A" w:rsidRPr="002A5AD2">
        <w:rPr>
          <w:i/>
          <w:iCs/>
          <w:sz w:val="24"/>
          <w:lang w:val="en-US"/>
        </w:rPr>
        <w:t>Multimedia Systems</w:t>
      </w:r>
      <w:r w:rsidR="00AA0A9A" w:rsidRPr="002A5AD2">
        <w:rPr>
          <w:sz w:val="24"/>
          <w:lang w:val="en-US"/>
        </w:rPr>
        <w:t>, Springer-Verlag 2008</w:t>
      </w:r>
      <w:r w:rsidR="004C53B7" w:rsidRPr="002A5AD2">
        <w:rPr>
          <w:sz w:val="24"/>
          <w:lang w:val="en-US"/>
        </w:rPr>
        <w:t>,</w:t>
      </w:r>
      <w:r w:rsidR="00AA0A9A" w:rsidRPr="002A5AD2">
        <w:rPr>
          <w:sz w:val="24"/>
          <w:lang w:val="en-US"/>
        </w:rPr>
        <w:t xml:space="preserve"> </w:t>
      </w:r>
      <w:r w:rsidR="00AA0A9A" w:rsidRPr="002A5AD2">
        <w:rPr>
          <w:sz w:val="24"/>
        </w:rPr>
        <w:t>και</w:t>
      </w:r>
      <w:r w:rsidR="004C53B7" w:rsidRPr="002A5AD2">
        <w:rPr>
          <w:sz w:val="24"/>
          <w:lang w:val="en-US"/>
        </w:rPr>
        <w:t xml:space="preserve"> </w:t>
      </w:r>
      <w:r w:rsidR="00AA0A9A" w:rsidRPr="002A5AD2">
        <w:rPr>
          <w:sz w:val="24"/>
          <w:lang w:val="en-US"/>
        </w:rPr>
        <w:t xml:space="preserve">A. Yannopoulos, K. Savrami, T. Varvarigou, “DirectorNotation as a tool for AmI &amp; Intelligent Content: an introduction by example”, </w:t>
      </w:r>
      <w:r w:rsidR="00AA0A9A" w:rsidRPr="002A5AD2">
        <w:rPr>
          <w:i/>
          <w:iCs/>
          <w:sz w:val="24"/>
          <w:lang w:val="en-US"/>
        </w:rPr>
        <w:t>International Journal of Congitive Informatics and Natural Intelligence (IJCiNi)</w:t>
      </w:r>
      <w:r w:rsidR="00AA0A9A" w:rsidRPr="002A5AD2">
        <w:rPr>
          <w:sz w:val="24"/>
          <w:lang w:val="en-US"/>
        </w:rPr>
        <w:t xml:space="preserve">, 2008. </w:t>
      </w:r>
    </w:p>
    <w:p w14:paraId="0C7B1D52" w14:textId="77777777" w:rsidR="004C2815" w:rsidRPr="002A5AD2" w:rsidRDefault="00E5211A" w:rsidP="002A5AD2">
      <w:pPr>
        <w:spacing w:before="120" w:after="120" w:line="240" w:lineRule="auto"/>
        <w:ind w:left="425" w:hanging="425"/>
        <w:jc w:val="both"/>
        <w:rPr>
          <w:sz w:val="24"/>
          <w:lang w:val="en-US"/>
        </w:rPr>
      </w:pPr>
      <w:r w:rsidRPr="002A5AD2">
        <w:rPr>
          <w:sz w:val="24"/>
          <w:lang w:val="en-US"/>
        </w:rPr>
        <w:lastRenderedPageBreak/>
        <w:t>11</w:t>
      </w:r>
      <w:r w:rsidR="00AA0A9A" w:rsidRPr="002A5AD2">
        <w:rPr>
          <w:sz w:val="24"/>
          <w:lang w:val="en-US"/>
        </w:rPr>
        <w:t>.</w:t>
      </w:r>
      <w:r w:rsidR="00AA0A9A" w:rsidRPr="002A5AD2">
        <w:rPr>
          <w:sz w:val="24"/>
          <w:lang w:val="en-US"/>
        </w:rPr>
        <w:tab/>
        <w:t xml:space="preserve">Mavrogeorgi, N., </w:t>
      </w:r>
      <w:r w:rsidR="00B34850" w:rsidRPr="002A5AD2">
        <w:rPr>
          <w:sz w:val="24"/>
          <w:lang w:val="en-US"/>
        </w:rPr>
        <w:t>Christodoulou Y., Kalogirou, P.,</w:t>
      </w:r>
      <w:r w:rsidR="00AA0A9A" w:rsidRPr="002A5AD2">
        <w:rPr>
          <w:sz w:val="24"/>
          <w:lang w:val="en-US"/>
        </w:rPr>
        <w:t xml:space="preserve"> “Semi-automatic film-direction technique in internet-based interactive entertainment”, </w:t>
      </w:r>
      <w:r w:rsidR="00AA0A9A" w:rsidRPr="002A5AD2">
        <w:rPr>
          <w:sz w:val="24"/>
        </w:rPr>
        <w:t>πρακτικά</w:t>
      </w:r>
      <w:r w:rsidR="00AA0A9A" w:rsidRPr="002A5AD2">
        <w:rPr>
          <w:sz w:val="24"/>
          <w:lang w:val="en-US"/>
        </w:rPr>
        <w:t xml:space="preserve"> </w:t>
      </w:r>
      <w:r w:rsidR="00AA0A9A" w:rsidRPr="002A5AD2">
        <w:rPr>
          <w:sz w:val="24"/>
        </w:rPr>
        <w:t>συνεδρίου</w:t>
      </w:r>
      <w:r w:rsidR="00AA0A9A" w:rsidRPr="002A5AD2">
        <w:rPr>
          <w:sz w:val="24"/>
          <w:lang w:val="en-US"/>
        </w:rPr>
        <w:t xml:space="preserve">: </w:t>
      </w:r>
      <w:r w:rsidR="00AA0A9A" w:rsidRPr="002A5AD2">
        <w:rPr>
          <w:i/>
          <w:iCs/>
          <w:sz w:val="24"/>
          <w:lang w:val="en-US"/>
        </w:rPr>
        <w:t>Third International Conference on Internet and Web Applications and Services</w:t>
      </w:r>
      <w:r w:rsidR="00AA0A9A" w:rsidRPr="002A5AD2">
        <w:rPr>
          <w:sz w:val="24"/>
          <w:lang w:val="en-US"/>
        </w:rPr>
        <w:t xml:space="preserve">, </w:t>
      </w:r>
      <w:r w:rsidR="00AA0A9A" w:rsidRPr="002A5AD2">
        <w:rPr>
          <w:sz w:val="24"/>
        </w:rPr>
        <w:t>Αθήνα</w:t>
      </w:r>
      <w:r w:rsidR="00AA0A9A" w:rsidRPr="002A5AD2">
        <w:rPr>
          <w:sz w:val="24"/>
          <w:lang w:val="en-US"/>
        </w:rPr>
        <w:t xml:space="preserve"> 2008, </w:t>
      </w:r>
      <w:r w:rsidR="00AA0A9A" w:rsidRPr="002A5AD2">
        <w:rPr>
          <w:sz w:val="24"/>
        </w:rPr>
        <w:t>σσ</w:t>
      </w:r>
      <w:r w:rsidR="00AA0A9A" w:rsidRPr="002A5AD2">
        <w:rPr>
          <w:sz w:val="24"/>
          <w:lang w:val="en-US"/>
        </w:rPr>
        <w:t xml:space="preserve">. 680-685. </w:t>
      </w:r>
      <w:r w:rsidR="00AA0A9A" w:rsidRPr="002A5AD2">
        <w:rPr>
          <w:bCs/>
          <w:sz w:val="24"/>
        </w:rPr>
        <w:t>Αναφορά</w:t>
      </w:r>
      <w:r w:rsidR="00AA0A9A" w:rsidRPr="002A5AD2">
        <w:rPr>
          <w:sz w:val="24"/>
          <w:lang w:val="en-US"/>
        </w:rPr>
        <w:t xml:space="preserve"> </w:t>
      </w:r>
      <w:r w:rsidR="00AA0A9A" w:rsidRPr="002A5AD2">
        <w:rPr>
          <w:sz w:val="24"/>
        </w:rPr>
        <w:t>στο</w:t>
      </w:r>
      <w:r w:rsidR="00AA0A9A" w:rsidRPr="002A5AD2">
        <w:rPr>
          <w:sz w:val="24"/>
          <w:lang w:val="en-US"/>
        </w:rPr>
        <w:t xml:space="preserve"> </w:t>
      </w:r>
      <w:r w:rsidR="00AA0A9A" w:rsidRPr="002A5AD2">
        <w:rPr>
          <w:sz w:val="24"/>
        </w:rPr>
        <w:t>άρθρο</w:t>
      </w:r>
      <w:r w:rsidR="00AA0A9A" w:rsidRPr="002A5AD2">
        <w:rPr>
          <w:sz w:val="24"/>
          <w:lang w:val="en-US"/>
        </w:rPr>
        <w:t xml:space="preserve"> A. Yannopoulos, K. Savrami, T. Varvarigou, “Artistic Notation Systems integrated in software engineering of knowledge technologies: emphasising film, anim</w:t>
      </w:r>
      <w:r w:rsidR="004C53B7" w:rsidRPr="002A5AD2">
        <w:rPr>
          <w:sz w:val="24"/>
          <w:lang w:val="en-US"/>
        </w:rPr>
        <w:t xml:space="preserve">ation and games”, </w:t>
      </w:r>
      <w:r w:rsidR="00AA0A9A" w:rsidRPr="002A5AD2">
        <w:rPr>
          <w:i/>
          <w:iCs/>
          <w:sz w:val="24"/>
          <w:lang w:val="en-US"/>
        </w:rPr>
        <w:t xml:space="preserve">ACM JOCCH (Journal of Computers </w:t>
      </w:r>
      <w:r w:rsidR="004C2815" w:rsidRPr="002A5AD2">
        <w:rPr>
          <w:i/>
          <w:iCs/>
          <w:sz w:val="24"/>
          <w:lang w:val="en-US"/>
        </w:rPr>
        <w:t>and Cultural Heritage)</w:t>
      </w:r>
      <w:r w:rsidR="004C2815" w:rsidRPr="002A5AD2">
        <w:rPr>
          <w:sz w:val="24"/>
          <w:lang w:val="en-US"/>
        </w:rPr>
        <w:t>, Special Issue on “Research Agendas in ICT and Cultural H</w:t>
      </w:r>
      <w:r w:rsidR="004C53B7" w:rsidRPr="002A5AD2">
        <w:rPr>
          <w:sz w:val="24"/>
          <w:lang w:val="en-US"/>
        </w:rPr>
        <w:t>eritage”, 2008</w:t>
      </w:r>
      <w:r w:rsidR="00AA0A9A" w:rsidRPr="002A5AD2">
        <w:rPr>
          <w:sz w:val="24"/>
          <w:lang w:val="en-US"/>
        </w:rPr>
        <w:t>.</w:t>
      </w:r>
    </w:p>
    <w:p w14:paraId="6A207D45" w14:textId="77777777" w:rsidR="00300503" w:rsidRPr="002A5AD2" w:rsidRDefault="00E5211A" w:rsidP="002A5AD2">
      <w:pPr>
        <w:spacing w:after="0" w:line="240" w:lineRule="auto"/>
        <w:ind w:left="426" w:hanging="426"/>
        <w:jc w:val="both"/>
        <w:rPr>
          <w:sz w:val="24"/>
          <w:lang w:val="en-US"/>
        </w:rPr>
      </w:pPr>
      <w:r w:rsidRPr="002A5AD2">
        <w:rPr>
          <w:sz w:val="24"/>
          <w:lang w:val="en-US"/>
        </w:rPr>
        <w:t>12</w:t>
      </w:r>
      <w:r w:rsidR="004C2815" w:rsidRPr="002A5AD2">
        <w:rPr>
          <w:sz w:val="24"/>
          <w:lang w:val="en-US"/>
        </w:rPr>
        <w:t>.</w:t>
      </w:r>
      <w:r w:rsidR="004C2815" w:rsidRPr="002A5AD2">
        <w:rPr>
          <w:sz w:val="24"/>
          <w:lang w:val="en-US"/>
        </w:rPr>
        <w:tab/>
        <w:t xml:space="preserve">V. K. Tyrovola, </w:t>
      </w:r>
      <w:r w:rsidR="00300503" w:rsidRPr="002A5AD2">
        <w:rPr>
          <w:sz w:val="24"/>
          <w:lang w:val="en-US"/>
        </w:rPr>
        <w:t xml:space="preserve">G. Likesas, M.I. Koutsouba, D. Macha, “Aesthetic perception and dance: The case of the urbanized ‘Zeibekiko’ dance”. In electronic journal: </w:t>
      </w:r>
      <w:r w:rsidR="00300503" w:rsidRPr="002A5AD2">
        <w:rPr>
          <w:i/>
          <w:iCs/>
          <w:sz w:val="24"/>
          <w:lang w:val="en-US"/>
        </w:rPr>
        <w:t>Physical Training</w:t>
      </w:r>
      <w:r w:rsidR="00300503" w:rsidRPr="002A5AD2">
        <w:rPr>
          <w:sz w:val="24"/>
          <w:lang w:val="en-US"/>
        </w:rPr>
        <w:t xml:space="preserve">, Nov. 2008 (general editor: Kim Taylor). </w:t>
      </w:r>
      <w:r w:rsidR="00300503" w:rsidRPr="002A5AD2">
        <w:rPr>
          <w:bCs/>
          <w:sz w:val="24"/>
        </w:rPr>
        <w:t>Αναφορά</w:t>
      </w:r>
      <w:r w:rsidR="00300503" w:rsidRPr="002A5AD2">
        <w:rPr>
          <w:sz w:val="24"/>
          <w:lang w:val="en-US"/>
        </w:rPr>
        <w:t xml:space="preserve"> </w:t>
      </w:r>
      <w:r w:rsidR="00300503" w:rsidRPr="002A5AD2">
        <w:rPr>
          <w:sz w:val="24"/>
        </w:rPr>
        <w:t>στο</w:t>
      </w:r>
      <w:r w:rsidR="00300503" w:rsidRPr="002A5AD2">
        <w:rPr>
          <w:sz w:val="24"/>
          <w:lang w:val="en-US"/>
        </w:rPr>
        <w:t xml:space="preserve"> </w:t>
      </w:r>
      <w:r w:rsidR="00300503" w:rsidRPr="002A5AD2">
        <w:rPr>
          <w:sz w:val="24"/>
        </w:rPr>
        <w:t>κεφάλαιο</w:t>
      </w:r>
      <w:r w:rsidR="00300503" w:rsidRPr="002A5AD2">
        <w:rPr>
          <w:sz w:val="24"/>
          <w:lang w:val="en-US"/>
        </w:rPr>
        <w:t xml:space="preserve"> </w:t>
      </w:r>
      <w:r w:rsidR="00300503" w:rsidRPr="002A5AD2">
        <w:rPr>
          <w:sz w:val="24"/>
        </w:rPr>
        <w:t>συλλογικού</w:t>
      </w:r>
      <w:r w:rsidR="00300503" w:rsidRPr="002A5AD2">
        <w:rPr>
          <w:sz w:val="24"/>
          <w:lang w:val="en-US"/>
        </w:rPr>
        <w:t xml:space="preserve"> </w:t>
      </w:r>
      <w:r w:rsidR="00300503" w:rsidRPr="002A5AD2">
        <w:rPr>
          <w:sz w:val="24"/>
        </w:rPr>
        <w:t>τόμου</w:t>
      </w:r>
      <w:r w:rsidR="00300503" w:rsidRPr="002A5AD2">
        <w:rPr>
          <w:sz w:val="24"/>
          <w:lang w:val="en-US"/>
        </w:rPr>
        <w:t xml:space="preserve"> </w:t>
      </w:r>
      <w:r w:rsidR="00300503" w:rsidRPr="002A5AD2">
        <w:rPr>
          <w:sz w:val="24"/>
        </w:rPr>
        <w:t>βιβλίου</w:t>
      </w:r>
      <w:r w:rsidR="00300503" w:rsidRPr="002A5AD2">
        <w:rPr>
          <w:sz w:val="24"/>
          <w:lang w:val="en-US"/>
        </w:rPr>
        <w:t xml:space="preserve">: Savrami K. (2004), “Aesthetic evaluation in art and dance”, in: K. Savrami (ed.), </w:t>
      </w:r>
      <w:r w:rsidR="00300503" w:rsidRPr="002A5AD2">
        <w:rPr>
          <w:i/>
          <w:iCs/>
          <w:sz w:val="24"/>
          <w:lang w:val="en-US"/>
        </w:rPr>
        <w:t>Terpsixori: Seven movements</w:t>
      </w:r>
      <w:r w:rsidR="00300503" w:rsidRPr="002A5AD2">
        <w:rPr>
          <w:sz w:val="24"/>
          <w:lang w:val="en-US"/>
        </w:rPr>
        <w:t xml:space="preserve">, Athens, DIAN (pp. 43-64). </w:t>
      </w:r>
    </w:p>
    <w:p w14:paraId="7B72BFE4" w14:textId="77777777" w:rsidR="00FD7A1B" w:rsidRPr="002A5AD2" w:rsidRDefault="00E5211A" w:rsidP="002A5AD2">
      <w:pPr>
        <w:spacing w:before="120" w:after="120" w:line="240" w:lineRule="auto"/>
        <w:ind w:left="425" w:hanging="425"/>
        <w:jc w:val="both"/>
        <w:rPr>
          <w:sz w:val="24"/>
          <w:lang w:val="en-US"/>
        </w:rPr>
      </w:pPr>
      <w:r w:rsidRPr="002A5AD2">
        <w:rPr>
          <w:sz w:val="24"/>
          <w:lang w:val="en-US"/>
        </w:rPr>
        <w:t>13</w:t>
      </w:r>
      <w:r w:rsidR="00300503" w:rsidRPr="002A5AD2">
        <w:rPr>
          <w:sz w:val="24"/>
          <w:lang w:val="en-US"/>
        </w:rPr>
        <w:t>.</w:t>
      </w:r>
      <w:r w:rsidR="00300503" w:rsidRPr="002A5AD2">
        <w:rPr>
          <w:sz w:val="24"/>
          <w:lang w:val="en-US"/>
        </w:rPr>
        <w:tab/>
        <w:t xml:space="preserve">Chakravarthy A., Beales </w:t>
      </w:r>
      <w:proofErr w:type="gramStart"/>
      <w:r w:rsidR="00300503" w:rsidRPr="002A5AD2">
        <w:rPr>
          <w:sz w:val="24"/>
          <w:lang w:val="en-US"/>
        </w:rPr>
        <w:t>R.</w:t>
      </w:r>
      <w:proofErr w:type="gramEnd"/>
      <w:r w:rsidR="00300503" w:rsidRPr="002A5AD2">
        <w:rPr>
          <w:sz w:val="24"/>
          <w:lang w:val="en-US"/>
        </w:rPr>
        <w:t xml:space="preserve"> and Wallard P. (2009), “ANSWER: A semantic approach to film direction”. In: </w:t>
      </w:r>
      <w:r w:rsidR="00300503" w:rsidRPr="002A5AD2">
        <w:rPr>
          <w:i/>
          <w:iCs/>
          <w:sz w:val="24"/>
          <w:lang w:val="en-US"/>
        </w:rPr>
        <w:t>International Conference on Internet and Web Applications and Services</w:t>
      </w:r>
      <w:r w:rsidR="00300503" w:rsidRPr="002A5AD2">
        <w:rPr>
          <w:sz w:val="24"/>
          <w:lang w:val="en-US"/>
        </w:rPr>
        <w:t xml:space="preserve">, 2009. </w:t>
      </w:r>
      <w:r w:rsidR="00300503" w:rsidRPr="002A5AD2">
        <w:rPr>
          <w:sz w:val="24"/>
        </w:rPr>
        <w:t>Στο</w:t>
      </w:r>
      <w:r w:rsidR="00300503" w:rsidRPr="002A5AD2">
        <w:rPr>
          <w:sz w:val="24"/>
          <w:lang w:val="en-US"/>
        </w:rPr>
        <w:t xml:space="preserve">: Katholieke Universiteit Leuven, Faculteit Sociale Wetenschappen, Verónica Donoso, David Geerts, Pablo Cesar, dirk de Grooff, “Networked Television”, Adjunct proceedings of </w:t>
      </w:r>
      <w:r w:rsidR="00300503" w:rsidRPr="002A5AD2">
        <w:rPr>
          <w:i/>
          <w:iCs/>
          <w:sz w:val="24"/>
          <w:lang w:val="en-US"/>
        </w:rPr>
        <w:t>EuroITV 2009</w:t>
      </w:r>
      <w:r w:rsidR="00300503" w:rsidRPr="002A5AD2">
        <w:rPr>
          <w:sz w:val="24"/>
          <w:lang w:val="en-US"/>
        </w:rPr>
        <w:t xml:space="preserve">, Leuven, Belgium, 2009, </w:t>
      </w:r>
      <w:r w:rsidR="00300503" w:rsidRPr="002A5AD2">
        <w:rPr>
          <w:sz w:val="24"/>
        </w:rPr>
        <w:t>σσ</w:t>
      </w:r>
      <w:r w:rsidR="00300503" w:rsidRPr="002A5AD2">
        <w:rPr>
          <w:sz w:val="24"/>
          <w:lang w:val="en-US"/>
        </w:rPr>
        <w:t xml:space="preserve">. 78-79. </w:t>
      </w:r>
      <w:r w:rsidR="00300503" w:rsidRPr="002A5AD2">
        <w:rPr>
          <w:bCs/>
          <w:sz w:val="24"/>
        </w:rPr>
        <w:t>Αναφορά</w:t>
      </w:r>
      <w:r w:rsidR="00300503" w:rsidRPr="002A5AD2">
        <w:rPr>
          <w:sz w:val="24"/>
          <w:lang w:val="en-US"/>
        </w:rPr>
        <w:t xml:space="preserve"> </w:t>
      </w:r>
      <w:r w:rsidR="00300503" w:rsidRPr="002A5AD2">
        <w:rPr>
          <w:sz w:val="24"/>
        </w:rPr>
        <w:t>στα</w:t>
      </w:r>
      <w:r w:rsidR="00300503" w:rsidRPr="002A5AD2">
        <w:rPr>
          <w:sz w:val="24"/>
          <w:lang w:val="en-US"/>
        </w:rPr>
        <w:t xml:space="preserve"> A. Yannopoulos, K. Savrami, T. Varvarigou, “DirectorNotation as a tool for AmI and Intelligent Content: an introduction by example”, accepted for publication in the international </w:t>
      </w:r>
      <w:r w:rsidR="00300503" w:rsidRPr="002A5AD2">
        <w:rPr>
          <w:i/>
          <w:iCs/>
          <w:sz w:val="24"/>
          <w:lang w:val="en-US"/>
        </w:rPr>
        <w:t>Journal of Cognitive Informatics and Natural Intelligence (IJCiNi)</w:t>
      </w:r>
      <w:r w:rsidR="00300503" w:rsidRPr="002A5AD2">
        <w:rPr>
          <w:sz w:val="24"/>
          <w:lang w:val="en-US"/>
        </w:rPr>
        <w:t xml:space="preserve">, </w:t>
      </w:r>
      <w:r w:rsidR="00FD7A1B" w:rsidRPr="002A5AD2">
        <w:rPr>
          <w:sz w:val="24"/>
          <w:lang w:val="en-US"/>
        </w:rPr>
        <w:t xml:space="preserve">A. Yannopoulos, K. Savrami, T. Varvarigou, “Artistic notation systems integrated in software engineering of knowledge technologies: emphasising film, animation and games”, accepted with revisions, </w:t>
      </w:r>
      <w:r w:rsidR="00FD7A1B" w:rsidRPr="002A5AD2">
        <w:rPr>
          <w:i/>
          <w:iCs/>
          <w:sz w:val="24"/>
          <w:lang w:val="en-US"/>
        </w:rPr>
        <w:t>ACM JOCCH (Journal of Computers and Cultural Heritage)</w:t>
      </w:r>
      <w:r w:rsidR="00300503" w:rsidRPr="002A5AD2">
        <w:rPr>
          <w:sz w:val="24"/>
          <w:lang w:val="en-US"/>
        </w:rPr>
        <w:t xml:space="preserve">. </w:t>
      </w:r>
    </w:p>
    <w:p w14:paraId="7C388962" w14:textId="77777777" w:rsidR="00FD7A1B" w:rsidRPr="002A5AD2" w:rsidRDefault="00E5211A" w:rsidP="002A5AD2">
      <w:pPr>
        <w:spacing w:before="120" w:after="120" w:line="240" w:lineRule="auto"/>
        <w:ind w:left="425" w:hanging="425"/>
        <w:jc w:val="both"/>
        <w:rPr>
          <w:sz w:val="24"/>
          <w:lang w:val="en-US"/>
        </w:rPr>
      </w:pPr>
      <w:r w:rsidRPr="002A5AD2">
        <w:rPr>
          <w:sz w:val="24"/>
          <w:lang w:val="en-US"/>
        </w:rPr>
        <w:t>14</w:t>
      </w:r>
      <w:r w:rsidR="00FD7A1B" w:rsidRPr="002A5AD2">
        <w:rPr>
          <w:sz w:val="24"/>
          <w:lang w:val="en-US"/>
        </w:rPr>
        <w:t>.</w:t>
      </w:r>
      <w:r w:rsidR="00FD7A1B" w:rsidRPr="002A5AD2">
        <w:rPr>
          <w:sz w:val="24"/>
          <w:lang w:val="en-US"/>
        </w:rPr>
        <w:tab/>
        <w:t xml:space="preserve">Madeline A. Owens, “Dance injury prevention: An annotated bibliography of screening procedures for dance injuries”, a Senior Thesis submitted in fulfillment of the requirements for the Degree of Bachelor of Arts Dance, Florida International University, Miami, Florida, 2009. </w:t>
      </w:r>
      <w:r w:rsidR="00FD7A1B" w:rsidRPr="002A5AD2">
        <w:rPr>
          <w:bCs/>
          <w:sz w:val="24"/>
        </w:rPr>
        <w:t>Αναφορά</w:t>
      </w:r>
      <w:r w:rsidR="00FD7A1B" w:rsidRPr="002A5AD2">
        <w:rPr>
          <w:sz w:val="24"/>
          <w:lang w:val="en-US"/>
        </w:rPr>
        <w:t xml:space="preserve"> </w:t>
      </w:r>
      <w:r w:rsidR="003E3F7E" w:rsidRPr="002A5AD2">
        <w:rPr>
          <w:sz w:val="24"/>
        </w:rPr>
        <w:t>στο</w:t>
      </w:r>
      <w:r w:rsidR="003E3F7E" w:rsidRPr="002A5AD2">
        <w:rPr>
          <w:sz w:val="24"/>
          <w:lang w:val="en-US"/>
        </w:rPr>
        <w:t xml:space="preserve"> </w:t>
      </w:r>
      <w:r w:rsidR="003E3F7E" w:rsidRPr="002A5AD2">
        <w:rPr>
          <w:sz w:val="24"/>
        </w:rPr>
        <w:t>άρθρο</w:t>
      </w:r>
      <w:r w:rsidR="00FD7A1B" w:rsidRPr="002A5AD2">
        <w:rPr>
          <w:sz w:val="24"/>
          <w:lang w:val="en-US"/>
        </w:rPr>
        <w:t xml:space="preserve"> </w:t>
      </w:r>
      <w:r w:rsidR="00FD7A1B" w:rsidRPr="002A5AD2">
        <w:rPr>
          <w:sz w:val="24"/>
        </w:rPr>
        <w:t>μου</w:t>
      </w:r>
      <w:r w:rsidR="00FD7A1B" w:rsidRPr="002A5AD2">
        <w:rPr>
          <w:sz w:val="24"/>
          <w:lang w:val="en-US"/>
        </w:rPr>
        <w:t xml:space="preserve"> Koudigelis Evangelos and Katia Savrami, 2005, “An orthopedic assessment for the child in classical ballet training”, in: </w:t>
      </w:r>
      <w:r w:rsidR="00FD7A1B" w:rsidRPr="002A5AD2">
        <w:rPr>
          <w:i/>
          <w:iCs/>
          <w:sz w:val="24"/>
          <w:lang w:val="en-US"/>
        </w:rPr>
        <w:t>Proceedings of the 15th Annual Meeting of the International Association for Dance Medicine and Science</w:t>
      </w:r>
      <w:r w:rsidR="00FD7A1B" w:rsidRPr="002A5AD2">
        <w:rPr>
          <w:sz w:val="24"/>
          <w:lang w:val="en-US"/>
        </w:rPr>
        <w:t xml:space="preserve"> (Ruth Solomon and John Solomon, eds.), November 3-6, </w:t>
      </w:r>
      <w:proofErr w:type="gramStart"/>
      <w:r w:rsidR="00FD7A1B" w:rsidRPr="002A5AD2">
        <w:rPr>
          <w:sz w:val="24"/>
          <w:lang w:val="en-US"/>
        </w:rPr>
        <w:t>2005</w:t>
      </w:r>
      <w:proofErr w:type="gramEnd"/>
      <w:r w:rsidR="00FD7A1B" w:rsidRPr="002A5AD2">
        <w:rPr>
          <w:sz w:val="24"/>
          <w:lang w:val="en-US"/>
        </w:rPr>
        <w:t xml:space="preserve"> Stockholm, Sweden</w:t>
      </w:r>
      <w:r w:rsidR="00300503" w:rsidRPr="002A5AD2">
        <w:rPr>
          <w:sz w:val="24"/>
          <w:lang w:val="en-US"/>
        </w:rPr>
        <w:t xml:space="preserve">. </w:t>
      </w:r>
    </w:p>
    <w:p w14:paraId="1FFB62AC" w14:textId="77777777" w:rsidR="00EF2B0E" w:rsidRPr="002A5AD2" w:rsidRDefault="00E5211A" w:rsidP="002A5AD2">
      <w:pPr>
        <w:spacing w:before="120" w:after="120" w:line="240" w:lineRule="auto"/>
        <w:ind w:left="425" w:hanging="425"/>
        <w:jc w:val="both"/>
        <w:rPr>
          <w:sz w:val="24"/>
          <w:lang w:val="en-US"/>
        </w:rPr>
      </w:pPr>
      <w:r w:rsidRPr="002A5AD2">
        <w:rPr>
          <w:sz w:val="24"/>
          <w:lang w:val="en-US"/>
        </w:rPr>
        <w:t>15</w:t>
      </w:r>
      <w:r w:rsidR="00FD7A1B" w:rsidRPr="002A5AD2">
        <w:rPr>
          <w:sz w:val="24"/>
          <w:lang w:val="en-US"/>
        </w:rPr>
        <w:t>.</w:t>
      </w:r>
      <w:r w:rsidR="00FD7A1B" w:rsidRPr="002A5AD2">
        <w:rPr>
          <w:sz w:val="24"/>
          <w:lang w:val="en-US"/>
        </w:rPr>
        <w:tab/>
        <w:t xml:space="preserve">Roslyn Kerr, </w:t>
      </w:r>
      <w:r w:rsidR="00FD7A1B" w:rsidRPr="002A5AD2">
        <w:rPr>
          <w:i/>
          <w:iCs/>
          <w:sz w:val="24"/>
          <w:lang w:val="en-US"/>
        </w:rPr>
        <w:t>High Performance Gymnastics in New Zealand</w:t>
      </w:r>
      <w:r w:rsidR="00FD7A1B" w:rsidRPr="002A5AD2">
        <w:rPr>
          <w:sz w:val="24"/>
          <w:lang w:val="en-US"/>
        </w:rPr>
        <w:t xml:space="preserve"> (final report prepared for SPARC), School of Social and Political Sciences, University of Canterbury, September 2009. </w:t>
      </w:r>
      <w:r w:rsidR="00FD7A1B" w:rsidRPr="002A5AD2">
        <w:rPr>
          <w:bCs/>
          <w:sz w:val="24"/>
        </w:rPr>
        <w:t>Αναφορά</w:t>
      </w:r>
      <w:r w:rsidR="00FD7A1B" w:rsidRPr="002A5AD2">
        <w:rPr>
          <w:sz w:val="24"/>
          <w:lang w:val="en-US"/>
        </w:rPr>
        <w:t xml:space="preserve"> </w:t>
      </w:r>
      <w:r w:rsidR="00FD7A1B" w:rsidRPr="002A5AD2">
        <w:rPr>
          <w:sz w:val="24"/>
        </w:rPr>
        <w:t>στη</w:t>
      </w:r>
      <w:r w:rsidR="00FD7A1B" w:rsidRPr="002A5AD2">
        <w:rPr>
          <w:sz w:val="24"/>
          <w:lang w:val="en-US"/>
        </w:rPr>
        <w:t xml:space="preserve"> </w:t>
      </w:r>
      <w:r w:rsidR="00FD7A1B" w:rsidRPr="002A5AD2">
        <w:rPr>
          <w:sz w:val="24"/>
        </w:rPr>
        <w:t>διδακτορική</w:t>
      </w:r>
      <w:r w:rsidR="00FD7A1B" w:rsidRPr="002A5AD2">
        <w:rPr>
          <w:sz w:val="24"/>
          <w:lang w:val="en-US"/>
        </w:rPr>
        <w:t xml:space="preserve"> </w:t>
      </w:r>
      <w:r w:rsidR="00FD7A1B" w:rsidRPr="002A5AD2">
        <w:rPr>
          <w:sz w:val="24"/>
        </w:rPr>
        <w:t>μου</w:t>
      </w:r>
      <w:r w:rsidR="00FD7A1B" w:rsidRPr="002A5AD2">
        <w:rPr>
          <w:sz w:val="24"/>
          <w:lang w:val="en-US"/>
        </w:rPr>
        <w:t xml:space="preserve"> </w:t>
      </w:r>
      <w:r w:rsidR="00FD7A1B" w:rsidRPr="002A5AD2">
        <w:rPr>
          <w:sz w:val="24"/>
        </w:rPr>
        <w:t>διατριβή</w:t>
      </w:r>
      <w:r w:rsidR="00FD7A1B" w:rsidRPr="002A5AD2">
        <w:rPr>
          <w:sz w:val="24"/>
          <w:lang w:val="en-US"/>
        </w:rPr>
        <w:t xml:space="preserve">. http://www.sparc.org.nz/Documents/Research/ </w:t>
      </w:r>
      <w:r w:rsidR="00E756D0" w:rsidRPr="002A5AD2">
        <w:rPr>
          <w:sz w:val="24"/>
          <w:lang w:val="en-US"/>
        </w:rPr>
        <w:t>awarded grants</w:t>
      </w:r>
      <w:r w:rsidR="00FD7A1B" w:rsidRPr="002A5AD2">
        <w:rPr>
          <w:sz w:val="24"/>
          <w:lang w:val="en-US"/>
        </w:rPr>
        <w:t>/Kerr%20(</w:t>
      </w:r>
      <w:proofErr w:type="gramStart"/>
      <w:r w:rsidR="003E3F7E" w:rsidRPr="002A5AD2">
        <w:rPr>
          <w:sz w:val="24"/>
          <w:lang w:val="en-US"/>
        </w:rPr>
        <w:t>2009)</w:t>
      </w:r>
      <w:r w:rsidR="00E756D0" w:rsidRPr="002A5AD2">
        <w:rPr>
          <w:sz w:val="24"/>
          <w:lang w:val="en-US"/>
        </w:rPr>
        <w:t>%</w:t>
      </w:r>
      <w:proofErr w:type="gramEnd"/>
      <w:r w:rsidR="00FD7A1B" w:rsidRPr="002A5AD2">
        <w:rPr>
          <w:sz w:val="24"/>
          <w:lang w:val="en-US"/>
        </w:rPr>
        <w:t xml:space="preserve">20High%20Performance%20Gymnastics%20i%20New%20 Zealand%20.pdf </w:t>
      </w:r>
      <w:r w:rsidR="00FD7A1B" w:rsidRPr="002A5AD2">
        <w:rPr>
          <w:sz w:val="24"/>
        </w:rPr>
        <w:t>και</w:t>
      </w:r>
      <w:r w:rsidR="00FD7A1B" w:rsidRPr="002A5AD2">
        <w:rPr>
          <w:sz w:val="24"/>
          <w:lang w:val="en-US"/>
        </w:rPr>
        <w:t xml:space="preserve"> </w:t>
      </w:r>
      <w:r w:rsidR="00FD7A1B" w:rsidRPr="002A5AD2">
        <w:rPr>
          <w:i/>
          <w:iCs/>
          <w:sz w:val="24"/>
          <w:lang w:val="en-US"/>
        </w:rPr>
        <w:t>Assembling High Performance: An actor network theory account of gymnastics in New Zealand</w:t>
      </w:r>
      <w:r w:rsidR="00FD7A1B" w:rsidRPr="002A5AD2">
        <w:rPr>
          <w:sz w:val="24"/>
          <w:lang w:val="en-US"/>
        </w:rPr>
        <w:t xml:space="preserve">. A thesis submitted in partial fulfilment of the </w:t>
      </w:r>
      <w:r w:rsidR="00EF2B0E" w:rsidRPr="002A5AD2">
        <w:rPr>
          <w:sz w:val="24"/>
          <w:lang w:val="en-US"/>
        </w:rPr>
        <w:t>requirements for the Degree of Doctor of Philosophy in Sociology at the University of Canterbury by Rosl</w:t>
      </w:r>
      <w:r w:rsidR="00470982" w:rsidRPr="002A5AD2">
        <w:rPr>
          <w:sz w:val="24"/>
          <w:lang w:val="en-US"/>
        </w:rPr>
        <w:t>yn Kerr, University of Canterbu</w:t>
      </w:r>
      <w:r w:rsidR="00EF2B0E" w:rsidRPr="002A5AD2">
        <w:rPr>
          <w:sz w:val="24"/>
          <w:lang w:val="en-US"/>
        </w:rPr>
        <w:t>ry, 2010</w:t>
      </w:r>
      <w:r w:rsidR="00300503" w:rsidRPr="002A5AD2">
        <w:rPr>
          <w:sz w:val="24"/>
          <w:lang w:val="en-US"/>
        </w:rPr>
        <w:t xml:space="preserve">. </w:t>
      </w:r>
    </w:p>
    <w:p w14:paraId="0A0533E2" w14:textId="77777777" w:rsidR="00EF2B0E" w:rsidRPr="002A5AD2" w:rsidRDefault="00E5211A" w:rsidP="002A5AD2">
      <w:pPr>
        <w:spacing w:before="120" w:after="120" w:line="240" w:lineRule="auto"/>
        <w:ind w:left="425" w:hanging="425"/>
        <w:jc w:val="both"/>
        <w:rPr>
          <w:sz w:val="24"/>
        </w:rPr>
      </w:pPr>
      <w:r w:rsidRPr="002A5AD2">
        <w:rPr>
          <w:sz w:val="24"/>
        </w:rPr>
        <w:t>16</w:t>
      </w:r>
      <w:r w:rsidR="00EF2B0E" w:rsidRPr="002A5AD2">
        <w:rPr>
          <w:sz w:val="24"/>
        </w:rPr>
        <w:t>.</w:t>
      </w:r>
      <w:r w:rsidR="00EF2B0E" w:rsidRPr="002A5AD2">
        <w:rPr>
          <w:sz w:val="24"/>
        </w:rPr>
        <w:tab/>
        <w:t>Κουτσούμπα Μ., «Η μελέτη και η έρευνα του χορού», στ</w:t>
      </w:r>
      <w:r w:rsidR="00710ADD" w:rsidRPr="002A5AD2">
        <w:rPr>
          <w:sz w:val="24"/>
        </w:rPr>
        <w:t>ο</w:t>
      </w:r>
      <w:r w:rsidR="00EF2B0E" w:rsidRPr="002A5AD2">
        <w:rPr>
          <w:sz w:val="24"/>
        </w:rPr>
        <w:t xml:space="preserve"> Η. Δήμας, Β. Τυροβολά, Μ. Κουτσούμπα, </w:t>
      </w:r>
      <w:r w:rsidR="00EF2B0E" w:rsidRPr="002A5AD2">
        <w:rPr>
          <w:i/>
          <w:iCs/>
          <w:sz w:val="24"/>
        </w:rPr>
        <w:t>Ελληνικός παραδοσιακός χορός. Θεωρήσεις για το λόγο, τη γραφή και τη διδασκαλία του</w:t>
      </w:r>
      <w:r w:rsidR="00EF2B0E" w:rsidRPr="002A5AD2">
        <w:rPr>
          <w:sz w:val="24"/>
        </w:rPr>
        <w:t xml:space="preserve">, αυτοέκδοση, Αθήνα 2010. </w:t>
      </w:r>
      <w:r w:rsidR="00EF2B0E" w:rsidRPr="002A5AD2">
        <w:rPr>
          <w:bCs/>
          <w:sz w:val="24"/>
        </w:rPr>
        <w:t>Αναφορά</w:t>
      </w:r>
      <w:r w:rsidR="00EF2B0E" w:rsidRPr="002A5AD2">
        <w:rPr>
          <w:sz w:val="24"/>
        </w:rPr>
        <w:t xml:space="preserve"> στο «Πολιτισμός και τέχνη. 7 δοκίμια για τον χορό», Εισαγωγή (σελ. 13-15), Προπομπός, Αθήνα</w:t>
      </w:r>
      <w:r w:rsidR="00296DA1" w:rsidRPr="002A5AD2">
        <w:rPr>
          <w:sz w:val="24"/>
        </w:rPr>
        <w:t>,</w:t>
      </w:r>
      <w:r w:rsidR="00EF2B0E" w:rsidRPr="002A5AD2">
        <w:rPr>
          <w:sz w:val="24"/>
        </w:rPr>
        <w:t xml:space="preserve"> 2000</w:t>
      </w:r>
      <w:r w:rsidR="00300503" w:rsidRPr="002A5AD2">
        <w:rPr>
          <w:sz w:val="24"/>
        </w:rPr>
        <w:t>.</w:t>
      </w:r>
    </w:p>
    <w:p w14:paraId="04A41EF3" w14:textId="77777777" w:rsidR="00DD0AFE" w:rsidRPr="002A5AD2" w:rsidRDefault="00E5211A" w:rsidP="002A5AD2">
      <w:pPr>
        <w:spacing w:before="120" w:after="120" w:line="240" w:lineRule="auto"/>
        <w:ind w:left="425" w:hanging="425"/>
        <w:jc w:val="both"/>
        <w:rPr>
          <w:sz w:val="24"/>
        </w:rPr>
      </w:pPr>
      <w:r w:rsidRPr="002A5AD2">
        <w:rPr>
          <w:sz w:val="24"/>
        </w:rPr>
        <w:t>17</w:t>
      </w:r>
      <w:r w:rsidR="00EF2B0E" w:rsidRPr="002A5AD2">
        <w:rPr>
          <w:sz w:val="24"/>
        </w:rPr>
        <w:t>.</w:t>
      </w:r>
      <w:r w:rsidR="00EF2B0E" w:rsidRPr="002A5AD2">
        <w:rPr>
          <w:sz w:val="24"/>
        </w:rPr>
        <w:tab/>
        <w:t>Κουτσούμπα</w:t>
      </w:r>
      <w:r w:rsidR="005D26B1" w:rsidRPr="002A5AD2">
        <w:rPr>
          <w:sz w:val="24"/>
        </w:rPr>
        <w:t xml:space="preserve"> </w:t>
      </w:r>
      <w:r w:rsidR="00DD0AFE" w:rsidRPr="002A5AD2">
        <w:rPr>
          <w:sz w:val="24"/>
        </w:rPr>
        <w:t xml:space="preserve">Μ., «Σημειογραφία του χορού. Εισαγωγή στο σύστημα σημειογραφίας, κίνησης και χορού του </w:t>
      </w:r>
      <w:r w:rsidR="00DD0AFE" w:rsidRPr="002A5AD2">
        <w:rPr>
          <w:sz w:val="24"/>
          <w:lang w:val="en-US"/>
        </w:rPr>
        <w:t>Laban</w:t>
      </w:r>
      <w:r w:rsidR="004C53B7" w:rsidRPr="002A5AD2">
        <w:rPr>
          <w:sz w:val="24"/>
        </w:rPr>
        <w:t xml:space="preserve">», στο </w:t>
      </w:r>
      <w:r w:rsidR="00DD0AFE" w:rsidRPr="002A5AD2">
        <w:rPr>
          <w:sz w:val="24"/>
        </w:rPr>
        <w:t xml:space="preserve">Η. Δήμας, Β. Τυροβολά, Μ. Κουτσούμπα, </w:t>
      </w:r>
      <w:r w:rsidR="00DD0AFE" w:rsidRPr="002A5AD2">
        <w:rPr>
          <w:i/>
          <w:iCs/>
          <w:sz w:val="24"/>
        </w:rPr>
        <w:t>Ελληνικός παραδοσιακός χορός. Θεωρήσεις για το λόγο, τη γραφή και τη διδασκαλία του</w:t>
      </w:r>
      <w:r w:rsidR="00DD0AFE" w:rsidRPr="002A5AD2">
        <w:rPr>
          <w:sz w:val="24"/>
        </w:rPr>
        <w:t xml:space="preserve">, αυτοέκδοση, Αθήνα 2010. </w:t>
      </w:r>
      <w:r w:rsidR="00DD0AFE" w:rsidRPr="002A5AD2">
        <w:rPr>
          <w:bCs/>
          <w:sz w:val="24"/>
        </w:rPr>
        <w:t>Αναφορά</w:t>
      </w:r>
      <w:r w:rsidR="00DD0AFE" w:rsidRPr="002A5AD2">
        <w:rPr>
          <w:sz w:val="24"/>
        </w:rPr>
        <w:t xml:space="preserve"> στο βιβλίο </w:t>
      </w:r>
      <w:r w:rsidR="00DD0AFE" w:rsidRPr="002A5AD2">
        <w:rPr>
          <w:i/>
          <w:iCs/>
          <w:sz w:val="24"/>
        </w:rPr>
        <w:t>Κινησιογραφικά</w:t>
      </w:r>
      <w:r w:rsidR="00DD0AFE" w:rsidRPr="002A5AD2">
        <w:rPr>
          <w:sz w:val="24"/>
        </w:rPr>
        <w:t xml:space="preserve">, Σάλτο, Θεσσαλονίκη, 1990. </w:t>
      </w:r>
    </w:p>
    <w:p w14:paraId="27440C72" w14:textId="77777777" w:rsidR="00DD0AFE" w:rsidRPr="002A5AD2" w:rsidRDefault="00E5211A" w:rsidP="002A5AD2">
      <w:pPr>
        <w:spacing w:before="120" w:after="120" w:line="240" w:lineRule="auto"/>
        <w:ind w:left="425" w:hanging="425"/>
        <w:jc w:val="both"/>
        <w:rPr>
          <w:sz w:val="24"/>
        </w:rPr>
      </w:pPr>
      <w:r w:rsidRPr="002A5AD2">
        <w:rPr>
          <w:sz w:val="24"/>
        </w:rPr>
        <w:lastRenderedPageBreak/>
        <w:t>18</w:t>
      </w:r>
      <w:r w:rsidR="00DD0AFE" w:rsidRPr="002A5AD2">
        <w:rPr>
          <w:sz w:val="24"/>
        </w:rPr>
        <w:t>.</w:t>
      </w:r>
      <w:r w:rsidR="00DD0AFE" w:rsidRPr="002A5AD2">
        <w:rPr>
          <w:sz w:val="24"/>
        </w:rPr>
        <w:tab/>
        <w:t xml:space="preserve">Β. Τυροβολά, «Τέχνη και αισθητική. Η αισθητική και η τέχνη του χορού», στο: Η. Δήμας, Β. Τυροβολά, Μ. Κουτσούμπα, </w:t>
      </w:r>
      <w:r w:rsidR="00DD0AFE" w:rsidRPr="002A5AD2">
        <w:rPr>
          <w:i/>
          <w:iCs/>
          <w:sz w:val="24"/>
        </w:rPr>
        <w:t>Ελληνικός παραδοσιακός χορός. Θεωρήσεις για το λόγο, τη γραφή και τη διδασκαλία του</w:t>
      </w:r>
      <w:r w:rsidR="00DD0AFE" w:rsidRPr="002A5AD2">
        <w:rPr>
          <w:sz w:val="24"/>
        </w:rPr>
        <w:t xml:space="preserve">, αυτοέκδοση, Αθήνα 2010. </w:t>
      </w:r>
      <w:r w:rsidR="00DD0AFE" w:rsidRPr="002A5AD2">
        <w:rPr>
          <w:bCs/>
          <w:sz w:val="24"/>
        </w:rPr>
        <w:t>Αναφορά στα</w:t>
      </w:r>
      <w:r w:rsidR="00DD0AFE" w:rsidRPr="002A5AD2">
        <w:rPr>
          <w:sz w:val="24"/>
        </w:rPr>
        <w:t xml:space="preserve"> </w:t>
      </w:r>
      <w:r w:rsidR="00DD0AFE" w:rsidRPr="002A5AD2">
        <w:rPr>
          <w:i/>
          <w:iCs/>
          <w:sz w:val="24"/>
        </w:rPr>
        <w:t>Τερψιχόρη: επτά κινήσεις</w:t>
      </w:r>
      <w:r w:rsidR="00DD0AFE" w:rsidRPr="002A5AD2">
        <w:rPr>
          <w:sz w:val="24"/>
        </w:rPr>
        <w:t xml:space="preserve">, κεφάλαιο «Αισθητική αξιολόγηση στην τέχνη και στον αθλητισμό» (σελ. 43-64), </w:t>
      </w:r>
      <w:r w:rsidR="00DD0AFE" w:rsidRPr="002A5AD2">
        <w:rPr>
          <w:sz w:val="24"/>
          <w:lang w:val="en-US"/>
        </w:rPr>
        <w:t>DIAN</w:t>
      </w:r>
      <w:r w:rsidR="00DD0AFE" w:rsidRPr="002A5AD2">
        <w:rPr>
          <w:sz w:val="24"/>
        </w:rPr>
        <w:t xml:space="preserve">, Αθήνα 2002, </w:t>
      </w:r>
      <w:r w:rsidR="00DD0AFE" w:rsidRPr="002A5AD2">
        <w:rPr>
          <w:i/>
          <w:iCs/>
          <w:sz w:val="24"/>
        </w:rPr>
        <w:t>Τεχνών κρίσεις</w:t>
      </w:r>
      <w:r w:rsidR="00DD0AFE" w:rsidRPr="002A5AD2">
        <w:rPr>
          <w:sz w:val="24"/>
        </w:rPr>
        <w:t xml:space="preserve">, κεφ. «Χορός και κριτική» (σελ. 55-57), </w:t>
      </w:r>
      <w:r w:rsidR="00DD0AFE" w:rsidRPr="002A5AD2">
        <w:rPr>
          <w:sz w:val="24"/>
          <w:lang w:val="en-US"/>
        </w:rPr>
        <w:t>DIAN</w:t>
      </w:r>
      <w:r w:rsidR="00DD0AFE" w:rsidRPr="002A5AD2">
        <w:rPr>
          <w:sz w:val="24"/>
        </w:rPr>
        <w:t xml:space="preserve">, Αθήνα 2002, </w:t>
      </w:r>
      <w:r w:rsidR="004C53B7" w:rsidRPr="002A5AD2">
        <w:rPr>
          <w:bCs/>
          <w:sz w:val="24"/>
        </w:rPr>
        <w:t xml:space="preserve">και </w:t>
      </w:r>
      <w:r w:rsidR="00DD0AFE" w:rsidRPr="002A5AD2">
        <w:rPr>
          <w:i/>
          <w:iCs/>
          <w:sz w:val="24"/>
        </w:rPr>
        <w:t>Η τέχνη του χορού σήμερα. Εκπαίδευση, παραγωγή, παράσταση</w:t>
      </w:r>
      <w:r w:rsidR="00DD0AFE" w:rsidRPr="002A5AD2">
        <w:rPr>
          <w:sz w:val="24"/>
        </w:rPr>
        <w:t>, πρακτικά συνεδρίου, κεφ. «Η αισθητική αξιολόγηση στην τέχνη του χορού» (σελ. 31-40), εκδ. Συνδέσμου Υποτρόφων Κοινωφελούς Ιδρύματος Α.Σ. Ωνάση, Αθήνα</w:t>
      </w:r>
      <w:r w:rsidR="00296DA1" w:rsidRPr="002A5AD2">
        <w:rPr>
          <w:sz w:val="24"/>
        </w:rPr>
        <w:t>,</w:t>
      </w:r>
      <w:r w:rsidR="00DD0AFE" w:rsidRPr="002A5AD2">
        <w:rPr>
          <w:sz w:val="24"/>
        </w:rPr>
        <w:t xml:space="preserve"> 2002. </w:t>
      </w:r>
    </w:p>
    <w:p w14:paraId="789E45C8" w14:textId="77777777" w:rsidR="00DD0AFE" w:rsidRPr="002A5AD2" w:rsidRDefault="00E5211A" w:rsidP="002A5AD2">
      <w:pPr>
        <w:spacing w:after="0" w:line="240" w:lineRule="auto"/>
        <w:ind w:left="426" w:hanging="426"/>
        <w:jc w:val="both"/>
        <w:rPr>
          <w:sz w:val="24"/>
        </w:rPr>
      </w:pPr>
      <w:r w:rsidRPr="002A5AD2">
        <w:rPr>
          <w:sz w:val="24"/>
        </w:rPr>
        <w:t>19</w:t>
      </w:r>
      <w:r w:rsidR="00DD0AFE" w:rsidRPr="002A5AD2">
        <w:rPr>
          <w:sz w:val="24"/>
        </w:rPr>
        <w:t>.</w:t>
      </w:r>
      <w:r w:rsidR="00DD0AFE" w:rsidRPr="002A5AD2">
        <w:rPr>
          <w:sz w:val="24"/>
        </w:rPr>
        <w:tab/>
      </w:r>
      <w:r w:rsidR="00A446F6" w:rsidRPr="002A5AD2">
        <w:rPr>
          <w:sz w:val="24"/>
        </w:rPr>
        <w:t>Λουΐζα</w:t>
      </w:r>
      <w:r w:rsidR="00DD0AFE" w:rsidRPr="002A5AD2">
        <w:rPr>
          <w:sz w:val="24"/>
        </w:rPr>
        <w:t xml:space="preserve"> Μιχαλακοπούλου, «Η δημιουργική κίνηση στο νηπιαγωγείο». Σημειώσεις για την επιμόρφωση εκπαι</w:t>
      </w:r>
      <w:r w:rsidR="00A446F6" w:rsidRPr="002A5AD2">
        <w:rPr>
          <w:sz w:val="24"/>
        </w:rPr>
        <w:t>δευτικών. Διοργάνωση σεμιναρίου</w:t>
      </w:r>
      <w:r w:rsidR="00DD0AFE" w:rsidRPr="002A5AD2">
        <w:rPr>
          <w:sz w:val="24"/>
        </w:rPr>
        <w:t xml:space="preserve"> Ελένη Μοσχοβάκη, Σχολική Σύμβουλος 47ης Περιφέρειας Προσχολικής Αγωγής, 2011. </w:t>
      </w:r>
      <w:r w:rsidR="00DD0AFE" w:rsidRPr="002A5AD2">
        <w:rPr>
          <w:bCs/>
          <w:sz w:val="24"/>
        </w:rPr>
        <w:t>Αναφορά</w:t>
      </w:r>
      <w:r w:rsidR="00DD0AFE" w:rsidRPr="002A5AD2">
        <w:rPr>
          <w:sz w:val="24"/>
        </w:rPr>
        <w:t xml:space="preserve"> στο </w:t>
      </w:r>
      <w:r w:rsidR="00DD0AFE" w:rsidRPr="002A5AD2">
        <w:rPr>
          <w:i/>
          <w:iCs/>
          <w:sz w:val="24"/>
        </w:rPr>
        <w:t>Κινησιογραφικά</w:t>
      </w:r>
      <w:r w:rsidR="00DD0AFE" w:rsidRPr="002A5AD2">
        <w:rPr>
          <w:sz w:val="24"/>
        </w:rPr>
        <w:t xml:space="preserve">, Σάλτο, Θεσσαλονίκη 1990. </w:t>
      </w:r>
    </w:p>
    <w:p w14:paraId="6AE7F7B9" w14:textId="77777777" w:rsidR="00DD0AFE" w:rsidRPr="002A5AD2" w:rsidRDefault="00E5211A" w:rsidP="002A5AD2">
      <w:pPr>
        <w:spacing w:before="120" w:after="120" w:line="240" w:lineRule="auto"/>
        <w:ind w:left="425" w:hanging="425"/>
        <w:jc w:val="both"/>
        <w:rPr>
          <w:sz w:val="24"/>
        </w:rPr>
      </w:pPr>
      <w:r w:rsidRPr="002A5AD2">
        <w:rPr>
          <w:sz w:val="24"/>
        </w:rPr>
        <w:t>20</w:t>
      </w:r>
      <w:r w:rsidR="00DD0AFE" w:rsidRPr="002A5AD2">
        <w:rPr>
          <w:sz w:val="24"/>
        </w:rPr>
        <w:t>.</w:t>
      </w:r>
      <w:r w:rsidR="00DD0AFE" w:rsidRPr="002A5AD2">
        <w:rPr>
          <w:sz w:val="24"/>
        </w:rPr>
        <w:tab/>
        <w:t>Μαρία Τσουβαλά, «Σώμα – Μνήμη – Πόλη: Μια φαινομενολογική διερεύνηση της έννοιας του χώρο</w:t>
      </w:r>
      <w:r w:rsidR="00E23C22" w:rsidRPr="002A5AD2">
        <w:rPr>
          <w:sz w:val="24"/>
        </w:rPr>
        <w:t xml:space="preserve">υ μέσα από τον χορό», </w:t>
      </w:r>
      <w:r w:rsidR="00DD0AFE" w:rsidRPr="002A5AD2">
        <w:rPr>
          <w:i/>
          <w:iCs/>
          <w:sz w:val="24"/>
          <w:lang w:val="en-US"/>
        </w:rPr>
        <w:t>Choros</w:t>
      </w:r>
      <w:r w:rsidR="00DD0AFE" w:rsidRPr="002A5AD2">
        <w:rPr>
          <w:i/>
          <w:iCs/>
          <w:sz w:val="24"/>
        </w:rPr>
        <w:t xml:space="preserve"> </w:t>
      </w:r>
      <w:r w:rsidR="00DD0AFE" w:rsidRPr="002A5AD2">
        <w:rPr>
          <w:i/>
          <w:iCs/>
          <w:sz w:val="24"/>
          <w:lang w:val="en-US"/>
        </w:rPr>
        <w:t>International</w:t>
      </w:r>
      <w:r w:rsidR="00DD0AFE" w:rsidRPr="002A5AD2">
        <w:rPr>
          <w:i/>
          <w:iCs/>
          <w:sz w:val="24"/>
        </w:rPr>
        <w:t xml:space="preserve"> </w:t>
      </w:r>
      <w:r w:rsidR="00DD0AFE" w:rsidRPr="002A5AD2">
        <w:rPr>
          <w:i/>
          <w:iCs/>
          <w:sz w:val="24"/>
          <w:lang w:val="en-US"/>
        </w:rPr>
        <w:t>Dance</w:t>
      </w:r>
      <w:r w:rsidR="00DD0AFE" w:rsidRPr="002A5AD2">
        <w:rPr>
          <w:i/>
          <w:iCs/>
          <w:sz w:val="24"/>
        </w:rPr>
        <w:t xml:space="preserve"> </w:t>
      </w:r>
      <w:r w:rsidR="00DD0AFE" w:rsidRPr="002A5AD2">
        <w:rPr>
          <w:i/>
          <w:iCs/>
          <w:sz w:val="24"/>
          <w:lang w:val="en-US"/>
        </w:rPr>
        <w:t>Journal</w:t>
      </w:r>
      <w:r w:rsidR="00DD0AFE" w:rsidRPr="002A5AD2">
        <w:rPr>
          <w:sz w:val="24"/>
        </w:rPr>
        <w:t xml:space="preserve"> 2 (</w:t>
      </w:r>
      <w:r w:rsidR="00DD0AFE" w:rsidRPr="002A5AD2">
        <w:rPr>
          <w:sz w:val="24"/>
          <w:lang w:val="en-US"/>
        </w:rPr>
        <w:t>Spring</w:t>
      </w:r>
      <w:r w:rsidR="00DD0AFE" w:rsidRPr="002A5AD2">
        <w:rPr>
          <w:sz w:val="24"/>
        </w:rPr>
        <w:t xml:space="preserve"> 2013), σελ. 100-127. </w:t>
      </w:r>
      <w:r w:rsidR="00DD0AFE" w:rsidRPr="002A5AD2">
        <w:rPr>
          <w:bCs/>
          <w:sz w:val="24"/>
        </w:rPr>
        <w:t>Αναφορά</w:t>
      </w:r>
      <w:r w:rsidR="00FF0068" w:rsidRPr="002A5AD2">
        <w:rPr>
          <w:sz w:val="24"/>
        </w:rPr>
        <w:t xml:space="preserve"> στα βιβλία</w:t>
      </w:r>
      <w:r w:rsidRPr="002A5AD2">
        <w:rPr>
          <w:sz w:val="24"/>
        </w:rPr>
        <w:t xml:space="preserve">: </w:t>
      </w:r>
      <w:r w:rsidRPr="002A5AD2">
        <w:rPr>
          <w:i/>
          <w:iCs/>
          <w:sz w:val="24"/>
        </w:rPr>
        <w:t>Κινησιογραφικά</w:t>
      </w:r>
      <w:r w:rsidRPr="002A5AD2">
        <w:rPr>
          <w:sz w:val="24"/>
        </w:rPr>
        <w:t>, Σάλτο, Θεσσαλονίκη 1990</w:t>
      </w:r>
      <w:r w:rsidR="00DD0AFE" w:rsidRPr="002A5AD2">
        <w:rPr>
          <w:i/>
          <w:sz w:val="24"/>
        </w:rPr>
        <w:t>Χορός και αφη</w:t>
      </w:r>
      <w:r w:rsidR="00FF0068" w:rsidRPr="002A5AD2">
        <w:rPr>
          <w:i/>
          <w:sz w:val="24"/>
        </w:rPr>
        <w:t>γηματικότητα</w:t>
      </w:r>
      <w:r w:rsidR="00DD0AFE" w:rsidRPr="002A5AD2">
        <w:rPr>
          <w:sz w:val="24"/>
        </w:rPr>
        <w:t xml:space="preserve">, πρακτικά ημερίδας, εκδόσεις Πανεπιστημίου Πατρών, Πάτρα 2010, </w:t>
      </w:r>
      <w:r w:rsidR="00FF0068" w:rsidRPr="002A5AD2">
        <w:rPr>
          <w:bCs/>
          <w:sz w:val="24"/>
        </w:rPr>
        <w:t xml:space="preserve">και </w:t>
      </w:r>
      <w:r w:rsidR="00DD0AFE" w:rsidRPr="002A5AD2">
        <w:rPr>
          <w:i/>
          <w:iCs/>
          <w:sz w:val="24"/>
        </w:rPr>
        <w:t>Χάρης Μανταφούνης. Χορολογική προσέγγιση του έργου του</w:t>
      </w:r>
      <w:r w:rsidR="00DD0AFE" w:rsidRPr="002A5AD2">
        <w:rPr>
          <w:sz w:val="24"/>
        </w:rPr>
        <w:t xml:space="preserve">, </w:t>
      </w:r>
      <w:r w:rsidR="00DD0AFE" w:rsidRPr="002A5AD2">
        <w:rPr>
          <w:sz w:val="24"/>
          <w:lang w:val="en-US"/>
        </w:rPr>
        <w:t>DIAN</w:t>
      </w:r>
      <w:r w:rsidR="00DD0AFE" w:rsidRPr="002A5AD2">
        <w:rPr>
          <w:sz w:val="24"/>
        </w:rPr>
        <w:t>, Αθήνα</w:t>
      </w:r>
      <w:r w:rsidR="00296DA1" w:rsidRPr="002A5AD2">
        <w:rPr>
          <w:sz w:val="24"/>
        </w:rPr>
        <w:t>,</w:t>
      </w:r>
      <w:r w:rsidR="00DD0AFE" w:rsidRPr="002A5AD2">
        <w:rPr>
          <w:sz w:val="24"/>
        </w:rPr>
        <w:t xml:space="preserve"> 2012. </w:t>
      </w:r>
    </w:p>
    <w:p w14:paraId="60176DF7" w14:textId="77777777" w:rsidR="005D26B1" w:rsidRPr="002A5AD2" w:rsidRDefault="00DD0AFE" w:rsidP="002A5AD2">
      <w:pPr>
        <w:spacing w:before="120" w:after="120" w:line="240" w:lineRule="auto"/>
        <w:ind w:left="425" w:hanging="425"/>
        <w:jc w:val="both"/>
        <w:rPr>
          <w:sz w:val="24"/>
        </w:rPr>
      </w:pPr>
      <w:r w:rsidRPr="002A5AD2">
        <w:rPr>
          <w:sz w:val="24"/>
        </w:rPr>
        <w:t>21.</w:t>
      </w:r>
      <w:r w:rsidRPr="002A5AD2">
        <w:rPr>
          <w:sz w:val="24"/>
        </w:rPr>
        <w:tab/>
        <w:t xml:space="preserve">Στεριανή Τσιντζιλώνη, «Προς μια νέα μεθοδολογία για τη μελέτη της ιστορίας του ελληνικού θεατρικού χορού», περιοδικό </w:t>
      </w:r>
      <w:r w:rsidRPr="002A5AD2">
        <w:rPr>
          <w:i/>
          <w:iCs/>
          <w:sz w:val="24"/>
          <w:lang w:val="en-US"/>
        </w:rPr>
        <w:t>Choros</w:t>
      </w:r>
      <w:r w:rsidRPr="002A5AD2">
        <w:rPr>
          <w:i/>
          <w:iCs/>
          <w:sz w:val="24"/>
        </w:rPr>
        <w:t xml:space="preserve"> </w:t>
      </w:r>
      <w:r w:rsidRPr="002A5AD2">
        <w:rPr>
          <w:i/>
          <w:iCs/>
          <w:sz w:val="24"/>
          <w:lang w:val="en-US"/>
        </w:rPr>
        <w:t>International</w:t>
      </w:r>
      <w:r w:rsidRPr="002A5AD2">
        <w:rPr>
          <w:i/>
          <w:iCs/>
          <w:sz w:val="24"/>
        </w:rPr>
        <w:t xml:space="preserve"> </w:t>
      </w:r>
      <w:r w:rsidRPr="002A5AD2">
        <w:rPr>
          <w:i/>
          <w:iCs/>
          <w:sz w:val="24"/>
          <w:lang w:val="en-US"/>
        </w:rPr>
        <w:t>Journal</w:t>
      </w:r>
      <w:r w:rsidRPr="002A5AD2">
        <w:rPr>
          <w:sz w:val="24"/>
        </w:rPr>
        <w:t xml:space="preserve"> 3 (</w:t>
      </w:r>
      <w:r w:rsidRPr="002A5AD2">
        <w:rPr>
          <w:sz w:val="24"/>
          <w:lang w:val="en-US"/>
        </w:rPr>
        <w:t>Spring</w:t>
      </w:r>
      <w:r w:rsidRPr="002A5AD2">
        <w:rPr>
          <w:sz w:val="24"/>
        </w:rPr>
        <w:t xml:space="preserve"> 2014), σελ. 26-39. Αναφορά στο</w:t>
      </w:r>
      <w:r w:rsidR="00FF0068" w:rsidRPr="002A5AD2">
        <w:rPr>
          <w:sz w:val="24"/>
        </w:rPr>
        <w:t xml:space="preserve"> βιβλίο μου</w:t>
      </w:r>
      <w:r w:rsidRPr="002A5AD2">
        <w:rPr>
          <w:sz w:val="24"/>
        </w:rPr>
        <w:t xml:space="preserve"> </w:t>
      </w:r>
      <w:r w:rsidRPr="002A5AD2">
        <w:rPr>
          <w:i/>
          <w:iCs/>
          <w:sz w:val="24"/>
        </w:rPr>
        <w:t>Χάρης Μανταφούνης. Χορολογική προσέγγιση του έργου του</w:t>
      </w:r>
      <w:r w:rsidRPr="002A5AD2">
        <w:rPr>
          <w:sz w:val="24"/>
        </w:rPr>
        <w:t xml:space="preserve">, </w:t>
      </w:r>
      <w:r w:rsidRPr="002A5AD2">
        <w:rPr>
          <w:sz w:val="24"/>
          <w:lang w:val="en-US"/>
        </w:rPr>
        <w:t>Dian</w:t>
      </w:r>
      <w:r w:rsidRPr="002A5AD2">
        <w:rPr>
          <w:sz w:val="24"/>
        </w:rPr>
        <w:t>, Αθήνα 2012.</w:t>
      </w:r>
    </w:p>
    <w:p w14:paraId="7DE27D03" w14:textId="77777777" w:rsidR="00DD0AFE" w:rsidRPr="002A5AD2" w:rsidRDefault="00DD0AFE" w:rsidP="002A5AD2">
      <w:pPr>
        <w:spacing w:after="0" w:line="240" w:lineRule="auto"/>
        <w:ind w:left="426" w:hanging="426"/>
        <w:jc w:val="both"/>
        <w:rPr>
          <w:sz w:val="24"/>
          <w:lang w:val="en-US"/>
        </w:rPr>
      </w:pPr>
      <w:r w:rsidRPr="002A5AD2">
        <w:rPr>
          <w:sz w:val="24"/>
          <w:lang w:val="en-US"/>
        </w:rPr>
        <w:t>22.</w:t>
      </w:r>
      <w:r w:rsidRPr="002A5AD2">
        <w:rPr>
          <w:sz w:val="24"/>
          <w:lang w:val="en-US"/>
        </w:rPr>
        <w:tab/>
      </w:r>
      <w:r w:rsidRPr="002A5AD2">
        <w:rPr>
          <w:sz w:val="24"/>
        </w:rPr>
        <w:t>Στεριανή</w:t>
      </w:r>
      <w:r w:rsidRPr="002A5AD2">
        <w:rPr>
          <w:sz w:val="24"/>
          <w:lang w:val="en-US"/>
        </w:rPr>
        <w:t xml:space="preserve"> </w:t>
      </w:r>
      <w:r w:rsidR="00C93A2C" w:rsidRPr="002A5AD2">
        <w:rPr>
          <w:sz w:val="24"/>
        </w:rPr>
        <w:t>Τσιντζιλώνη</w:t>
      </w:r>
      <w:r w:rsidR="00C93A2C" w:rsidRPr="002A5AD2">
        <w:rPr>
          <w:sz w:val="24"/>
          <w:lang w:val="en-US"/>
        </w:rPr>
        <w:t xml:space="preserve">, “National </w:t>
      </w:r>
      <w:r w:rsidR="00C93A2C" w:rsidRPr="002A5AD2">
        <w:rPr>
          <w:i/>
          <w:iCs/>
          <w:sz w:val="24"/>
          <w:lang w:val="en-US"/>
        </w:rPr>
        <w:t>Heterotopia</w:t>
      </w:r>
      <w:r w:rsidR="00C93A2C" w:rsidRPr="002A5AD2">
        <w:rPr>
          <w:sz w:val="24"/>
          <w:lang w:val="en-US"/>
        </w:rPr>
        <w:t xml:space="preserve">, Nature and Dance: performing outdoor in interwar Greece”, </w:t>
      </w:r>
      <w:r w:rsidR="00C93A2C" w:rsidRPr="002A5AD2">
        <w:rPr>
          <w:i/>
          <w:iCs/>
          <w:sz w:val="24"/>
          <w:lang w:val="en-US"/>
        </w:rPr>
        <w:t>Parabasis</w:t>
      </w:r>
      <w:r w:rsidR="00C93A2C" w:rsidRPr="002A5AD2">
        <w:rPr>
          <w:sz w:val="24"/>
          <w:lang w:val="en-US"/>
        </w:rPr>
        <w:t xml:space="preserve">, 13/1, 2015, pp. 39-52. http://www.theatre.uoa.gr/ereyna/ ekdoseis/parabasis/parabasis-online.html. </w:t>
      </w:r>
      <w:r w:rsidR="00C93A2C" w:rsidRPr="002A5AD2">
        <w:rPr>
          <w:bCs/>
          <w:sz w:val="24"/>
        </w:rPr>
        <w:t>Αναφορά</w:t>
      </w:r>
      <w:r w:rsidR="00C93A2C" w:rsidRPr="002A5AD2">
        <w:rPr>
          <w:sz w:val="24"/>
          <w:lang w:val="en-US"/>
        </w:rPr>
        <w:t xml:space="preserve"> </w:t>
      </w:r>
      <w:r w:rsidR="00C93A2C" w:rsidRPr="002A5AD2">
        <w:rPr>
          <w:sz w:val="24"/>
        </w:rPr>
        <w:t>στο</w:t>
      </w:r>
      <w:r w:rsidR="00FF0068" w:rsidRPr="002A5AD2">
        <w:rPr>
          <w:sz w:val="24"/>
          <w:lang w:val="en-US"/>
        </w:rPr>
        <w:t xml:space="preserve"> </w:t>
      </w:r>
      <w:r w:rsidR="00C93A2C" w:rsidRPr="002A5AD2">
        <w:rPr>
          <w:i/>
          <w:iCs/>
          <w:sz w:val="24"/>
        </w:rPr>
        <w:t>Ζουζού</w:t>
      </w:r>
      <w:r w:rsidR="00C93A2C" w:rsidRPr="002A5AD2">
        <w:rPr>
          <w:i/>
          <w:iCs/>
          <w:sz w:val="24"/>
          <w:lang w:val="en-US"/>
        </w:rPr>
        <w:t xml:space="preserve"> </w:t>
      </w:r>
      <w:r w:rsidR="00C93A2C" w:rsidRPr="002A5AD2">
        <w:rPr>
          <w:i/>
          <w:iCs/>
          <w:sz w:val="24"/>
        </w:rPr>
        <w:t>Νικολούδη</w:t>
      </w:r>
      <w:r w:rsidR="00C93A2C" w:rsidRPr="002A5AD2">
        <w:rPr>
          <w:i/>
          <w:iCs/>
          <w:sz w:val="24"/>
          <w:lang w:val="en-US"/>
        </w:rPr>
        <w:t xml:space="preserve">, </w:t>
      </w:r>
      <w:r w:rsidR="00C93A2C" w:rsidRPr="002A5AD2">
        <w:rPr>
          <w:i/>
          <w:iCs/>
          <w:sz w:val="24"/>
        </w:rPr>
        <w:t>Χορικά</w:t>
      </w:r>
      <w:r w:rsidR="00C93A2C" w:rsidRPr="002A5AD2">
        <w:rPr>
          <w:sz w:val="24"/>
          <w:lang w:val="en-US"/>
        </w:rPr>
        <w:t xml:space="preserve">, Dian, </w:t>
      </w:r>
      <w:r w:rsidR="00C93A2C" w:rsidRPr="002A5AD2">
        <w:rPr>
          <w:sz w:val="24"/>
        </w:rPr>
        <w:t>Αθήνα</w:t>
      </w:r>
      <w:r w:rsidR="00296DA1" w:rsidRPr="002A5AD2">
        <w:rPr>
          <w:sz w:val="24"/>
          <w:lang w:val="en-US"/>
        </w:rPr>
        <w:t>,</w:t>
      </w:r>
      <w:r w:rsidR="00C93A2C" w:rsidRPr="002A5AD2">
        <w:rPr>
          <w:sz w:val="24"/>
          <w:lang w:val="en-US"/>
        </w:rPr>
        <w:t xml:space="preserve"> 2014.</w:t>
      </w:r>
    </w:p>
    <w:p w14:paraId="74E2C596" w14:textId="77777777" w:rsidR="00C93A2C" w:rsidRPr="002A5AD2" w:rsidRDefault="00C93A2C" w:rsidP="002A5AD2">
      <w:pPr>
        <w:spacing w:before="120" w:after="120" w:line="240" w:lineRule="auto"/>
        <w:ind w:left="425" w:hanging="425"/>
        <w:jc w:val="both"/>
        <w:rPr>
          <w:sz w:val="24"/>
          <w:lang w:val="en-US"/>
        </w:rPr>
      </w:pPr>
      <w:r w:rsidRPr="002A5AD2">
        <w:rPr>
          <w:sz w:val="24"/>
          <w:lang w:val="en-US"/>
        </w:rPr>
        <w:t>23.</w:t>
      </w:r>
      <w:r w:rsidRPr="002A5AD2">
        <w:rPr>
          <w:sz w:val="24"/>
          <w:lang w:val="en-US"/>
        </w:rPr>
        <w:tab/>
      </w:r>
      <w:r w:rsidR="006F7F03" w:rsidRPr="002A5AD2">
        <w:rPr>
          <w:sz w:val="24"/>
          <w:lang w:val="en-US"/>
        </w:rPr>
        <w:t>Natalie</w:t>
      </w:r>
      <w:r w:rsidR="009A768F" w:rsidRPr="002A5AD2">
        <w:rPr>
          <w:sz w:val="24"/>
          <w:lang w:val="en-US"/>
        </w:rPr>
        <w:t xml:space="preserve"> </w:t>
      </w:r>
      <w:r w:rsidR="00B75E6F" w:rsidRPr="002A5AD2">
        <w:rPr>
          <w:sz w:val="24"/>
          <w:lang w:val="en-US"/>
        </w:rPr>
        <w:t xml:space="preserve">Zervou, </w:t>
      </w:r>
      <w:r w:rsidR="00B75E6F" w:rsidRPr="002A5AD2">
        <w:rPr>
          <w:i/>
          <w:iCs/>
          <w:sz w:val="24"/>
          <w:lang w:val="en-US"/>
        </w:rPr>
        <w:t xml:space="preserve">The Greek Body in Crisis: Contemporary Dance as a Site of Negotiating </w:t>
      </w:r>
      <w:r w:rsidR="000E5717" w:rsidRPr="002A5AD2">
        <w:rPr>
          <w:i/>
          <w:iCs/>
          <w:sz w:val="24"/>
          <w:lang w:val="en-US"/>
        </w:rPr>
        <w:t>and</w:t>
      </w:r>
      <w:r w:rsidR="00B75E6F" w:rsidRPr="002A5AD2">
        <w:rPr>
          <w:i/>
          <w:iCs/>
          <w:sz w:val="24"/>
          <w:lang w:val="en-US"/>
        </w:rPr>
        <w:t xml:space="preserve"> restructuring National Identity in the Era of Precarity</w:t>
      </w:r>
      <w:r w:rsidR="006F7F03" w:rsidRPr="002A5AD2">
        <w:rPr>
          <w:sz w:val="24"/>
          <w:lang w:val="en-US"/>
        </w:rPr>
        <w:t>.</w:t>
      </w:r>
      <w:r w:rsidR="00B75E6F" w:rsidRPr="002A5AD2">
        <w:rPr>
          <w:sz w:val="24"/>
          <w:lang w:val="en-US"/>
        </w:rPr>
        <w:t xml:space="preserve"> </w:t>
      </w:r>
      <w:r w:rsidR="006F7F03" w:rsidRPr="002A5AD2">
        <w:rPr>
          <w:sz w:val="24"/>
        </w:rPr>
        <w:t>Δ</w:t>
      </w:r>
      <w:r w:rsidR="00B75E6F" w:rsidRPr="002A5AD2">
        <w:rPr>
          <w:sz w:val="24"/>
        </w:rPr>
        <w:t>ιδακτορική</w:t>
      </w:r>
      <w:r w:rsidR="00B75E6F" w:rsidRPr="002A5AD2">
        <w:rPr>
          <w:sz w:val="24"/>
          <w:lang w:val="en-US"/>
        </w:rPr>
        <w:t xml:space="preserve"> </w:t>
      </w:r>
      <w:r w:rsidR="00B75E6F" w:rsidRPr="002A5AD2">
        <w:rPr>
          <w:sz w:val="24"/>
        </w:rPr>
        <w:t>διατριβή</w:t>
      </w:r>
      <w:r w:rsidR="00B75E6F" w:rsidRPr="002A5AD2">
        <w:rPr>
          <w:sz w:val="24"/>
          <w:lang w:val="en-US"/>
        </w:rPr>
        <w:t xml:space="preserve">, University of California, Riverside, June 2015. </w:t>
      </w:r>
      <w:r w:rsidR="00B75E6F" w:rsidRPr="002A5AD2">
        <w:rPr>
          <w:bCs/>
          <w:sz w:val="24"/>
        </w:rPr>
        <w:t>Αναφορά</w:t>
      </w:r>
      <w:r w:rsidR="00B75E6F" w:rsidRPr="002A5AD2">
        <w:rPr>
          <w:sz w:val="24"/>
          <w:lang w:val="en-US"/>
        </w:rPr>
        <w:t xml:space="preserve"> </w:t>
      </w:r>
      <w:r w:rsidR="00B75E6F" w:rsidRPr="002A5AD2">
        <w:rPr>
          <w:sz w:val="24"/>
        </w:rPr>
        <w:t>στα</w:t>
      </w:r>
      <w:r w:rsidR="00E23C22" w:rsidRPr="002A5AD2">
        <w:rPr>
          <w:sz w:val="24"/>
          <w:lang w:val="en-US"/>
        </w:rPr>
        <w:t xml:space="preserve"> </w:t>
      </w:r>
      <w:r w:rsidR="00E23C22" w:rsidRPr="002A5AD2">
        <w:rPr>
          <w:sz w:val="24"/>
        </w:rPr>
        <w:t>βιβλία</w:t>
      </w:r>
      <w:r w:rsidR="00E23C22" w:rsidRPr="002A5AD2">
        <w:rPr>
          <w:sz w:val="24"/>
          <w:lang w:val="en-US"/>
        </w:rPr>
        <w:t xml:space="preserve"> </w:t>
      </w:r>
      <w:r w:rsidR="00E23C22" w:rsidRPr="002A5AD2">
        <w:rPr>
          <w:bCs/>
          <w:sz w:val="24"/>
        </w:rPr>
        <w:t>μου</w:t>
      </w:r>
      <w:r w:rsidR="00FF0068" w:rsidRPr="002A5AD2">
        <w:rPr>
          <w:b/>
          <w:bCs/>
          <w:sz w:val="24"/>
          <w:lang w:val="en-US"/>
        </w:rPr>
        <w:t xml:space="preserve"> </w:t>
      </w:r>
      <w:r w:rsidR="00B75E6F" w:rsidRPr="002A5AD2">
        <w:rPr>
          <w:sz w:val="24"/>
          <w:lang w:val="en-US"/>
        </w:rPr>
        <w:t xml:space="preserve">Savrami K., ed., </w:t>
      </w:r>
      <w:r w:rsidR="00B75E6F" w:rsidRPr="002A5AD2">
        <w:rPr>
          <w:i/>
          <w:iCs/>
          <w:sz w:val="24"/>
        </w:rPr>
        <w:t>Ντόρα</w:t>
      </w:r>
      <w:r w:rsidR="00B75E6F" w:rsidRPr="002A5AD2">
        <w:rPr>
          <w:i/>
          <w:iCs/>
          <w:sz w:val="24"/>
          <w:lang w:val="en-US"/>
        </w:rPr>
        <w:t xml:space="preserve"> </w:t>
      </w:r>
      <w:r w:rsidR="00B75E6F" w:rsidRPr="002A5AD2">
        <w:rPr>
          <w:i/>
          <w:iCs/>
          <w:sz w:val="24"/>
        </w:rPr>
        <w:t>Τσάτσου</w:t>
      </w:r>
      <w:r w:rsidR="00B75E6F" w:rsidRPr="002A5AD2">
        <w:rPr>
          <w:i/>
          <w:iCs/>
          <w:sz w:val="24"/>
          <w:lang w:val="en-US"/>
        </w:rPr>
        <w:t xml:space="preserve">: </w:t>
      </w:r>
      <w:r w:rsidR="00B75E6F" w:rsidRPr="002A5AD2">
        <w:rPr>
          <w:i/>
          <w:iCs/>
          <w:sz w:val="24"/>
        </w:rPr>
        <w:t>Αφιέρωμα</w:t>
      </w:r>
      <w:r w:rsidR="00B75E6F" w:rsidRPr="002A5AD2">
        <w:rPr>
          <w:sz w:val="24"/>
          <w:lang w:val="en-US"/>
        </w:rPr>
        <w:t xml:space="preserve">, </w:t>
      </w:r>
      <w:r w:rsidR="00E106CD" w:rsidRPr="002A5AD2">
        <w:rPr>
          <w:sz w:val="24"/>
          <w:lang w:val="en-US"/>
        </w:rPr>
        <w:t xml:space="preserve">DIAN, </w:t>
      </w:r>
      <w:r w:rsidR="00E106CD" w:rsidRPr="002A5AD2">
        <w:rPr>
          <w:sz w:val="24"/>
        </w:rPr>
        <w:t>Αθήνα</w:t>
      </w:r>
      <w:r w:rsidR="00296DA1" w:rsidRPr="002A5AD2">
        <w:rPr>
          <w:sz w:val="24"/>
          <w:lang w:val="en-US"/>
        </w:rPr>
        <w:t>,</w:t>
      </w:r>
      <w:r w:rsidR="00B75E6F" w:rsidRPr="002A5AD2">
        <w:rPr>
          <w:sz w:val="24"/>
          <w:lang w:val="en-US"/>
        </w:rPr>
        <w:t xml:space="preserve"> 2005, Savrami K., ed., </w:t>
      </w:r>
      <w:r w:rsidR="00B75E6F" w:rsidRPr="002A5AD2">
        <w:rPr>
          <w:i/>
          <w:iCs/>
          <w:sz w:val="24"/>
        </w:rPr>
        <w:t>Τερψιχόρη</w:t>
      </w:r>
      <w:r w:rsidR="00B75E6F" w:rsidRPr="002A5AD2">
        <w:rPr>
          <w:i/>
          <w:iCs/>
          <w:sz w:val="24"/>
          <w:lang w:val="en-US"/>
        </w:rPr>
        <w:t xml:space="preserve">: </w:t>
      </w:r>
      <w:r w:rsidR="00B75E6F" w:rsidRPr="002A5AD2">
        <w:rPr>
          <w:i/>
          <w:iCs/>
          <w:sz w:val="24"/>
        </w:rPr>
        <w:t>Επτά</w:t>
      </w:r>
      <w:r w:rsidR="00B75E6F" w:rsidRPr="002A5AD2">
        <w:rPr>
          <w:i/>
          <w:iCs/>
          <w:sz w:val="24"/>
          <w:lang w:val="en-US"/>
        </w:rPr>
        <w:t xml:space="preserve"> </w:t>
      </w:r>
      <w:r w:rsidR="00B75E6F" w:rsidRPr="002A5AD2">
        <w:rPr>
          <w:i/>
          <w:iCs/>
          <w:sz w:val="24"/>
        </w:rPr>
        <w:t>κινήσεις</w:t>
      </w:r>
      <w:r w:rsidR="00B75E6F" w:rsidRPr="002A5AD2">
        <w:rPr>
          <w:sz w:val="24"/>
          <w:lang w:val="en-US"/>
        </w:rPr>
        <w:t xml:space="preserve">, DIAN, </w:t>
      </w:r>
      <w:r w:rsidR="00B75E6F" w:rsidRPr="002A5AD2">
        <w:rPr>
          <w:sz w:val="24"/>
        </w:rPr>
        <w:t>Αθήνα</w:t>
      </w:r>
      <w:r w:rsidR="00B75E6F" w:rsidRPr="002A5AD2">
        <w:rPr>
          <w:sz w:val="24"/>
          <w:lang w:val="en-US"/>
        </w:rPr>
        <w:t xml:space="preserve"> 2002, Savrami K., </w:t>
      </w:r>
      <w:r w:rsidR="00B75E6F" w:rsidRPr="002A5AD2">
        <w:rPr>
          <w:i/>
          <w:iCs/>
          <w:sz w:val="24"/>
        </w:rPr>
        <w:t>Ζουζού</w:t>
      </w:r>
      <w:r w:rsidR="00B75E6F" w:rsidRPr="002A5AD2">
        <w:rPr>
          <w:i/>
          <w:iCs/>
          <w:sz w:val="24"/>
          <w:lang w:val="en-US"/>
        </w:rPr>
        <w:t xml:space="preserve"> </w:t>
      </w:r>
      <w:r w:rsidR="00B75E6F" w:rsidRPr="002A5AD2">
        <w:rPr>
          <w:i/>
          <w:iCs/>
          <w:sz w:val="24"/>
        </w:rPr>
        <w:t>Νικολούδη</w:t>
      </w:r>
      <w:r w:rsidR="00B75E6F" w:rsidRPr="002A5AD2">
        <w:rPr>
          <w:i/>
          <w:iCs/>
          <w:sz w:val="24"/>
          <w:lang w:val="en-US"/>
        </w:rPr>
        <w:t xml:space="preserve">: </w:t>
      </w:r>
      <w:r w:rsidR="00B75E6F" w:rsidRPr="002A5AD2">
        <w:rPr>
          <w:i/>
          <w:iCs/>
          <w:sz w:val="24"/>
        </w:rPr>
        <w:t>Χορικά</w:t>
      </w:r>
      <w:r w:rsidR="00B75E6F" w:rsidRPr="002A5AD2">
        <w:rPr>
          <w:sz w:val="24"/>
          <w:lang w:val="en-US"/>
        </w:rPr>
        <w:t xml:space="preserve">, DIAN, </w:t>
      </w:r>
      <w:r w:rsidR="00B75E6F" w:rsidRPr="002A5AD2">
        <w:rPr>
          <w:sz w:val="24"/>
        </w:rPr>
        <w:t>Αθήνα</w:t>
      </w:r>
      <w:r w:rsidR="00E23C22" w:rsidRPr="002A5AD2">
        <w:rPr>
          <w:sz w:val="24"/>
          <w:lang w:val="en-US"/>
        </w:rPr>
        <w:t xml:space="preserve"> 2014,</w:t>
      </w:r>
      <w:r w:rsidR="00B75E6F" w:rsidRPr="002A5AD2">
        <w:rPr>
          <w:sz w:val="24"/>
          <w:lang w:val="en-US"/>
        </w:rPr>
        <w:t xml:space="preserve"> Savrami K., ed., </w:t>
      </w:r>
      <w:r w:rsidR="00B75E6F" w:rsidRPr="002A5AD2">
        <w:rPr>
          <w:i/>
          <w:iCs/>
          <w:sz w:val="24"/>
        </w:rPr>
        <w:t>Τεχνών</w:t>
      </w:r>
      <w:r w:rsidR="00B75E6F" w:rsidRPr="002A5AD2">
        <w:rPr>
          <w:i/>
          <w:iCs/>
          <w:sz w:val="24"/>
          <w:lang w:val="en-US"/>
        </w:rPr>
        <w:t xml:space="preserve"> </w:t>
      </w:r>
      <w:r w:rsidR="00B75E6F" w:rsidRPr="002A5AD2">
        <w:rPr>
          <w:i/>
          <w:iCs/>
          <w:sz w:val="24"/>
        </w:rPr>
        <w:t>κρίσεις</w:t>
      </w:r>
      <w:r w:rsidR="00B75E6F" w:rsidRPr="002A5AD2">
        <w:rPr>
          <w:i/>
          <w:iCs/>
          <w:sz w:val="24"/>
          <w:lang w:val="en-US"/>
        </w:rPr>
        <w:t xml:space="preserve">: </w:t>
      </w:r>
      <w:r w:rsidR="00B75E6F" w:rsidRPr="002A5AD2">
        <w:rPr>
          <w:i/>
          <w:iCs/>
          <w:sz w:val="24"/>
        </w:rPr>
        <w:t>Κείμενα</w:t>
      </w:r>
      <w:r w:rsidR="00B75E6F" w:rsidRPr="002A5AD2">
        <w:rPr>
          <w:i/>
          <w:iCs/>
          <w:sz w:val="24"/>
          <w:lang w:val="en-US"/>
        </w:rPr>
        <w:t xml:space="preserve"> </w:t>
      </w:r>
      <w:r w:rsidR="00B75E6F" w:rsidRPr="002A5AD2">
        <w:rPr>
          <w:i/>
          <w:iCs/>
          <w:sz w:val="24"/>
        </w:rPr>
        <w:t>για</w:t>
      </w:r>
      <w:r w:rsidR="00B75E6F" w:rsidRPr="002A5AD2">
        <w:rPr>
          <w:i/>
          <w:iCs/>
          <w:sz w:val="24"/>
          <w:lang w:val="en-US"/>
        </w:rPr>
        <w:t xml:space="preserve"> </w:t>
      </w:r>
      <w:r w:rsidR="00B75E6F" w:rsidRPr="002A5AD2">
        <w:rPr>
          <w:i/>
          <w:iCs/>
          <w:sz w:val="24"/>
        </w:rPr>
        <w:t>την</w:t>
      </w:r>
      <w:r w:rsidR="00B75E6F" w:rsidRPr="002A5AD2">
        <w:rPr>
          <w:i/>
          <w:iCs/>
          <w:sz w:val="24"/>
          <w:lang w:val="en-US"/>
        </w:rPr>
        <w:t xml:space="preserve"> </w:t>
      </w:r>
      <w:r w:rsidR="00B75E6F" w:rsidRPr="002A5AD2">
        <w:rPr>
          <w:i/>
          <w:iCs/>
          <w:sz w:val="24"/>
        </w:rPr>
        <w:t>κριτική</w:t>
      </w:r>
      <w:r w:rsidR="00B75E6F" w:rsidRPr="002A5AD2">
        <w:rPr>
          <w:sz w:val="24"/>
          <w:lang w:val="en-US"/>
        </w:rPr>
        <w:t xml:space="preserve">, DIAN, </w:t>
      </w:r>
      <w:r w:rsidR="00B75E6F" w:rsidRPr="002A5AD2">
        <w:rPr>
          <w:sz w:val="24"/>
        </w:rPr>
        <w:t>Αθήνα</w:t>
      </w:r>
      <w:r w:rsidR="00B75E6F" w:rsidRPr="002A5AD2">
        <w:rPr>
          <w:sz w:val="24"/>
          <w:lang w:val="en-US"/>
        </w:rPr>
        <w:t xml:space="preserve"> 2002, Savrami K., </w:t>
      </w:r>
      <w:r w:rsidR="00B75E6F" w:rsidRPr="002A5AD2">
        <w:rPr>
          <w:i/>
          <w:iCs/>
          <w:sz w:val="24"/>
        </w:rPr>
        <w:t>Χάρης</w:t>
      </w:r>
      <w:r w:rsidR="00B75E6F" w:rsidRPr="002A5AD2">
        <w:rPr>
          <w:i/>
          <w:iCs/>
          <w:sz w:val="24"/>
          <w:lang w:val="en-US"/>
        </w:rPr>
        <w:t xml:space="preserve"> </w:t>
      </w:r>
      <w:r w:rsidR="00B75E6F" w:rsidRPr="002A5AD2">
        <w:rPr>
          <w:i/>
          <w:iCs/>
          <w:sz w:val="24"/>
        </w:rPr>
        <w:t>Μανταφούνης</w:t>
      </w:r>
      <w:r w:rsidR="00B75E6F" w:rsidRPr="002A5AD2">
        <w:rPr>
          <w:i/>
          <w:iCs/>
          <w:sz w:val="24"/>
          <w:lang w:val="en-US"/>
        </w:rPr>
        <w:t xml:space="preserve">: </w:t>
      </w:r>
      <w:r w:rsidR="00B75E6F" w:rsidRPr="002A5AD2">
        <w:rPr>
          <w:i/>
          <w:iCs/>
          <w:sz w:val="24"/>
        </w:rPr>
        <w:t>Χορολογική</w:t>
      </w:r>
      <w:r w:rsidR="00B75E6F" w:rsidRPr="002A5AD2">
        <w:rPr>
          <w:i/>
          <w:iCs/>
          <w:sz w:val="24"/>
          <w:lang w:val="en-US"/>
        </w:rPr>
        <w:t xml:space="preserve"> </w:t>
      </w:r>
      <w:r w:rsidR="00B75E6F" w:rsidRPr="002A5AD2">
        <w:rPr>
          <w:i/>
          <w:iCs/>
          <w:sz w:val="24"/>
        </w:rPr>
        <w:t>προσέγγιση</w:t>
      </w:r>
      <w:r w:rsidR="00B75E6F" w:rsidRPr="002A5AD2">
        <w:rPr>
          <w:i/>
          <w:iCs/>
          <w:sz w:val="24"/>
          <w:lang w:val="en-US"/>
        </w:rPr>
        <w:t xml:space="preserve"> </w:t>
      </w:r>
      <w:r w:rsidR="00B75E6F" w:rsidRPr="002A5AD2">
        <w:rPr>
          <w:i/>
          <w:iCs/>
          <w:sz w:val="24"/>
        </w:rPr>
        <w:t>στο</w:t>
      </w:r>
      <w:r w:rsidR="00B75E6F" w:rsidRPr="002A5AD2">
        <w:rPr>
          <w:i/>
          <w:iCs/>
          <w:sz w:val="24"/>
          <w:lang w:val="en-US"/>
        </w:rPr>
        <w:t xml:space="preserve"> </w:t>
      </w:r>
      <w:r w:rsidR="00B75E6F" w:rsidRPr="002A5AD2">
        <w:rPr>
          <w:i/>
          <w:iCs/>
          <w:sz w:val="24"/>
        </w:rPr>
        <w:t>έργο</w:t>
      </w:r>
      <w:r w:rsidR="00B75E6F" w:rsidRPr="002A5AD2">
        <w:rPr>
          <w:i/>
          <w:iCs/>
          <w:sz w:val="24"/>
          <w:lang w:val="en-US"/>
        </w:rPr>
        <w:t xml:space="preserve"> </w:t>
      </w:r>
      <w:r w:rsidR="00B75E6F" w:rsidRPr="002A5AD2">
        <w:rPr>
          <w:i/>
          <w:iCs/>
          <w:sz w:val="24"/>
        </w:rPr>
        <w:t>του</w:t>
      </w:r>
      <w:r w:rsidR="00B75E6F" w:rsidRPr="002A5AD2">
        <w:rPr>
          <w:sz w:val="24"/>
          <w:lang w:val="en-US"/>
        </w:rPr>
        <w:t xml:space="preserve">, DIAN, </w:t>
      </w:r>
      <w:r w:rsidR="00B75E6F" w:rsidRPr="002A5AD2">
        <w:rPr>
          <w:sz w:val="24"/>
        </w:rPr>
        <w:t>Αθήνα</w:t>
      </w:r>
      <w:r w:rsidR="00296DA1" w:rsidRPr="002A5AD2">
        <w:rPr>
          <w:sz w:val="24"/>
          <w:lang w:val="en-US"/>
        </w:rPr>
        <w:t>,</w:t>
      </w:r>
      <w:r w:rsidR="00B75E6F" w:rsidRPr="002A5AD2">
        <w:rPr>
          <w:sz w:val="24"/>
          <w:lang w:val="en-US"/>
        </w:rPr>
        <w:t xml:space="preserve"> 2012.</w:t>
      </w:r>
    </w:p>
    <w:p w14:paraId="3AC3021B" w14:textId="77777777" w:rsidR="0024650E" w:rsidRPr="002A5AD2" w:rsidRDefault="00B75E6F" w:rsidP="002A5AD2">
      <w:pPr>
        <w:spacing w:after="0" w:line="240" w:lineRule="auto"/>
        <w:ind w:left="426" w:hanging="426"/>
        <w:jc w:val="both"/>
        <w:rPr>
          <w:sz w:val="24"/>
        </w:rPr>
      </w:pPr>
      <w:r w:rsidRPr="002A5AD2">
        <w:rPr>
          <w:sz w:val="24"/>
        </w:rPr>
        <w:t>24.</w:t>
      </w:r>
      <w:r w:rsidRPr="002A5AD2">
        <w:rPr>
          <w:sz w:val="24"/>
        </w:rPr>
        <w:tab/>
        <w:t>Γκαρτζονίκα</w:t>
      </w:r>
      <w:r w:rsidR="0024650E" w:rsidRPr="002A5AD2">
        <w:rPr>
          <w:sz w:val="24"/>
        </w:rPr>
        <w:t xml:space="preserve">-Κώτσικα Ε., </w:t>
      </w:r>
      <w:r w:rsidR="0024650E" w:rsidRPr="002A5AD2">
        <w:rPr>
          <w:i/>
          <w:iCs/>
          <w:sz w:val="24"/>
        </w:rPr>
        <w:t>Ο παραδοσιακός χορός στην εκπαίδευση. Ιστορική αναδρομή και σύγχρονες διδακτικές προσεγγίσεις</w:t>
      </w:r>
      <w:r w:rsidR="0024650E" w:rsidRPr="002A5AD2">
        <w:rPr>
          <w:sz w:val="24"/>
        </w:rPr>
        <w:t xml:space="preserve">, σειρά: Λαϊκοί πολιτισμοί, διεύθυνση: Ευάγγελος Αυδίκος, Πεδίο, Αθήνα 2016. </w:t>
      </w:r>
      <w:r w:rsidR="0024650E" w:rsidRPr="002A5AD2">
        <w:rPr>
          <w:bCs/>
          <w:sz w:val="24"/>
        </w:rPr>
        <w:t>Αναφορά</w:t>
      </w:r>
      <w:r w:rsidR="0063413B" w:rsidRPr="002A5AD2">
        <w:rPr>
          <w:sz w:val="24"/>
        </w:rPr>
        <w:t xml:space="preserve"> στο</w:t>
      </w:r>
      <w:r w:rsidR="0024650E" w:rsidRPr="002A5AD2">
        <w:rPr>
          <w:sz w:val="24"/>
        </w:rPr>
        <w:t xml:space="preserve"> Σαβράμη Κ., «</w:t>
      </w:r>
      <w:r w:rsidR="0024650E" w:rsidRPr="002A5AD2">
        <w:rPr>
          <w:iCs/>
          <w:sz w:val="24"/>
        </w:rPr>
        <w:t>Ο χορός στην εκπαίδευση: Η ελληνική πραγματικότητα</w:t>
      </w:r>
      <w:r w:rsidR="0024650E" w:rsidRPr="002A5AD2">
        <w:rPr>
          <w:sz w:val="24"/>
        </w:rPr>
        <w:t xml:space="preserve">», </w:t>
      </w:r>
      <w:r w:rsidR="0024650E" w:rsidRPr="002A5AD2">
        <w:rPr>
          <w:i/>
          <w:iCs/>
          <w:sz w:val="24"/>
        </w:rPr>
        <w:t>ΑΩ</w:t>
      </w:r>
      <w:r w:rsidR="0024650E" w:rsidRPr="002A5AD2">
        <w:rPr>
          <w:sz w:val="24"/>
        </w:rPr>
        <w:t xml:space="preserve"> / Ενημερωτικό δελτίο, 52, 2011. </w:t>
      </w:r>
      <w:proofErr w:type="gramStart"/>
      <w:r w:rsidR="0024650E" w:rsidRPr="002A5AD2">
        <w:rPr>
          <w:sz w:val="24"/>
          <w:lang w:val="en-US"/>
        </w:rPr>
        <w:t>http</w:t>
      </w:r>
      <w:r w:rsidR="0024650E" w:rsidRPr="002A5AD2">
        <w:rPr>
          <w:sz w:val="24"/>
        </w:rPr>
        <w:t>://</w:t>
      </w:r>
      <w:r w:rsidR="0024650E" w:rsidRPr="002A5AD2">
        <w:rPr>
          <w:sz w:val="24"/>
          <w:lang w:val="en-US"/>
        </w:rPr>
        <w:t>www</w:t>
      </w:r>
      <w:r w:rsidR="0024650E" w:rsidRPr="002A5AD2">
        <w:rPr>
          <w:sz w:val="24"/>
        </w:rPr>
        <w:t>.</w:t>
      </w:r>
      <w:r w:rsidR="0024650E" w:rsidRPr="002A5AD2">
        <w:rPr>
          <w:sz w:val="24"/>
          <w:lang w:val="en-US"/>
        </w:rPr>
        <w:t>onassis</w:t>
      </w:r>
      <w:r w:rsidR="0024650E" w:rsidRPr="002A5AD2">
        <w:rPr>
          <w:sz w:val="24"/>
        </w:rPr>
        <w:t>.</w:t>
      </w:r>
      <w:r w:rsidR="0024650E" w:rsidRPr="002A5AD2">
        <w:rPr>
          <w:sz w:val="24"/>
          <w:lang w:val="en-US"/>
        </w:rPr>
        <w:t>org</w:t>
      </w:r>
      <w:r w:rsidR="0024650E" w:rsidRPr="002A5AD2">
        <w:rPr>
          <w:sz w:val="24"/>
        </w:rPr>
        <w:t xml:space="preserve">/  </w:t>
      </w:r>
      <w:r w:rsidR="0024650E" w:rsidRPr="002A5AD2">
        <w:rPr>
          <w:sz w:val="24"/>
          <w:lang w:val="en-US"/>
        </w:rPr>
        <w:t>enim</w:t>
      </w:r>
      <w:r w:rsidR="0024650E" w:rsidRPr="002A5AD2">
        <w:rPr>
          <w:sz w:val="24"/>
        </w:rPr>
        <w:t>_</w:t>
      </w:r>
      <w:r w:rsidR="0024650E" w:rsidRPr="002A5AD2">
        <w:rPr>
          <w:sz w:val="24"/>
          <w:lang w:val="en-US"/>
        </w:rPr>
        <w:t>deltio</w:t>
      </w:r>
      <w:r w:rsidR="0024650E" w:rsidRPr="002A5AD2">
        <w:rPr>
          <w:sz w:val="24"/>
        </w:rPr>
        <w:t>/52_</w:t>
      </w:r>
      <w:r w:rsidR="0024650E" w:rsidRPr="002A5AD2">
        <w:rPr>
          <w:sz w:val="24"/>
          <w:lang w:val="en-US"/>
        </w:rPr>
        <w:t>article</w:t>
      </w:r>
      <w:r w:rsidR="0024650E" w:rsidRPr="002A5AD2">
        <w:rPr>
          <w:sz w:val="24"/>
        </w:rPr>
        <w:t>.</w:t>
      </w:r>
      <w:r w:rsidR="0024650E" w:rsidRPr="002A5AD2">
        <w:rPr>
          <w:sz w:val="24"/>
          <w:lang w:val="en-US"/>
        </w:rPr>
        <w:t>php</w:t>
      </w:r>
      <w:proofErr w:type="gramEnd"/>
    </w:p>
    <w:p w14:paraId="66348DF6" w14:textId="77777777" w:rsidR="004B0CE4" w:rsidRDefault="004951A1" w:rsidP="002A5AD2">
      <w:pPr>
        <w:spacing w:before="120" w:after="120" w:line="240" w:lineRule="auto"/>
        <w:ind w:left="425" w:hanging="425"/>
        <w:jc w:val="both"/>
        <w:rPr>
          <w:sz w:val="24"/>
          <w:lang w:val="en-US"/>
        </w:rPr>
      </w:pPr>
      <w:r w:rsidRPr="002A5AD2">
        <w:rPr>
          <w:sz w:val="24"/>
          <w:lang w:val="en-US"/>
        </w:rPr>
        <w:t xml:space="preserve">25. </w:t>
      </w:r>
      <w:r w:rsidR="00731440" w:rsidRPr="002A5AD2">
        <w:rPr>
          <w:rFonts w:cs="Times New Roman"/>
          <w:bCs/>
          <w:sz w:val="24"/>
          <w:szCs w:val="24"/>
          <w:lang w:val="en-US"/>
        </w:rPr>
        <w:t>Panagiotara, Betina,</w:t>
      </w:r>
      <w:r w:rsidR="00731440" w:rsidRPr="002A5AD2">
        <w:rPr>
          <w:rFonts w:cs="Times New Roman"/>
          <w:sz w:val="24"/>
          <w:szCs w:val="24"/>
          <w:lang w:val="en-US"/>
        </w:rPr>
        <w:t xml:space="preserve"> </w:t>
      </w:r>
      <w:r w:rsidR="006F7F03" w:rsidRPr="002A5AD2">
        <w:rPr>
          <w:rFonts w:cs="Times New Roman"/>
          <w:bCs/>
          <w:sz w:val="24"/>
          <w:szCs w:val="24"/>
          <w:lang w:val="en-US"/>
        </w:rPr>
        <w:t>Dance Chronicles from Athens: Artistic Practices, Structures &amp; Discourses in a Period of Crisis.</w:t>
      </w:r>
      <w:r w:rsidR="006F7F03" w:rsidRPr="002A5AD2">
        <w:rPr>
          <w:rFonts w:cs="Times New Roman"/>
          <w:sz w:val="24"/>
          <w:szCs w:val="24"/>
          <w:lang w:val="en-GB"/>
        </w:rPr>
        <w:t xml:space="preserve"> </w:t>
      </w:r>
      <w:r w:rsidR="00343DC0" w:rsidRPr="002A5AD2">
        <w:rPr>
          <w:rFonts w:cs="Times New Roman"/>
          <w:sz w:val="24"/>
          <w:szCs w:val="24"/>
        </w:rPr>
        <w:t>Διδακτορική</w:t>
      </w:r>
      <w:r w:rsidR="00343DC0" w:rsidRPr="002A5AD2">
        <w:rPr>
          <w:rFonts w:cs="Times New Roman"/>
          <w:sz w:val="24"/>
          <w:szCs w:val="24"/>
          <w:lang w:val="en-US"/>
        </w:rPr>
        <w:t xml:space="preserve"> </w:t>
      </w:r>
      <w:r w:rsidR="00343DC0" w:rsidRPr="002A5AD2">
        <w:rPr>
          <w:rFonts w:cs="Times New Roman"/>
          <w:sz w:val="24"/>
          <w:szCs w:val="24"/>
        </w:rPr>
        <w:t>διατριβή</w:t>
      </w:r>
      <w:r w:rsidR="00343DC0" w:rsidRPr="002A5AD2">
        <w:rPr>
          <w:rFonts w:cs="Times New Roman"/>
          <w:sz w:val="24"/>
          <w:szCs w:val="24"/>
          <w:lang w:val="en-US"/>
        </w:rPr>
        <w:t xml:space="preserve"> </w:t>
      </w:r>
      <w:r w:rsidR="00343DC0" w:rsidRPr="002A5AD2">
        <w:rPr>
          <w:rFonts w:cs="Times New Roman"/>
          <w:sz w:val="24"/>
          <w:szCs w:val="24"/>
        </w:rPr>
        <w:t>στο</w:t>
      </w:r>
      <w:r w:rsidR="00343DC0" w:rsidRPr="002A5AD2">
        <w:rPr>
          <w:rFonts w:cs="Times New Roman"/>
          <w:sz w:val="24"/>
          <w:szCs w:val="24"/>
          <w:lang w:val="en-US"/>
        </w:rPr>
        <w:t xml:space="preserve"> </w:t>
      </w:r>
      <w:r w:rsidR="00343DC0" w:rsidRPr="002A5AD2">
        <w:rPr>
          <w:rFonts w:cs="Times New Roman"/>
          <w:sz w:val="24"/>
          <w:szCs w:val="24"/>
        </w:rPr>
        <w:t>Πανεπιστήμιο</w:t>
      </w:r>
      <w:r w:rsidR="00343DC0" w:rsidRPr="002A5AD2">
        <w:rPr>
          <w:rFonts w:cs="Times New Roman"/>
          <w:sz w:val="24"/>
          <w:szCs w:val="24"/>
          <w:lang w:val="en-US"/>
        </w:rPr>
        <w:t xml:space="preserve"> </w:t>
      </w:r>
      <w:r w:rsidR="00343DC0" w:rsidRPr="002A5AD2">
        <w:rPr>
          <w:rFonts w:cs="Times New Roman"/>
          <w:sz w:val="24"/>
          <w:szCs w:val="24"/>
        </w:rPr>
        <w:t>του</w:t>
      </w:r>
      <w:r w:rsidR="00343DC0" w:rsidRPr="002A5AD2">
        <w:rPr>
          <w:rFonts w:cs="Times New Roman"/>
          <w:sz w:val="24"/>
          <w:szCs w:val="24"/>
          <w:lang w:val="en-US"/>
        </w:rPr>
        <w:t xml:space="preserve"> Roehampton</w:t>
      </w:r>
      <w:r w:rsidR="003F7520" w:rsidRPr="002A5AD2">
        <w:rPr>
          <w:rFonts w:cs="Times New Roman"/>
          <w:sz w:val="24"/>
          <w:szCs w:val="24"/>
          <w:lang w:val="en-US"/>
        </w:rPr>
        <w:t>, U.K</w:t>
      </w:r>
      <w:r w:rsidR="00731440" w:rsidRPr="002A5AD2">
        <w:rPr>
          <w:rFonts w:cs="Times New Roman"/>
          <w:sz w:val="24"/>
          <w:szCs w:val="24"/>
          <w:lang w:val="en-US"/>
        </w:rPr>
        <w:t>, 20</w:t>
      </w:r>
      <w:r w:rsidR="00731440" w:rsidRPr="002A5AD2">
        <w:rPr>
          <w:rFonts w:cs="Times New Roman"/>
          <w:sz w:val="24"/>
          <w:lang w:val="en-US"/>
        </w:rPr>
        <w:t>17.</w:t>
      </w:r>
      <w:r w:rsidR="003F7520" w:rsidRPr="002A5AD2">
        <w:rPr>
          <w:rFonts w:cs="Times New Roman"/>
          <w:sz w:val="24"/>
          <w:szCs w:val="24"/>
          <w:lang w:val="en-US"/>
        </w:rPr>
        <w:t xml:space="preserve"> </w:t>
      </w:r>
      <w:r w:rsidR="003F7520" w:rsidRPr="002A5AD2">
        <w:rPr>
          <w:rFonts w:cs="Times New Roman"/>
          <w:sz w:val="24"/>
          <w:szCs w:val="24"/>
        </w:rPr>
        <w:t>Αναφορά</w:t>
      </w:r>
      <w:r w:rsidR="003F7520" w:rsidRPr="002A5AD2">
        <w:rPr>
          <w:rFonts w:cs="Times New Roman"/>
          <w:sz w:val="24"/>
          <w:szCs w:val="24"/>
          <w:lang w:val="en-US"/>
        </w:rPr>
        <w:t xml:space="preserve"> </w:t>
      </w:r>
      <w:r w:rsidR="003F7520" w:rsidRPr="002A5AD2">
        <w:rPr>
          <w:rFonts w:cs="Times New Roman"/>
          <w:sz w:val="24"/>
          <w:szCs w:val="24"/>
        </w:rPr>
        <w:t>στο</w:t>
      </w:r>
      <w:r w:rsidR="003F7520" w:rsidRPr="002A5AD2">
        <w:rPr>
          <w:rFonts w:cs="Times New Roman"/>
          <w:sz w:val="24"/>
          <w:szCs w:val="24"/>
          <w:lang w:val="en-US"/>
        </w:rPr>
        <w:t xml:space="preserve"> </w:t>
      </w:r>
      <w:r w:rsidR="004B0CE4" w:rsidRPr="002A5AD2">
        <w:rPr>
          <w:sz w:val="24"/>
          <w:lang w:val="en-US"/>
        </w:rPr>
        <w:t xml:space="preserve">Savrami K., “Dance in Education: The Greek Reality”, </w:t>
      </w:r>
      <w:r w:rsidR="004B0CE4" w:rsidRPr="002A5AD2">
        <w:rPr>
          <w:i/>
          <w:iCs/>
          <w:sz w:val="24"/>
          <w:lang w:val="en-US"/>
        </w:rPr>
        <w:t>Research in Dance Education</w:t>
      </w:r>
      <w:r w:rsidR="004B0CE4" w:rsidRPr="002A5AD2">
        <w:rPr>
          <w:sz w:val="24"/>
          <w:lang w:val="en-US"/>
        </w:rPr>
        <w:t xml:space="preserve">, </w:t>
      </w:r>
      <w:r w:rsidR="004B0CE4" w:rsidRPr="002A5AD2">
        <w:rPr>
          <w:sz w:val="24"/>
        </w:rPr>
        <w:t>εκδ</w:t>
      </w:r>
      <w:r w:rsidR="004B0CE4" w:rsidRPr="002A5AD2">
        <w:rPr>
          <w:sz w:val="24"/>
          <w:lang w:val="en-US"/>
        </w:rPr>
        <w:t xml:space="preserve">. Routledge, Taylor &amp; Francis, UK, 13, 1, 2012, </w:t>
      </w:r>
      <w:r w:rsidR="004B0CE4" w:rsidRPr="002A5AD2">
        <w:rPr>
          <w:sz w:val="24"/>
        </w:rPr>
        <w:t>σελ</w:t>
      </w:r>
      <w:r w:rsidR="004B140C" w:rsidRPr="002A5AD2">
        <w:rPr>
          <w:sz w:val="24"/>
          <w:lang w:val="en-US"/>
        </w:rPr>
        <w:t xml:space="preserve">. 99-106, </w:t>
      </w:r>
      <w:r w:rsidR="004B140C" w:rsidRPr="002A5AD2">
        <w:rPr>
          <w:sz w:val="24"/>
        </w:rPr>
        <w:t>και</w:t>
      </w:r>
      <w:r w:rsidR="004B0CE4" w:rsidRPr="002A5AD2">
        <w:rPr>
          <w:sz w:val="24"/>
          <w:lang w:val="en-US"/>
        </w:rPr>
        <w:t xml:space="preserve"> </w:t>
      </w:r>
      <w:r w:rsidR="004B0CE4" w:rsidRPr="002A5AD2">
        <w:rPr>
          <w:sz w:val="24"/>
        </w:rPr>
        <w:t>στο</w:t>
      </w:r>
      <w:r w:rsidR="004B0CE4" w:rsidRPr="002A5AD2">
        <w:rPr>
          <w:sz w:val="24"/>
          <w:lang w:val="en-US"/>
        </w:rPr>
        <w:t xml:space="preserve"> Savrami (editor in Chief) </w:t>
      </w:r>
      <w:r w:rsidR="004B0CE4" w:rsidRPr="002A5AD2">
        <w:rPr>
          <w:sz w:val="24"/>
        </w:rPr>
        <w:t>στο</w:t>
      </w:r>
      <w:r w:rsidR="004B0CE4" w:rsidRPr="002A5AD2">
        <w:rPr>
          <w:sz w:val="24"/>
          <w:lang w:val="en-US"/>
        </w:rPr>
        <w:t xml:space="preserve"> </w:t>
      </w:r>
      <w:r w:rsidR="004B0CE4" w:rsidRPr="002A5AD2">
        <w:rPr>
          <w:sz w:val="24"/>
        </w:rPr>
        <w:t>Διεθνές</w:t>
      </w:r>
      <w:r w:rsidR="004B0CE4" w:rsidRPr="002A5AD2">
        <w:rPr>
          <w:sz w:val="24"/>
          <w:lang w:val="en-US"/>
        </w:rPr>
        <w:t xml:space="preserve"> </w:t>
      </w:r>
      <w:r w:rsidR="004B0CE4" w:rsidRPr="002A5AD2">
        <w:rPr>
          <w:sz w:val="24"/>
        </w:rPr>
        <w:t>επιστημονικό</w:t>
      </w:r>
      <w:r w:rsidR="004B0CE4" w:rsidRPr="002A5AD2">
        <w:rPr>
          <w:sz w:val="24"/>
          <w:lang w:val="en-US"/>
        </w:rPr>
        <w:t xml:space="preserve"> </w:t>
      </w:r>
      <w:r w:rsidR="004B0CE4" w:rsidRPr="002A5AD2">
        <w:rPr>
          <w:sz w:val="24"/>
        </w:rPr>
        <w:t>περιοδικό</w:t>
      </w:r>
      <w:r w:rsidR="004B0CE4" w:rsidRPr="002A5AD2">
        <w:rPr>
          <w:sz w:val="24"/>
          <w:lang w:val="en-US"/>
        </w:rPr>
        <w:t xml:space="preserve"> Choros International Dance Journal</w:t>
      </w:r>
      <w:r w:rsidR="00977BD2" w:rsidRPr="002A5AD2">
        <w:rPr>
          <w:sz w:val="24"/>
          <w:lang w:val="en-US"/>
        </w:rPr>
        <w:t xml:space="preserve">, </w:t>
      </w:r>
      <w:proofErr w:type="gramStart"/>
      <w:r w:rsidR="00B1540A" w:rsidRPr="002A5AD2">
        <w:rPr>
          <w:sz w:val="24"/>
          <w:lang w:val="en-US"/>
        </w:rPr>
        <w:t>on line</w:t>
      </w:r>
      <w:proofErr w:type="gramEnd"/>
      <w:r w:rsidR="00B1540A" w:rsidRPr="002A5AD2">
        <w:rPr>
          <w:sz w:val="24"/>
          <w:lang w:val="en-US"/>
        </w:rPr>
        <w:t>.</w:t>
      </w:r>
      <w:r w:rsidR="00F6649A" w:rsidRPr="00F6649A">
        <w:rPr>
          <w:sz w:val="24"/>
          <w:lang w:val="en-US"/>
        </w:rPr>
        <w:t xml:space="preserve"> </w:t>
      </w:r>
    </w:p>
    <w:p w14:paraId="09371380" w14:textId="77777777" w:rsidR="00F6649A" w:rsidRPr="00F6649A" w:rsidRDefault="00F6649A" w:rsidP="00F6649A">
      <w:pPr>
        <w:spacing w:before="120" w:after="120" w:line="240" w:lineRule="auto"/>
        <w:ind w:left="425" w:hanging="425"/>
        <w:jc w:val="center"/>
        <w:rPr>
          <w:sz w:val="24"/>
        </w:rPr>
      </w:pPr>
      <w:r>
        <w:rPr>
          <w:sz w:val="24"/>
        </w:rPr>
        <w:t xml:space="preserve">Βλ. </w:t>
      </w:r>
      <w:r>
        <w:rPr>
          <w:sz w:val="24"/>
          <w:lang w:val="en-US"/>
        </w:rPr>
        <w:t>Savrami Google citations</w:t>
      </w:r>
    </w:p>
    <w:p w14:paraId="20F3D604" w14:textId="77777777" w:rsidR="004951A1" w:rsidRPr="002A5AD2" w:rsidRDefault="004951A1" w:rsidP="002A5AD2">
      <w:pPr>
        <w:spacing w:after="0" w:line="240" w:lineRule="auto"/>
        <w:ind w:left="426" w:hanging="426"/>
        <w:jc w:val="both"/>
        <w:rPr>
          <w:rFonts w:cs="Times New Roman"/>
          <w:sz w:val="24"/>
          <w:lang w:val="en-US"/>
        </w:rPr>
      </w:pPr>
    </w:p>
    <w:tbl>
      <w:tblPr>
        <w:tblStyle w:val="TableGrid"/>
        <w:tblW w:w="0" w:type="auto"/>
        <w:tblInd w:w="108" w:type="dxa"/>
        <w:tblLook w:val="04A0" w:firstRow="1" w:lastRow="0" w:firstColumn="1" w:lastColumn="0" w:noHBand="0" w:noVBand="1"/>
      </w:tblPr>
      <w:tblGrid>
        <w:gridCol w:w="9236"/>
      </w:tblGrid>
      <w:tr w:rsidR="00612506" w:rsidRPr="002A5AD2" w14:paraId="78FFE423" w14:textId="77777777" w:rsidTr="00C03ED5">
        <w:tc>
          <w:tcPr>
            <w:tcW w:w="9462" w:type="dxa"/>
          </w:tcPr>
          <w:p w14:paraId="456619FD" w14:textId="77777777" w:rsidR="00612506" w:rsidRPr="002A5AD2" w:rsidRDefault="00612506" w:rsidP="002A5AD2">
            <w:pPr>
              <w:jc w:val="center"/>
              <w:rPr>
                <w:b/>
                <w:sz w:val="24"/>
              </w:rPr>
            </w:pPr>
            <w:r w:rsidRPr="002A5AD2">
              <w:rPr>
                <w:b/>
                <w:sz w:val="24"/>
              </w:rPr>
              <w:lastRenderedPageBreak/>
              <w:t>Θ. ΔΙΟΡΓΑΝΩΣΗ ΣΥΝΕΔΡΙΩΝ – ΗΜΕΡΙΔΩΝ / ΜΕΛΟΣ ΕΠΙΣΤΗΜΟΝΙΚΩΝ ΕΠΙΤΡΟΠΩΝ</w:t>
            </w:r>
          </w:p>
        </w:tc>
      </w:tr>
    </w:tbl>
    <w:p w14:paraId="0BDFFBC5" w14:textId="77777777" w:rsidR="00612506" w:rsidRPr="002A5AD2" w:rsidRDefault="00612506" w:rsidP="002A5AD2">
      <w:pPr>
        <w:spacing w:after="0" w:line="240" w:lineRule="auto"/>
        <w:ind w:left="1418" w:hanging="1418"/>
        <w:jc w:val="both"/>
        <w:rPr>
          <w:sz w:val="24"/>
        </w:rPr>
      </w:pPr>
    </w:p>
    <w:p w14:paraId="2ACA5B28" w14:textId="77777777" w:rsidR="004A728A" w:rsidRPr="004D2283" w:rsidRDefault="004A728A" w:rsidP="002A5AD2">
      <w:pPr>
        <w:spacing w:before="120" w:after="120" w:line="240" w:lineRule="auto"/>
        <w:ind w:left="709" w:hanging="709"/>
        <w:jc w:val="both"/>
        <w:rPr>
          <w:sz w:val="24"/>
        </w:rPr>
      </w:pPr>
      <w:r>
        <w:rPr>
          <w:sz w:val="24"/>
        </w:rPr>
        <w:t>2023</w:t>
      </w:r>
      <w:r>
        <w:rPr>
          <w:sz w:val="24"/>
        </w:rPr>
        <w:tab/>
        <w:t xml:space="preserve">Μέλος της οργανωτικής επιτροπής στο Διεθνές Συνέδριο με τίτλο «Το θέατρο του Οντίν και η θεατρική ανθρωπολογία στην Ελλάδα» (Διαλέξεις, εργαστήρια και παραστάσεις). </w:t>
      </w:r>
      <w:hyperlink r:id="rId14" w:history="1">
        <w:r w:rsidRPr="00C05B02">
          <w:rPr>
            <w:rStyle w:val="Hyperlink"/>
            <w:sz w:val="24"/>
            <w:lang w:val="en-US"/>
          </w:rPr>
          <w:t>https</w:t>
        </w:r>
        <w:r w:rsidRPr="00C05B02">
          <w:rPr>
            <w:rStyle w:val="Hyperlink"/>
            <w:sz w:val="24"/>
          </w:rPr>
          <w:t>://</w:t>
        </w:r>
        <w:r w:rsidRPr="00C05B02">
          <w:rPr>
            <w:rStyle w:val="Hyperlink"/>
            <w:sz w:val="24"/>
            <w:lang w:val="en-US"/>
          </w:rPr>
          <w:t>www</w:t>
        </w:r>
        <w:r w:rsidRPr="00C05B02">
          <w:rPr>
            <w:rStyle w:val="Hyperlink"/>
            <w:sz w:val="24"/>
          </w:rPr>
          <w:t>.</w:t>
        </w:r>
        <w:r w:rsidRPr="00C05B02">
          <w:rPr>
            <w:rStyle w:val="Hyperlink"/>
            <w:sz w:val="24"/>
            <w:lang w:val="en-US"/>
          </w:rPr>
          <w:t>theaterst</w:t>
        </w:r>
        <w:r w:rsidRPr="00C05B02">
          <w:rPr>
            <w:rStyle w:val="Hyperlink"/>
            <w:sz w:val="24"/>
          </w:rPr>
          <w:t>.</w:t>
        </w:r>
        <w:r w:rsidRPr="00C05B02">
          <w:rPr>
            <w:rStyle w:val="Hyperlink"/>
            <w:sz w:val="24"/>
            <w:lang w:val="en-US"/>
          </w:rPr>
          <w:t>upatras</w:t>
        </w:r>
        <w:r w:rsidRPr="00C05B02">
          <w:rPr>
            <w:rStyle w:val="Hyperlink"/>
            <w:sz w:val="24"/>
          </w:rPr>
          <w:t>.</w:t>
        </w:r>
        <w:r w:rsidRPr="00C05B02">
          <w:rPr>
            <w:rStyle w:val="Hyperlink"/>
            <w:sz w:val="24"/>
            <w:lang w:val="en-US"/>
          </w:rPr>
          <w:t>gr</w:t>
        </w:r>
        <w:r w:rsidRPr="00C05B02">
          <w:rPr>
            <w:rStyle w:val="Hyperlink"/>
            <w:sz w:val="24"/>
          </w:rPr>
          <w:t>/?</w:t>
        </w:r>
        <w:r w:rsidRPr="00C05B02">
          <w:rPr>
            <w:rStyle w:val="Hyperlink"/>
            <w:sz w:val="24"/>
            <w:lang w:val="en-US"/>
          </w:rPr>
          <w:t>page</w:t>
        </w:r>
        <w:r w:rsidRPr="00C05B02">
          <w:rPr>
            <w:rStyle w:val="Hyperlink"/>
            <w:sz w:val="24"/>
          </w:rPr>
          <w:t>_</w:t>
        </w:r>
        <w:r w:rsidRPr="00C05B02">
          <w:rPr>
            <w:rStyle w:val="Hyperlink"/>
            <w:sz w:val="24"/>
            <w:lang w:val="en-US"/>
          </w:rPr>
          <w:t>id</w:t>
        </w:r>
        <w:r w:rsidRPr="00C05B02">
          <w:rPr>
            <w:rStyle w:val="Hyperlink"/>
            <w:sz w:val="24"/>
          </w:rPr>
          <w:t>=11934</w:t>
        </w:r>
      </w:hyperlink>
      <w:r>
        <w:rPr>
          <w:sz w:val="24"/>
        </w:rPr>
        <w:t xml:space="preserve">. </w:t>
      </w:r>
    </w:p>
    <w:p w14:paraId="3017D5EA" w14:textId="77777777" w:rsidR="00612506" w:rsidRPr="002A5AD2" w:rsidRDefault="00612506" w:rsidP="002A5AD2">
      <w:pPr>
        <w:spacing w:before="120" w:after="120" w:line="240" w:lineRule="auto"/>
        <w:ind w:left="709" w:hanging="709"/>
        <w:jc w:val="both"/>
        <w:rPr>
          <w:sz w:val="24"/>
        </w:rPr>
      </w:pPr>
      <w:r w:rsidRPr="002A5AD2">
        <w:rPr>
          <w:sz w:val="24"/>
        </w:rPr>
        <w:t>2018</w:t>
      </w:r>
      <w:r w:rsidRPr="002A5AD2">
        <w:rPr>
          <w:sz w:val="24"/>
        </w:rPr>
        <w:tab/>
        <w:t>Μέλος</w:t>
      </w:r>
      <w:r w:rsidR="008B64F1" w:rsidRPr="002A5AD2">
        <w:rPr>
          <w:sz w:val="24"/>
        </w:rPr>
        <w:t xml:space="preserve"> της επιστημονικής επιτροπής του συνεδρίου </w:t>
      </w:r>
      <w:r w:rsidR="008B64F1" w:rsidRPr="002A5AD2">
        <w:rPr>
          <w:i/>
          <w:sz w:val="24"/>
        </w:rPr>
        <w:t>Οι τέχνες στο ελληνικό σχολείο: παρόν και μέλλον</w:t>
      </w:r>
      <w:r w:rsidR="008B64F1" w:rsidRPr="002A5AD2">
        <w:rPr>
          <w:sz w:val="24"/>
        </w:rPr>
        <w:t>, Αθήνα, 11-12-13 Οκτωβρίου 2018, Φιλοσοφική Σχολή</w:t>
      </w:r>
      <w:r w:rsidR="00A446F6" w:rsidRPr="002A5AD2">
        <w:rPr>
          <w:sz w:val="24"/>
        </w:rPr>
        <w:t xml:space="preserve"> Πανεπιστημίου Αθηνών. Οργάνωση</w:t>
      </w:r>
      <w:r w:rsidR="008B64F1" w:rsidRPr="002A5AD2">
        <w:rPr>
          <w:sz w:val="24"/>
        </w:rPr>
        <w:t xml:space="preserve"> Εθνικό Καπ</w:t>
      </w:r>
      <w:r w:rsidR="00A446F6" w:rsidRPr="002A5AD2">
        <w:rPr>
          <w:sz w:val="24"/>
        </w:rPr>
        <w:t xml:space="preserve">οδιστριακό Πανεπιστήμιο Αθηνών, </w:t>
      </w:r>
      <w:r w:rsidR="008B64F1" w:rsidRPr="002A5AD2">
        <w:rPr>
          <w:sz w:val="24"/>
        </w:rPr>
        <w:t>Τμήμα Θεατρικών Σπουδών και Τμήμα Μουσικών Σπουδών – Αριστοτ</w:t>
      </w:r>
      <w:r w:rsidR="00A446F6" w:rsidRPr="002A5AD2">
        <w:rPr>
          <w:sz w:val="24"/>
        </w:rPr>
        <w:t>έλειο Πανεπιστήμιο Θεσσαλονίκης,</w:t>
      </w:r>
      <w:r w:rsidR="008B64F1" w:rsidRPr="002A5AD2">
        <w:rPr>
          <w:sz w:val="24"/>
        </w:rPr>
        <w:t xml:space="preserve"> Τμήμα Θεάτρου.</w:t>
      </w:r>
    </w:p>
    <w:p w14:paraId="1D763752" w14:textId="77777777" w:rsidR="008B64F1" w:rsidRPr="002A5AD2" w:rsidRDefault="008B64F1" w:rsidP="002A5AD2">
      <w:pPr>
        <w:spacing w:before="120" w:after="120" w:line="240" w:lineRule="auto"/>
        <w:ind w:left="709" w:hanging="709"/>
        <w:jc w:val="both"/>
        <w:rPr>
          <w:sz w:val="24"/>
        </w:rPr>
      </w:pPr>
      <w:r w:rsidRPr="002A5AD2">
        <w:rPr>
          <w:sz w:val="24"/>
        </w:rPr>
        <w:t>2016</w:t>
      </w:r>
      <w:r w:rsidRPr="002A5AD2">
        <w:rPr>
          <w:sz w:val="24"/>
        </w:rPr>
        <w:tab/>
        <w:t xml:space="preserve">Μέλος </w:t>
      </w:r>
      <w:r w:rsidR="00E20CA2" w:rsidRPr="002A5AD2">
        <w:rPr>
          <w:sz w:val="24"/>
        </w:rPr>
        <w:t xml:space="preserve">της επιστημονικής επιτροπής του συμποσίου </w:t>
      </w:r>
      <w:r w:rsidR="00E20CA2" w:rsidRPr="002A5AD2">
        <w:rPr>
          <w:i/>
          <w:iCs/>
          <w:sz w:val="24"/>
        </w:rPr>
        <w:t>Παραστατικές τέχνες στην εκπαίδευση: Συλλογικότητα και παρηγορία</w:t>
      </w:r>
      <w:r w:rsidR="00E20CA2" w:rsidRPr="002A5AD2">
        <w:rPr>
          <w:sz w:val="24"/>
        </w:rPr>
        <w:t xml:space="preserve">, Πανεπιστήμιο Πατρών, Περιφερειακή Διεύθυνση Πρωτοβάθμιας και Δευτεροβάθμιας Εκπαίδευσης Δυτικής Ελλάδας, ΔΗ.ΠΕ.ΘΕ. Πάτρας, </w:t>
      </w:r>
      <w:r w:rsidR="00E20CA2" w:rsidRPr="002A5AD2">
        <w:rPr>
          <w:sz w:val="24"/>
          <w:lang w:val="en-US"/>
        </w:rPr>
        <w:t>DERIDAncetheatre</w:t>
      </w:r>
      <w:r w:rsidR="00E20CA2" w:rsidRPr="002A5AD2">
        <w:rPr>
          <w:sz w:val="24"/>
        </w:rPr>
        <w:t xml:space="preserve"> </w:t>
      </w:r>
      <w:r w:rsidR="00E20CA2" w:rsidRPr="002A5AD2">
        <w:rPr>
          <w:sz w:val="24"/>
          <w:lang w:val="en-US"/>
        </w:rPr>
        <w:t>Ensemble</w:t>
      </w:r>
      <w:r w:rsidR="00E20CA2" w:rsidRPr="002A5AD2">
        <w:rPr>
          <w:sz w:val="24"/>
        </w:rPr>
        <w:t xml:space="preserve">, Δίκτυο Εκπαιδευτικών </w:t>
      </w:r>
      <w:r w:rsidR="00E20CA2" w:rsidRPr="002A5AD2">
        <w:rPr>
          <w:sz w:val="24"/>
          <w:lang w:val="en-US"/>
        </w:rPr>
        <w:t>NetDAS</w:t>
      </w:r>
      <w:r w:rsidR="00E20CA2" w:rsidRPr="002A5AD2">
        <w:rPr>
          <w:sz w:val="24"/>
        </w:rPr>
        <w:t>, 17 Μαΐου 2016, Θέατρο «Απόλλων», Πάτρα.</w:t>
      </w:r>
    </w:p>
    <w:p w14:paraId="5B34F8F0" w14:textId="77777777" w:rsidR="00E20CA2" w:rsidRPr="002A5AD2" w:rsidRDefault="00E20CA2" w:rsidP="002A5AD2">
      <w:pPr>
        <w:spacing w:before="120" w:after="120" w:line="240" w:lineRule="auto"/>
        <w:ind w:left="709" w:hanging="709"/>
        <w:jc w:val="both"/>
        <w:rPr>
          <w:sz w:val="24"/>
        </w:rPr>
      </w:pPr>
      <w:r w:rsidRPr="002A5AD2">
        <w:rPr>
          <w:sz w:val="24"/>
        </w:rPr>
        <w:t>2015</w:t>
      </w:r>
      <w:r w:rsidRPr="002A5AD2">
        <w:rPr>
          <w:sz w:val="24"/>
        </w:rPr>
        <w:tab/>
        <w:t xml:space="preserve">Μέλος </w:t>
      </w:r>
      <w:r w:rsidR="0037264C" w:rsidRPr="002A5AD2">
        <w:rPr>
          <w:sz w:val="24"/>
        </w:rPr>
        <w:t xml:space="preserve">της Τοπικής Οργανωτικής Επιτροπής του Ετήσιου Διεθνούς Συνεδρίου </w:t>
      </w:r>
      <w:r w:rsidR="0037264C" w:rsidRPr="002A5AD2">
        <w:rPr>
          <w:sz w:val="24"/>
          <w:lang w:val="en-US"/>
        </w:rPr>
        <w:t>SDHS</w:t>
      </w:r>
      <w:r w:rsidR="0037264C" w:rsidRPr="002A5AD2">
        <w:rPr>
          <w:sz w:val="24"/>
        </w:rPr>
        <w:t>/</w:t>
      </w:r>
      <w:r w:rsidR="0037264C" w:rsidRPr="002A5AD2">
        <w:rPr>
          <w:sz w:val="24"/>
          <w:lang w:val="en-US"/>
        </w:rPr>
        <w:t>CORD</w:t>
      </w:r>
      <w:r w:rsidR="0037264C" w:rsidRPr="002A5AD2">
        <w:rPr>
          <w:sz w:val="24"/>
        </w:rPr>
        <w:t xml:space="preserve"> 2015, με τίτλο: </w:t>
      </w:r>
      <w:r w:rsidR="0037264C" w:rsidRPr="002A5AD2">
        <w:rPr>
          <w:i/>
          <w:iCs/>
          <w:sz w:val="24"/>
          <w:lang w:val="en-US"/>
        </w:rPr>
        <w:t>Cut</w:t>
      </w:r>
      <w:r w:rsidR="0037264C" w:rsidRPr="002A5AD2">
        <w:rPr>
          <w:i/>
          <w:iCs/>
          <w:sz w:val="24"/>
        </w:rPr>
        <w:t xml:space="preserve"> </w:t>
      </w:r>
      <w:r w:rsidR="0037264C" w:rsidRPr="002A5AD2">
        <w:rPr>
          <w:i/>
          <w:iCs/>
          <w:sz w:val="24"/>
          <w:lang w:val="en-US"/>
        </w:rPr>
        <w:t>and</w:t>
      </w:r>
      <w:r w:rsidR="0037264C" w:rsidRPr="002A5AD2">
        <w:rPr>
          <w:i/>
          <w:iCs/>
          <w:sz w:val="24"/>
        </w:rPr>
        <w:t xml:space="preserve"> </w:t>
      </w:r>
      <w:r w:rsidR="0037264C" w:rsidRPr="002A5AD2">
        <w:rPr>
          <w:i/>
          <w:iCs/>
          <w:sz w:val="24"/>
          <w:lang w:val="en-US"/>
        </w:rPr>
        <w:t>Paste</w:t>
      </w:r>
      <w:r w:rsidR="0037264C" w:rsidRPr="002A5AD2">
        <w:rPr>
          <w:i/>
          <w:iCs/>
          <w:sz w:val="24"/>
        </w:rPr>
        <w:t xml:space="preserve"> / Αποκοπή &amp; Επικόλληση: Υπεράσπιση του χορού στην εποχή της λιτότητας</w:t>
      </w:r>
      <w:r w:rsidR="0037264C" w:rsidRPr="002A5AD2">
        <w:rPr>
          <w:sz w:val="24"/>
        </w:rPr>
        <w:t xml:space="preserve">, Αθήνα 4-7 Ιουνίου 2015, Ίδρυμα Μιχάλης Κακογιάννης και Κέντρο Πολιτισμού «Ελληνικός Κόσμος». Οργάνωση </w:t>
      </w:r>
      <w:r w:rsidR="0037264C" w:rsidRPr="002A5AD2">
        <w:rPr>
          <w:sz w:val="24"/>
          <w:lang w:val="en-US"/>
        </w:rPr>
        <w:t>Society</w:t>
      </w:r>
      <w:r w:rsidR="0037264C" w:rsidRPr="002A5AD2">
        <w:rPr>
          <w:sz w:val="24"/>
        </w:rPr>
        <w:t xml:space="preserve"> </w:t>
      </w:r>
      <w:r w:rsidR="0037264C" w:rsidRPr="002A5AD2">
        <w:rPr>
          <w:sz w:val="24"/>
          <w:lang w:val="en-US"/>
        </w:rPr>
        <w:t>of</w:t>
      </w:r>
      <w:r w:rsidR="0037264C" w:rsidRPr="002A5AD2">
        <w:rPr>
          <w:sz w:val="24"/>
        </w:rPr>
        <w:t xml:space="preserve"> </w:t>
      </w:r>
      <w:r w:rsidR="0037264C" w:rsidRPr="002A5AD2">
        <w:rPr>
          <w:sz w:val="24"/>
          <w:lang w:val="en-US"/>
        </w:rPr>
        <w:t>Dance</w:t>
      </w:r>
      <w:r w:rsidR="0037264C" w:rsidRPr="002A5AD2">
        <w:rPr>
          <w:sz w:val="24"/>
        </w:rPr>
        <w:t xml:space="preserve"> </w:t>
      </w:r>
      <w:r w:rsidR="0037264C" w:rsidRPr="002A5AD2">
        <w:rPr>
          <w:sz w:val="24"/>
          <w:lang w:val="en-US"/>
        </w:rPr>
        <w:t>History</w:t>
      </w:r>
      <w:r w:rsidR="0037264C" w:rsidRPr="002A5AD2">
        <w:rPr>
          <w:sz w:val="24"/>
        </w:rPr>
        <w:t xml:space="preserve"> </w:t>
      </w:r>
      <w:r w:rsidR="0037264C" w:rsidRPr="002A5AD2">
        <w:rPr>
          <w:sz w:val="24"/>
          <w:lang w:val="en-US"/>
        </w:rPr>
        <w:t>Scholars</w:t>
      </w:r>
      <w:r w:rsidR="0037264C" w:rsidRPr="002A5AD2">
        <w:rPr>
          <w:sz w:val="24"/>
        </w:rPr>
        <w:t xml:space="preserve"> </w:t>
      </w:r>
      <w:r w:rsidR="0037264C" w:rsidRPr="002A5AD2">
        <w:rPr>
          <w:sz w:val="24"/>
          <w:lang w:val="en-US"/>
        </w:rPr>
        <w:t>and</w:t>
      </w:r>
      <w:r w:rsidR="0037264C" w:rsidRPr="002A5AD2">
        <w:rPr>
          <w:sz w:val="24"/>
        </w:rPr>
        <w:t xml:space="preserve"> </w:t>
      </w:r>
      <w:r w:rsidR="0037264C" w:rsidRPr="002A5AD2">
        <w:rPr>
          <w:sz w:val="24"/>
          <w:lang w:val="en-US"/>
        </w:rPr>
        <w:t>Congress</w:t>
      </w:r>
      <w:r w:rsidR="0037264C" w:rsidRPr="002A5AD2">
        <w:rPr>
          <w:sz w:val="24"/>
        </w:rPr>
        <w:t xml:space="preserve"> </w:t>
      </w:r>
      <w:r w:rsidR="0037264C" w:rsidRPr="002A5AD2">
        <w:rPr>
          <w:sz w:val="24"/>
          <w:lang w:val="en-US"/>
        </w:rPr>
        <w:t>of</w:t>
      </w:r>
      <w:r w:rsidR="0037264C" w:rsidRPr="002A5AD2">
        <w:rPr>
          <w:sz w:val="24"/>
        </w:rPr>
        <w:t xml:space="preserve"> </w:t>
      </w:r>
      <w:r w:rsidR="0037264C" w:rsidRPr="002A5AD2">
        <w:rPr>
          <w:sz w:val="24"/>
          <w:lang w:val="en-US"/>
        </w:rPr>
        <w:t>Research</w:t>
      </w:r>
      <w:r w:rsidR="0037264C" w:rsidRPr="002A5AD2">
        <w:rPr>
          <w:sz w:val="24"/>
        </w:rPr>
        <w:t xml:space="preserve"> </w:t>
      </w:r>
      <w:r w:rsidR="0037264C" w:rsidRPr="002A5AD2">
        <w:rPr>
          <w:sz w:val="24"/>
          <w:lang w:val="en-US"/>
        </w:rPr>
        <w:t>in</w:t>
      </w:r>
      <w:r w:rsidR="0037264C" w:rsidRPr="002A5AD2">
        <w:rPr>
          <w:sz w:val="24"/>
        </w:rPr>
        <w:t xml:space="preserve"> </w:t>
      </w:r>
      <w:r w:rsidR="0037264C" w:rsidRPr="002A5AD2">
        <w:rPr>
          <w:sz w:val="24"/>
          <w:lang w:val="en-US"/>
        </w:rPr>
        <w:t>Dance</w:t>
      </w:r>
      <w:r w:rsidR="0037264C" w:rsidRPr="002A5AD2">
        <w:rPr>
          <w:sz w:val="24"/>
        </w:rPr>
        <w:t>, σε συνεργασία με το Ελληνικό Κέντρο του Διεθνούς Ινστιτούτου Θεάτρου και το Σωματείο Ελλήνων Χορογράφων.</w:t>
      </w:r>
    </w:p>
    <w:p w14:paraId="1A3EF937" w14:textId="77777777" w:rsidR="0037264C" w:rsidRPr="002A5AD2" w:rsidRDefault="0037264C" w:rsidP="002A5AD2">
      <w:pPr>
        <w:spacing w:before="120" w:after="120" w:line="240" w:lineRule="auto"/>
        <w:ind w:left="709" w:hanging="709"/>
        <w:jc w:val="both"/>
        <w:rPr>
          <w:sz w:val="24"/>
        </w:rPr>
      </w:pPr>
      <w:r w:rsidRPr="002A5AD2">
        <w:rPr>
          <w:sz w:val="24"/>
        </w:rPr>
        <w:t>2011</w:t>
      </w:r>
      <w:r w:rsidRPr="002A5AD2">
        <w:rPr>
          <w:sz w:val="24"/>
        </w:rPr>
        <w:tab/>
      </w:r>
      <w:r w:rsidR="00195F10" w:rsidRPr="002A5AD2">
        <w:rPr>
          <w:sz w:val="24"/>
        </w:rPr>
        <w:t xml:space="preserve">Επιστημονική </w:t>
      </w:r>
      <w:r w:rsidR="006A18B5" w:rsidRPr="002A5AD2">
        <w:rPr>
          <w:sz w:val="24"/>
        </w:rPr>
        <w:t xml:space="preserve">υπεύθυνη του συνεδρίου με τίτλο </w:t>
      </w:r>
      <w:r w:rsidR="006A18B5" w:rsidRPr="002A5AD2">
        <w:rPr>
          <w:i/>
          <w:iCs/>
          <w:sz w:val="24"/>
        </w:rPr>
        <w:t>Αναλυτική σκέψη και δημιουργικότητα</w:t>
      </w:r>
      <w:r w:rsidR="006A18B5" w:rsidRPr="002A5AD2">
        <w:rPr>
          <w:sz w:val="24"/>
        </w:rPr>
        <w:t xml:space="preserve">, προκειμένου να παρουσιαστούν τα αποτελέσματα του ερευνητικού προγράμματος </w:t>
      </w:r>
      <w:r w:rsidR="006A18B5" w:rsidRPr="002A5AD2">
        <w:rPr>
          <w:sz w:val="24"/>
          <w:lang w:val="en-US"/>
        </w:rPr>
        <w:t>Answer</w:t>
      </w:r>
      <w:r w:rsidR="006A18B5" w:rsidRPr="002A5AD2">
        <w:rPr>
          <w:sz w:val="24"/>
        </w:rPr>
        <w:t xml:space="preserve">, </w:t>
      </w:r>
      <w:r w:rsidR="006A18B5" w:rsidRPr="002A5AD2">
        <w:rPr>
          <w:sz w:val="24"/>
          <w:lang w:val="en-US"/>
        </w:rPr>
        <w:t>www</w:t>
      </w:r>
      <w:r w:rsidR="006A18B5" w:rsidRPr="002A5AD2">
        <w:rPr>
          <w:sz w:val="24"/>
        </w:rPr>
        <w:t>.</w:t>
      </w:r>
      <w:r w:rsidR="006A18B5" w:rsidRPr="002A5AD2">
        <w:rPr>
          <w:sz w:val="24"/>
          <w:lang w:val="en-US"/>
        </w:rPr>
        <w:t>answer</w:t>
      </w:r>
      <w:r w:rsidR="006A18B5" w:rsidRPr="002A5AD2">
        <w:rPr>
          <w:sz w:val="24"/>
        </w:rPr>
        <w:t>-</w:t>
      </w:r>
      <w:r w:rsidR="006A18B5" w:rsidRPr="002A5AD2">
        <w:rPr>
          <w:sz w:val="24"/>
          <w:lang w:val="en-US"/>
        </w:rPr>
        <w:t>project</w:t>
      </w:r>
      <w:r w:rsidR="006A18B5" w:rsidRPr="002A5AD2">
        <w:rPr>
          <w:sz w:val="24"/>
        </w:rPr>
        <w:t>.</w:t>
      </w:r>
      <w:r w:rsidR="006A18B5" w:rsidRPr="002A5AD2">
        <w:rPr>
          <w:sz w:val="24"/>
          <w:lang w:val="en-US"/>
        </w:rPr>
        <w:t>org</w:t>
      </w:r>
      <w:r w:rsidR="006A18B5" w:rsidRPr="002A5AD2">
        <w:rPr>
          <w:sz w:val="24"/>
        </w:rPr>
        <w:t xml:space="preserve"> </w:t>
      </w:r>
      <w:r w:rsidR="00296DA1" w:rsidRPr="002A5AD2">
        <w:rPr>
          <w:sz w:val="24"/>
        </w:rPr>
        <w:t xml:space="preserve">στην Ελλάδα και </w:t>
      </w:r>
      <w:r w:rsidR="006A18B5" w:rsidRPr="002A5AD2">
        <w:rPr>
          <w:sz w:val="24"/>
        </w:rPr>
        <w:t>το εξωτερικό, στο πλαίσιο του προγράμματος, 19-20 Ιανουαρίου 2011, στο Εθνικ</w:t>
      </w:r>
      <w:r w:rsidR="00296DA1" w:rsidRPr="002A5AD2">
        <w:rPr>
          <w:sz w:val="24"/>
        </w:rPr>
        <w:t>ό Ίδρυμα Ερευνών. Συνδιοργάνωση</w:t>
      </w:r>
      <w:r w:rsidR="006A18B5" w:rsidRPr="002A5AD2">
        <w:rPr>
          <w:sz w:val="24"/>
        </w:rPr>
        <w:t xml:space="preserve"> Εθνικό Μετσόβιο Πολυτεχνείο και Εθνικό Ίδρυμα Ερευνών.</w:t>
      </w:r>
    </w:p>
    <w:p w14:paraId="7CEB6747" w14:textId="77777777" w:rsidR="006A18B5" w:rsidRPr="002A5AD2" w:rsidRDefault="006A18B5" w:rsidP="002A5AD2">
      <w:pPr>
        <w:spacing w:after="0" w:line="240" w:lineRule="auto"/>
        <w:ind w:left="709" w:hanging="709"/>
        <w:jc w:val="both"/>
        <w:rPr>
          <w:sz w:val="24"/>
        </w:rPr>
      </w:pPr>
      <w:r w:rsidRPr="002A5AD2">
        <w:rPr>
          <w:sz w:val="24"/>
        </w:rPr>
        <w:t>2010</w:t>
      </w:r>
      <w:r w:rsidRPr="002A5AD2">
        <w:rPr>
          <w:sz w:val="24"/>
        </w:rPr>
        <w:tab/>
        <w:t xml:space="preserve">Μέλος της επιστημονικής και οργανωτικής επιτροπής Διεθνούς Επιστημονικού Συνεδρίου Χορού: 1ο Διεθνές Συνέδριο Χορού του Σωματείου Ελλήνων Χορογράφων: </w:t>
      </w:r>
      <w:r w:rsidRPr="002A5AD2">
        <w:rPr>
          <w:i/>
          <w:iCs/>
          <w:sz w:val="24"/>
        </w:rPr>
        <w:t>Χορευτικά σώματα: Πρακτικές και πολιτική</w:t>
      </w:r>
      <w:r w:rsidRPr="002A5AD2">
        <w:rPr>
          <w:sz w:val="24"/>
        </w:rPr>
        <w:t>, 22 Απριλίου 2010, Πανεπιστήμιο Πελοποννήσου, Τμήμα Θεατρικών Σπουδών, Ναύπλιο, 23-25 Απριλίου 2010, Μέγαρο</w:t>
      </w:r>
      <w:r w:rsidR="00A446F6" w:rsidRPr="002A5AD2">
        <w:rPr>
          <w:sz w:val="24"/>
        </w:rPr>
        <w:t xml:space="preserve"> Μουσικής Αθηνών. Συνδιοργάνωση</w:t>
      </w:r>
      <w:r w:rsidRPr="002A5AD2">
        <w:rPr>
          <w:sz w:val="24"/>
        </w:rPr>
        <w:t xml:space="preserve"> Σωματείο Ελλήνων Χορογράφων, Πανεπιστήμιο Πελοποννήσου - Τμήμα Θεατρικών Σπουδών, Μέγαρο Μουσικής Αθηνών. Υπό την αιγίδα του Υπουργείου Πολιτισμού και Τουρισμού.</w:t>
      </w:r>
    </w:p>
    <w:p w14:paraId="6DE606C0" w14:textId="77777777" w:rsidR="006A18B5" w:rsidRPr="002A5AD2" w:rsidRDefault="002B1181" w:rsidP="002A5AD2">
      <w:pPr>
        <w:spacing w:before="120" w:after="120" w:line="240" w:lineRule="auto"/>
        <w:ind w:left="709" w:hanging="709"/>
        <w:jc w:val="both"/>
        <w:rPr>
          <w:sz w:val="24"/>
        </w:rPr>
      </w:pPr>
      <w:r w:rsidRPr="002A5AD2">
        <w:rPr>
          <w:sz w:val="24"/>
        </w:rPr>
        <w:t>2009</w:t>
      </w:r>
      <w:r w:rsidRPr="002A5AD2">
        <w:rPr>
          <w:sz w:val="24"/>
        </w:rPr>
        <w:tab/>
        <w:t>Σύλληψη και ο</w:t>
      </w:r>
      <w:r w:rsidR="00363D31" w:rsidRPr="002A5AD2">
        <w:rPr>
          <w:sz w:val="24"/>
        </w:rPr>
        <w:t>ργάνωση</w:t>
      </w:r>
      <w:r w:rsidR="006A18B5" w:rsidRPr="002A5AD2">
        <w:rPr>
          <w:sz w:val="24"/>
        </w:rPr>
        <w:t xml:space="preserve"> της διεθνούς επιστημονικής ημερίδας </w:t>
      </w:r>
      <w:r w:rsidR="006A18B5" w:rsidRPr="002A5AD2">
        <w:rPr>
          <w:i/>
          <w:iCs/>
          <w:sz w:val="24"/>
        </w:rPr>
        <w:t>Χορός και αφηγηματικότητα</w:t>
      </w:r>
      <w:r w:rsidR="006A18B5" w:rsidRPr="002A5AD2">
        <w:rPr>
          <w:sz w:val="24"/>
        </w:rPr>
        <w:t>, διοργανωμένης από το Τμήμα Θεατρικών Σπουδών Πανεπιστημίου Πατρών, Συνεδρια</w:t>
      </w:r>
      <w:r w:rsidR="00544B00" w:rsidRPr="002A5AD2">
        <w:rPr>
          <w:sz w:val="24"/>
        </w:rPr>
        <w:t>κό Κέντρο Πανεπιστημίου Πατρών,</w:t>
      </w:r>
      <w:r w:rsidR="006A18B5" w:rsidRPr="002A5AD2">
        <w:rPr>
          <w:sz w:val="24"/>
        </w:rPr>
        <w:t>27 Μαΐου 2009.</w:t>
      </w:r>
    </w:p>
    <w:p w14:paraId="2C9DEC9C" w14:textId="77777777" w:rsidR="006A18B5" w:rsidRPr="002A5AD2" w:rsidRDefault="006A18B5" w:rsidP="002A5AD2">
      <w:pPr>
        <w:spacing w:before="120" w:after="120" w:line="240" w:lineRule="auto"/>
        <w:ind w:left="709" w:hanging="709"/>
        <w:jc w:val="both"/>
        <w:rPr>
          <w:sz w:val="24"/>
        </w:rPr>
      </w:pPr>
      <w:r w:rsidRPr="002A5AD2">
        <w:rPr>
          <w:sz w:val="24"/>
        </w:rPr>
        <w:t>2004</w:t>
      </w:r>
      <w:r w:rsidRPr="002A5AD2">
        <w:rPr>
          <w:sz w:val="24"/>
        </w:rPr>
        <w:tab/>
      </w:r>
      <w:r w:rsidR="00EE0B5D" w:rsidRPr="002A5AD2">
        <w:rPr>
          <w:sz w:val="24"/>
        </w:rPr>
        <w:t xml:space="preserve">Καλλιτεχνική οργάνωση της </w:t>
      </w:r>
      <w:r w:rsidRPr="002A5AD2">
        <w:rPr>
          <w:sz w:val="24"/>
        </w:rPr>
        <w:t>1ης Μεσογειακής Πλατφόρμας και Συνεδρίου για τον Σύγχρονο Χορό, Δήμος Χανίων Κρήτης.</w:t>
      </w:r>
    </w:p>
    <w:p w14:paraId="418AF610" w14:textId="77777777" w:rsidR="006A18B5" w:rsidRPr="002A5AD2" w:rsidRDefault="00297E73" w:rsidP="002A5AD2">
      <w:pPr>
        <w:spacing w:after="0" w:line="240" w:lineRule="auto"/>
        <w:ind w:left="709" w:hanging="709"/>
        <w:jc w:val="both"/>
        <w:rPr>
          <w:sz w:val="24"/>
        </w:rPr>
      </w:pPr>
      <w:r w:rsidRPr="002A5AD2">
        <w:rPr>
          <w:sz w:val="24"/>
        </w:rPr>
        <w:t>2002</w:t>
      </w:r>
      <w:r w:rsidRPr="002A5AD2">
        <w:rPr>
          <w:sz w:val="24"/>
        </w:rPr>
        <w:tab/>
        <w:t>Σύλληψη</w:t>
      </w:r>
      <w:r w:rsidR="006A18B5" w:rsidRPr="002A5AD2">
        <w:rPr>
          <w:sz w:val="24"/>
        </w:rPr>
        <w:t xml:space="preserve"> και </w:t>
      </w:r>
      <w:r w:rsidR="00EE0B5D" w:rsidRPr="002A5AD2">
        <w:rPr>
          <w:sz w:val="24"/>
        </w:rPr>
        <w:t>οργάνωση</w:t>
      </w:r>
      <w:r w:rsidR="008A0F72" w:rsidRPr="002A5AD2">
        <w:rPr>
          <w:sz w:val="24"/>
        </w:rPr>
        <w:t xml:space="preserve"> </w:t>
      </w:r>
      <w:r w:rsidR="006A18B5" w:rsidRPr="002A5AD2">
        <w:rPr>
          <w:sz w:val="24"/>
        </w:rPr>
        <w:t xml:space="preserve">του συνεδρίου </w:t>
      </w:r>
      <w:r w:rsidR="006A18B5" w:rsidRPr="002A5AD2">
        <w:rPr>
          <w:i/>
          <w:iCs/>
          <w:sz w:val="24"/>
        </w:rPr>
        <w:t>Η Τέχνη του χορού σήμερα: Εκπαίδευση, παραγωγή, παράσταση</w:t>
      </w:r>
      <w:r w:rsidR="006A18B5" w:rsidRPr="002A5AD2">
        <w:rPr>
          <w:sz w:val="24"/>
        </w:rPr>
        <w:t>, διοργανωμένου από το Σύνδεσμο Υποτρόφων του Ιδρύματος Αλέξανδρος Σ. Ωνάσης, Μέγαρο Μουσικής Αθηνών, Νοέμβριος 2002.</w:t>
      </w:r>
    </w:p>
    <w:p w14:paraId="0B0E920B" w14:textId="77777777" w:rsidR="00C03ED5" w:rsidRPr="002A5AD2" w:rsidRDefault="00C03ED5" w:rsidP="002A5AD2">
      <w:pPr>
        <w:spacing w:after="0" w:line="240" w:lineRule="auto"/>
        <w:ind w:left="1418" w:hanging="1418"/>
        <w:jc w:val="both"/>
        <w:rPr>
          <w:sz w:val="24"/>
        </w:rPr>
      </w:pPr>
    </w:p>
    <w:p w14:paraId="49055563" w14:textId="77777777" w:rsidR="00C03ED5" w:rsidRPr="002A5AD2" w:rsidRDefault="00C03ED5" w:rsidP="002A5AD2">
      <w:pPr>
        <w:spacing w:after="0" w:line="240" w:lineRule="auto"/>
        <w:ind w:left="1985" w:hanging="1985"/>
        <w:jc w:val="both"/>
        <w:rPr>
          <w:sz w:val="24"/>
        </w:rPr>
      </w:pPr>
    </w:p>
    <w:tbl>
      <w:tblPr>
        <w:tblStyle w:val="TableGrid"/>
        <w:tblW w:w="0" w:type="auto"/>
        <w:tblInd w:w="108" w:type="dxa"/>
        <w:tblLook w:val="04A0" w:firstRow="1" w:lastRow="0" w:firstColumn="1" w:lastColumn="0" w:noHBand="0" w:noVBand="1"/>
      </w:tblPr>
      <w:tblGrid>
        <w:gridCol w:w="9236"/>
      </w:tblGrid>
      <w:tr w:rsidR="00C03ED5" w:rsidRPr="002A5AD2" w14:paraId="3E11386F" w14:textId="77777777" w:rsidTr="00C03ED5">
        <w:tc>
          <w:tcPr>
            <w:tcW w:w="9462" w:type="dxa"/>
          </w:tcPr>
          <w:p w14:paraId="6CA982F1" w14:textId="77777777" w:rsidR="00C03ED5" w:rsidRPr="002A5AD2" w:rsidRDefault="00C03ED5" w:rsidP="002A5AD2">
            <w:pPr>
              <w:jc w:val="center"/>
              <w:rPr>
                <w:b/>
                <w:sz w:val="24"/>
              </w:rPr>
            </w:pPr>
            <w:r w:rsidRPr="002A5AD2">
              <w:rPr>
                <w:b/>
                <w:sz w:val="24"/>
              </w:rPr>
              <w:t>Ι. ΕΡΕΥΝΗΤΙΚΗ ΕΜΠΕΙΡΙΑ – ΧΟΡΗΓΙΕΣ</w:t>
            </w:r>
          </w:p>
        </w:tc>
      </w:tr>
    </w:tbl>
    <w:p w14:paraId="35AECEEB" w14:textId="77777777" w:rsidR="00C03ED5" w:rsidRPr="002A5AD2" w:rsidRDefault="00C03ED5" w:rsidP="002A5AD2">
      <w:pPr>
        <w:spacing w:after="0" w:line="240" w:lineRule="auto"/>
        <w:ind w:left="1134" w:hanging="1134"/>
        <w:jc w:val="both"/>
        <w:rPr>
          <w:sz w:val="24"/>
        </w:rPr>
      </w:pPr>
    </w:p>
    <w:p w14:paraId="0E44E9FC" w14:textId="77777777" w:rsidR="00C03ED5" w:rsidRPr="002A5AD2" w:rsidRDefault="00C03ED5" w:rsidP="002A5AD2">
      <w:pPr>
        <w:spacing w:before="120" w:after="120" w:line="240" w:lineRule="auto"/>
        <w:ind w:left="1276" w:hanging="1276"/>
        <w:jc w:val="both"/>
        <w:rPr>
          <w:sz w:val="24"/>
        </w:rPr>
      </w:pPr>
      <w:r w:rsidRPr="002A5AD2">
        <w:rPr>
          <w:sz w:val="24"/>
        </w:rPr>
        <w:lastRenderedPageBreak/>
        <w:t>2017</w:t>
      </w:r>
      <w:r w:rsidRPr="002A5AD2">
        <w:rPr>
          <w:sz w:val="24"/>
        </w:rPr>
        <w:tab/>
        <w:t xml:space="preserve">Χορηγία 2.000 € </w:t>
      </w:r>
      <w:r w:rsidR="00DA7550" w:rsidRPr="002A5AD2">
        <w:rPr>
          <w:sz w:val="24"/>
        </w:rPr>
        <w:t xml:space="preserve">από το </w:t>
      </w:r>
      <w:r w:rsidR="00DA7550" w:rsidRPr="002A5AD2">
        <w:rPr>
          <w:b/>
          <w:sz w:val="24"/>
        </w:rPr>
        <w:t>Υπουργείο Πολιτισμού και Αθλητισμού</w:t>
      </w:r>
      <w:r w:rsidR="00DA7550" w:rsidRPr="002A5AD2">
        <w:rPr>
          <w:sz w:val="24"/>
        </w:rPr>
        <w:t xml:space="preserve"> </w:t>
      </w:r>
      <w:r w:rsidRPr="002A5AD2">
        <w:rPr>
          <w:sz w:val="24"/>
        </w:rPr>
        <w:t xml:space="preserve">για την έκδοση του έβδομου τεύχους του ηλεκτρονικού διεθνούς επιστημονικού </w:t>
      </w:r>
      <w:r w:rsidR="007955EF" w:rsidRPr="002A5AD2">
        <w:rPr>
          <w:sz w:val="24"/>
        </w:rPr>
        <w:t xml:space="preserve">περιοδικού </w:t>
      </w:r>
      <w:r w:rsidRPr="002A5AD2">
        <w:rPr>
          <w:i/>
          <w:iCs/>
          <w:sz w:val="24"/>
          <w:lang w:val="en-US"/>
        </w:rPr>
        <w:t>Choros</w:t>
      </w:r>
      <w:r w:rsidRPr="002A5AD2">
        <w:rPr>
          <w:i/>
          <w:iCs/>
          <w:sz w:val="24"/>
        </w:rPr>
        <w:t xml:space="preserve"> </w:t>
      </w:r>
      <w:r w:rsidRPr="002A5AD2">
        <w:rPr>
          <w:i/>
          <w:iCs/>
          <w:sz w:val="24"/>
          <w:lang w:val="en-US"/>
        </w:rPr>
        <w:t>International</w:t>
      </w:r>
      <w:r w:rsidRPr="002A5AD2">
        <w:rPr>
          <w:i/>
          <w:iCs/>
          <w:sz w:val="24"/>
        </w:rPr>
        <w:t xml:space="preserve"> </w:t>
      </w:r>
      <w:r w:rsidRPr="002A5AD2">
        <w:rPr>
          <w:i/>
          <w:iCs/>
          <w:sz w:val="24"/>
          <w:lang w:val="en-US"/>
        </w:rPr>
        <w:t>Dance</w:t>
      </w:r>
      <w:r w:rsidRPr="002A5AD2">
        <w:rPr>
          <w:i/>
          <w:iCs/>
          <w:sz w:val="24"/>
        </w:rPr>
        <w:t xml:space="preserve"> </w:t>
      </w:r>
      <w:r w:rsidRPr="002A5AD2">
        <w:rPr>
          <w:i/>
          <w:iCs/>
          <w:sz w:val="24"/>
          <w:lang w:val="en-US"/>
        </w:rPr>
        <w:t>Journal</w:t>
      </w:r>
      <w:r w:rsidRPr="002A5AD2">
        <w:rPr>
          <w:sz w:val="24"/>
        </w:rPr>
        <w:t xml:space="preserve"> (</w:t>
      </w:r>
      <w:hyperlink r:id="rId15" w:history="1">
        <w:r w:rsidR="006021DB" w:rsidRPr="002A5AD2">
          <w:rPr>
            <w:rStyle w:val="Hyperlink"/>
            <w:sz w:val="24"/>
            <w:lang w:val="en-US"/>
          </w:rPr>
          <w:t>www</w:t>
        </w:r>
        <w:r w:rsidR="006021DB" w:rsidRPr="002A5AD2">
          <w:rPr>
            <w:rStyle w:val="Hyperlink"/>
            <w:sz w:val="24"/>
          </w:rPr>
          <w:t>.</w:t>
        </w:r>
        <w:r w:rsidR="006021DB" w:rsidRPr="002A5AD2">
          <w:rPr>
            <w:rStyle w:val="Hyperlink"/>
            <w:sz w:val="24"/>
            <w:lang w:val="en-US"/>
          </w:rPr>
          <w:t>chorosjournal</w:t>
        </w:r>
        <w:r w:rsidR="006021DB" w:rsidRPr="002A5AD2">
          <w:rPr>
            <w:rStyle w:val="Hyperlink"/>
            <w:sz w:val="24"/>
          </w:rPr>
          <w:t>.</w:t>
        </w:r>
        <w:r w:rsidR="006021DB" w:rsidRPr="002A5AD2">
          <w:rPr>
            <w:rStyle w:val="Hyperlink"/>
            <w:sz w:val="24"/>
            <w:lang w:val="en-US"/>
          </w:rPr>
          <w:t>com</w:t>
        </w:r>
      </w:hyperlink>
      <w:r w:rsidRPr="002A5AD2">
        <w:rPr>
          <w:sz w:val="24"/>
        </w:rPr>
        <w:t>)</w:t>
      </w:r>
      <w:r w:rsidR="006021DB" w:rsidRPr="002A5AD2">
        <w:rPr>
          <w:sz w:val="24"/>
        </w:rPr>
        <w:t xml:space="preserve"> του οποίου είμαι υπεύθυνη έκδοσης</w:t>
      </w:r>
      <w:r w:rsidRPr="002A5AD2">
        <w:rPr>
          <w:sz w:val="24"/>
        </w:rPr>
        <w:t>.</w:t>
      </w:r>
    </w:p>
    <w:p w14:paraId="04D12F82" w14:textId="77777777" w:rsidR="00C03ED5" w:rsidRPr="002A5AD2" w:rsidRDefault="00C03ED5" w:rsidP="002A5AD2">
      <w:pPr>
        <w:spacing w:before="120" w:after="120" w:line="240" w:lineRule="auto"/>
        <w:ind w:left="1276" w:hanging="1276"/>
        <w:jc w:val="both"/>
        <w:rPr>
          <w:sz w:val="24"/>
        </w:rPr>
      </w:pPr>
      <w:r w:rsidRPr="002A5AD2">
        <w:rPr>
          <w:sz w:val="24"/>
        </w:rPr>
        <w:t>2015</w:t>
      </w:r>
      <w:r w:rsidRPr="002A5AD2">
        <w:rPr>
          <w:sz w:val="24"/>
        </w:rPr>
        <w:tab/>
        <w:t xml:space="preserve"> Χορηγία 5.000 €</w:t>
      </w:r>
      <w:r w:rsidR="00E50F35" w:rsidRPr="002A5AD2">
        <w:rPr>
          <w:sz w:val="24"/>
        </w:rPr>
        <w:t xml:space="preserve"> από το </w:t>
      </w:r>
      <w:r w:rsidR="00E50F35" w:rsidRPr="002A5AD2">
        <w:rPr>
          <w:b/>
          <w:sz w:val="24"/>
        </w:rPr>
        <w:t>Ελληνικό Κέντρο του Διεθνούς Ινστιτούτου Θεάτρου</w:t>
      </w:r>
      <w:r w:rsidR="00E50F35" w:rsidRPr="002A5AD2">
        <w:rPr>
          <w:sz w:val="24"/>
        </w:rPr>
        <w:t xml:space="preserve">, με τη συγχρηματοδότηση της Ελλάδας και της Ευρωπαϊκής Ένωσης, ΕΣΠΑ 2007-2013, </w:t>
      </w:r>
      <w:r w:rsidRPr="002A5AD2">
        <w:rPr>
          <w:sz w:val="24"/>
        </w:rPr>
        <w:t xml:space="preserve"> για την έκδο</w:t>
      </w:r>
      <w:r w:rsidR="000207F4" w:rsidRPr="002A5AD2">
        <w:rPr>
          <w:sz w:val="24"/>
        </w:rPr>
        <w:t>ση του τέταρτου τεύχους του</w:t>
      </w:r>
      <w:r w:rsidR="00DA7550" w:rsidRPr="002A5AD2">
        <w:rPr>
          <w:sz w:val="24"/>
        </w:rPr>
        <w:t xml:space="preserve"> </w:t>
      </w:r>
      <w:r w:rsidRPr="002A5AD2">
        <w:rPr>
          <w:i/>
          <w:iCs/>
          <w:sz w:val="24"/>
          <w:lang w:val="en-US"/>
        </w:rPr>
        <w:t>Choros</w:t>
      </w:r>
      <w:r w:rsidRPr="002A5AD2">
        <w:rPr>
          <w:sz w:val="24"/>
        </w:rPr>
        <w:t xml:space="preserve"> </w:t>
      </w:r>
      <w:r w:rsidRPr="002A5AD2">
        <w:rPr>
          <w:i/>
          <w:iCs/>
          <w:sz w:val="24"/>
          <w:lang w:val="en-US"/>
        </w:rPr>
        <w:t>International</w:t>
      </w:r>
      <w:r w:rsidRPr="002A5AD2">
        <w:rPr>
          <w:i/>
          <w:iCs/>
          <w:sz w:val="24"/>
        </w:rPr>
        <w:t xml:space="preserve"> </w:t>
      </w:r>
      <w:r w:rsidRPr="002A5AD2">
        <w:rPr>
          <w:i/>
          <w:iCs/>
          <w:sz w:val="24"/>
          <w:lang w:val="en-US"/>
        </w:rPr>
        <w:t>Dance</w:t>
      </w:r>
      <w:r w:rsidRPr="002A5AD2">
        <w:rPr>
          <w:i/>
          <w:iCs/>
          <w:sz w:val="24"/>
        </w:rPr>
        <w:t xml:space="preserve"> </w:t>
      </w:r>
      <w:r w:rsidRPr="002A5AD2">
        <w:rPr>
          <w:i/>
          <w:iCs/>
          <w:sz w:val="24"/>
          <w:lang w:val="en-US"/>
        </w:rPr>
        <w:t>Journal</w:t>
      </w:r>
      <w:r w:rsidRPr="002A5AD2">
        <w:rPr>
          <w:sz w:val="24"/>
        </w:rPr>
        <w:t>.</w:t>
      </w:r>
    </w:p>
    <w:p w14:paraId="6818423A" w14:textId="77777777" w:rsidR="00C03ED5" w:rsidRPr="002A5AD2" w:rsidRDefault="00C03ED5" w:rsidP="002A5AD2">
      <w:pPr>
        <w:spacing w:before="120" w:after="120" w:line="240" w:lineRule="auto"/>
        <w:ind w:left="1276" w:hanging="1276"/>
        <w:jc w:val="both"/>
        <w:rPr>
          <w:sz w:val="24"/>
        </w:rPr>
      </w:pPr>
      <w:r w:rsidRPr="002A5AD2">
        <w:rPr>
          <w:sz w:val="24"/>
        </w:rPr>
        <w:t>2010-12</w:t>
      </w:r>
      <w:r w:rsidRPr="002A5AD2">
        <w:rPr>
          <w:sz w:val="24"/>
        </w:rPr>
        <w:tab/>
        <w:t xml:space="preserve"> Χορηγία 5.500 € </w:t>
      </w:r>
      <w:r w:rsidR="00DA7550" w:rsidRPr="002A5AD2">
        <w:rPr>
          <w:sz w:val="24"/>
        </w:rPr>
        <w:t xml:space="preserve">από το </w:t>
      </w:r>
      <w:r w:rsidR="00DA7550" w:rsidRPr="002A5AD2">
        <w:rPr>
          <w:b/>
          <w:sz w:val="24"/>
        </w:rPr>
        <w:t>Κοινωφελές Ίδρυμα Α.Σ. Ωνάσης</w:t>
      </w:r>
      <w:r w:rsidR="00DA7550" w:rsidRPr="002A5AD2">
        <w:rPr>
          <w:sz w:val="24"/>
        </w:rPr>
        <w:t xml:space="preserve"> </w:t>
      </w:r>
      <w:r w:rsidRPr="002A5AD2">
        <w:rPr>
          <w:sz w:val="24"/>
        </w:rPr>
        <w:t xml:space="preserve">για τη δημιουργία ιστοσελίδας και </w:t>
      </w:r>
      <w:r w:rsidR="00DA7550" w:rsidRPr="002A5AD2">
        <w:rPr>
          <w:sz w:val="24"/>
        </w:rPr>
        <w:t xml:space="preserve">την </w:t>
      </w:r>
      <w:r w:rsidRPr="002A5AD2">
        <w:rPr>
          <w:sz w:val="24"/>
        </w:rPr>
        <w:t>έκδοση του πρώτου τεύχους</w:t>
      </w:r>
      <w:r w:rsidR="000207F4" w:rsidRPr="002A5AD2">
        <w:rPr>
          <w:sz w:val="24"/>
        </w:rPr>
        <w:t xml:space="preserve"> του</w:t>
      </w:r>
      <w:r w:rsidRPr="002A5AD2">
        <w:rPr>
          <w:sz w:val="24"/>
        </w:rPr>
        <w:t xml:space="preserve"> </w:t>
      </w:r>
      <w:r w:rsidRPr="002A5AD2">
        <w:rPr>
          <w:i/>
          <w:iCs/>
          <w:sz w:val="24"/>
          <w:lang w:val="en-US"/>
        </w:rPr>
        <w:t>Choros</w:t>
      </w:r>
      <w:r w:rsidRPr="002A5AD2">
        <w:rPr>
          <w:i/>
          <w:iCs/>
          <w:sz w:val="24"/>
        </w:rPr>
        <w:t xml:space="preserve"> </w:t>
      </w:r>
      <w:r w:rsidRPr="002A5AD2">
        <w:rPr>
          <w:i/>
          <w:iCs/>
          <w:sz w:val="24"/>
          <w:lang w:val="en-US"/>
        </w:rPr>
        <w:t>International</w:t>
      </w:r>
      <w:r w:rsidRPr="002A5AD2">
        <w:rPr>
          <w:i/>
          <w:iCs/>
          <w:sz w:val="24"/>
        </w:rPr>
        <w:t xml:space="preserve"> </w:t>
      </w:r>
      <w:r w:rsidRPr="002A5AD2">
        <w:rPr>
          <w:i/>
          <w:iCs/>
          <w:sz w:val="24"/>
          <w:lang w:val="en-US"/>
        </w:rPr>
        <w:t>Dance</w:t>
      </w:r>
      <w:r w:rsidRPr="002A5AD2">
        <w:rPr>
          <w:i/>
          <w:iCs/>
          <w:sz w:val="24"/>
        </w:rPr>
        <w:t xml:space="preserve"> </w:t>
      </w:r>
      <w:r w:rsidRPr="002A5AD2">
        <w:rPr>
          <w:i/>
          <w:iCs/>
          <w:sz w:val="24"/>
          <w:lang w:val="en-US"/>
        </w:rPr>
        <w:t>Journal</w:t>
      </w:r>
      <w:r w:rsidR="00DA7550" w:rsidRPr="002A5AD2">
        <w:rPr>
          <w:i/>
          <w:iCs/>
          <w:sz w:val="24"/>
        </w:rPr>
        <w:t>.</w:t>
      </w:r>
    </w:p>
    <w:p w14:paraId="05B18729" w14:textId="77777777" w:rsidR="00C03ED5" w:rsidRPr="002A5AD2" w:rsidRDefault="00C03ED5" w:rsidP="002A5AD2">
      <w:pPr>
        <w:spacing w:before="120" w:after="120" w:line="240" w:lineRule="auto"/>
        <w:ind w:left="1276" w:hanging="1276"/>
        <w:jc w:val="both"/>
        <w:rPr>
          <w:sz w:val="24"/>
        </w:rPr>
      </w:pPr>
      <w:r w:rsidRPr="002A5AD2">
        <w:rPr>
          <w:sz w:val="24"/>
        </w:rPr>
        <w:t>2009</w:t>
      </w:r>
      <w:r w:rsidRPr="002A5AD2">
        <w:rPr>
          <w:sz w:val="24"/>
        </w:rPr>
        <w:tab/>
        <w:t xml:space="preserve"> Χορηγία 11.000 € </w:t>
      </w:r>
      <w:r w:rsidR="00E50F35" w:rsidRPr="002A5AD2">
        <w:rPr>
          <w:sz w:val="24"/>
        </w:rPr>
        <w:t xml:space="preserve">από το </w:t>
      </w:r>
      <w:r w:rsidR="00E50F35" w:rsidRPr="002A5AD2">
        <w:rPr>
          <w:b/>
          <w:sz w:val="24"/>
        </w:rPr>
        <w:t>Κοινωφελές Ίδρυμα Α.Σ. Ωνάσης</w:t>
      </w:r>
      <w:r w:rsidR="00E50F35" w:rsidRPr="002A5AD2">
        <w:rPr>
          <w:sz w:val="24"/>
        </w:rPr>
        <w:t xml:space="preserve"> </w:t>
      </w:r>
      <w:r w:rsidRPr="002A5AD2">
        <w:rPr>
          <w:sz w:val="24"/>
        </w:rPr>
        <w:t>για τη διοργάνωση της διεθνούς</w:t>
      </w:r>
      <w:r w:rsidR="0063413B" w:rsidRPr="002A5AD2">
        <w:rPr>
          <w:sz w:val="24"/>
        </w:rPr>
        <w:t xml:space="preserve"> </w:t>
      </w:r>
      <w:r w:rsidR="00A446F6" w:rsidRPr="002A5AD2">
        <w:rPr>
          <w:sz w:val="24"/>
        </w:rPr>
        <w:t xml:space="preserve">ημερίδας </w:t>
      </w:r>
      <w:r w:rsidRPr="002A5AD2">
        <w:rPr>
          <w:i/>
          <w:iCs/>
          <w:sz w:val="24"/>
        </w:rPr>
        <w:t>Χορός και αφηγηματικότητα</w:t>
      </w:r>
      <w:r w:rsidRPr="002A5AD2">
        <w:rPr>
          <w:sz w:val="24"/>
        </w:rPr>
        <w:t xml:space="preserve"> στο Τμήμα Θεατρικών Σπουδών του Πανεπιστημίου Πατρών.</w:t>
      </w:r>
    </w:p>
    <w:p w14:paraId="069AEC71" w14:textId="77777777" w:rsidR="00C03ED5" w:rsidRPr="002A5AD2" w:rsidRDefault="00C03ED5" w:rsidP="002A5AD2">
      <w:pPr>
        <w:spacing w:before="120" w:after="120" w:line="240" w:lineRule="auto"/>
        <w:ind w:left="1276" w:hanging="1276"/>
        <w:jc w:val="both"/>
        <w:rPr>
          <w:rFonts w:cstheme="minorHAnsi"/>
          <w:sz w:val="24"/>
          <w:szCs w:val="24"/>
        </w:rPr>
      </w:pPr>
      <w:r w:rsidRPr="002A5AD2">
        <w:rPr>
          <w:sz w:val="24"/>
        </w:rPr>
        <w:t>2004</w:t>
      </w:r>
      <w:r w:rsidRPr="002A5AD2">
        <w:rPr>
          <w:sz w:val="24"/>
        </w:rPr>
        <w:tab/>
      </w:r>
      <w:r w:rsidRPr="002A5AD2">
        <w:rPr>
          <w:rFonts w:cstheme="minorHAnsi"/>
          <w:b/>
          <w:sz w:val="24"/>
          <w:szCs w:val="24"/>
        </w:rPr>
        <w:t>Υπουργείο Πολιτισμού</w:t>
      </w:r>
      <w:r w:rsidRPr="002A5AD2">
        <w:rPr>
          <w:rFonts w:cstheme="minorHAnsi"/>
          <w:sz w:val="24"/>
          <w:szCs w:val="24"/>
        </w:rPr>
        <w:t>, Κρατική Σχολή Χορού. Κύριος ερευνητής (</w:t>
      </w:r>
      <w:r w:rsidRPr="002A5AD2">
        <w:rPr>
          <w:rFonts w:cstheme="minorHAnsi"/>
          <w:sz w:val="24"/>
          <w:szCs w:val="24"/>
          <w:lang w:val="en-US"/>
        </w:rPr>
        <w:t>project</w:t>
      </w:r>
      <w:r w:rsidRPr="002A5AD2">
        <w:rPr>
          <w:rFonts w:cstheme="minorHAnsi"/>
          <w:sz w:val="24"/>
          <w:szCs w:val="24"/>
        </w:rPr>
        <w:t xml:space="preserve"> 70.000 </w:t>
      </w:r>
      <w:r w:rsidR="00876EB3" w:rsidRPr="002A5AD2">
        <w:rPr>
          <w:rFonts w:cstheme="minorHAnsi"/>
          <w:sz w:val="24"/>
          <w:szCs w:val="24"/>
        </w:rPr>
        <w:t>€), σε συνεργασία</w:t>
      </w:r>
      <w:r w:rsidRPr="002A5AD2">
        <w:rPr>
          <w:rFonts w:cstheme="minorHAnsi"/>
          <w:sz w:val="24"/>
          <w:szCs w:val="24"/>
        </w:rPr>
        <w:t xml:space="preserve"> με τη διευθύντρια της Κρατικής Σχολής Χορού Παυλίν</w:t>
      </w:r>
      <w:r w:rsidR="000207F4" w:rsidRPr="002A5AD2">
        <w:rPr>
          <w:rFonts w:cstheme="minorHAnsi"/>
          <w:sz w:val="24"/>
          <w:szCs w:val="24"/>
        </w:rPr>
        <w:t>α Βερέμη για τη δημιουργία της ομάδας χ</w:t>
      </w:r>
      <w:r w:rsidRPr="002A5AD2">
        <w:rPr>
          <w:rFonts w:cstheme="minorHAnsi"/>
          <w:sz w:val="24"/>
          <w:szCs w:val="24"/>
        </w:rPr>
        <w:t xml:space="preserve">ορού </w:t>
      </w:r>
      <w:r w:rsidR="000207F4" w:rsidRPr="002A5AD2">
        <w:rPr>
          <w:rFonts w:cstheme="minorHAnsi"/>
          <w:sz w:val="24"/>
          <w:szCs w:val="24"/>
        </w:rPr>
        <w:t>“</w:t>
      </w:r>
      <w:r w:rsidR="000207F4" w:rsidRPr="002A5AD2">
        <w:rPr>
          <w:rFonts w:cstheme="minorHAnsi"/>
          <w:sz w:val="24"/>
          <w:szCs w:val="24"/>
          <w:shd w:val="clear" w:color="auto" w:fill="FFFFFF"/>
        </w:rPr>
        <w:t>Hellenic </w:t>
      </w:r>
      <w:r w:rsidR="000207F4" w:rsidRPr="002A5AD2">
        <w:rPr>
          <w:rStyle w:val="Emphasis"/>
          <w:rFonts w:cstheme="minorHAnsi"/>
          <w:bCs/>
          <w:i w:val="0"/>
          <w:iCs w:val="0"/>
          <w:sz w:val="24"/>
          <w:szCs w:val="24"/>
          <w:shd w:val="clear" w:color="auto" w:fill="FFFFFF"/>
        </w:rPr>
        <w:t xml:space="preserve">Dance </w:t>
      </w:r>
      <w:r w:rsidR="000207F4" w:rsidRPr="002A5AD2">
        <w:rPr>
          <w:rFonts w:cstheme="minorHAnsi"/>
          <w:sz w:val="24"/>
          <w:szCs w:val="24"/>
          <w:shd w:val="clear" w:color="auto" w:fill="FFFFFF"/>
        </w:rPr>
        <w:t>Company”</w:t>
      </w:r>
      <w:r w:rsidRPr="002A5AD2">
        <w:rPr>
          <w:rFonts w:cstheme="minorHAnsi"/>
          <w:sz w:val="24"/>
          <w:szCs w:val="24"/>
        </w:rPr>
        <w:t>.</w:t>
      </w:r>
    </w:p>
    <w:p w14:paraId="006D558A" w14:textId="77777777" w:rsidR="00C03ED5" w:rsidRPr="002A5AD2" w:rsidRDefault="0058363C" w:rsidP="002A5AD2">
      <w:pPr>
        <w:spacing w:before="120" w:after="120" w:line="240" w:lineRule="auto"/>
        <w:ind w:left="1276" w:hanging="1276"/>
        <w:jc w:val="both"/>
        <w:rPr>
          <w:sz w:val="24"/>
        </w:rPr>
      </w:pPr>
      <w:r w:rsidRPr="002A5AD2">
        <w:rPr>
          <w:sz w:val="24"/>
        </w:rPr>
        <w:t xml:space="preserve">2004         </w:t>
      </w:r>
      <w:r w:rsidRPr="002A5AD2">
        <w:rPr>
          <w:sz w:val="24"/>
        </w:rPr>
        <w:tab/>
      </w:r>
      <w:r w:rsidR="00C03ED5" w:rsidRPr="002A5AD2">
        <w:rPr>
          <w:sz w:val="24"/>
        </w:rPr>
        <w:t xml:space="preserve">Παρουσίαση </w:t>
      </w:r>
      <w:r w:rsidR="006F2478" w:rsidRPr="002A5AD2">
        <w:rPr>
          <w:sz w:val="24"/>
        </w:rPr>
        <w:t xml:space="preserve">και υλοποίηση της </w:t>
      </w:r>
      <w:r w:rsidR="00C03ED5" w:rsidRPr="002A5AD2">
        <w:rPr>
          <w:sz w:val="24"/>
        </w:rPr>
        <w:t xml:space="preserve">πρότασης στον </w:t>
      </w:r>
      <w:r w:rsidR="00C03ED5" w:rsidRPr="002A5AD2">
        <w:rPr>
          <w:b/>
          <w:sz w:val="24"/>
        </w:rPr>
        <w:t>Δήμο Χανίων</w:t>
      </w:r>
      <w:r w:rsidR="00C03ED5" w:rsidRPr="002A5AD2">
        <w:rPr>
          <w:sz w:val="24"/>
        </w:rPr>
        <w:t xml:space="preserve"> για την αναβάθμιση της 2ης Μεσογειακής πλατφόρμας σύγχρονου χορού (</w:t>
      </w:r>
      <w:r w:rsidR="00C03ED5" w:rsidRPr="002A5AD2">
        <w:rPr>
          <w:sz w:val="24"/>
          <w:lang w:val="en-US"/>
        </w:rPr>
        <w:t>project</w:t>
      </w:r>
      <w:r w:rsidR="00C03ED5" w:rsidRPr="002A5AD2">
        <w:rPr>
          <w:sz w:val="24"/>
        </w:rPr>
        <w:t xml:space="preserve"> 90.000 €).</w:t>
      </w:r>
    </w:p>
    <w:p w14:paraId="7D77423B" w14:textId="77777777" w:rsidR="00C03ED5" w:rsidRPr="002A5AD2" w:rsidRDefault="00C03ED5" w:rsidP="002A5AD2">
      <w:pPr>
        <w:spacing w:before="120" w:after="120" w:line="240" w:lineRule="auto"/>
        <w:ind w:left="1276" w:hanging="1276"/>
        <w:jc w:val="both"/>
        <w:rPr>
          <w:sz w:val="24"/>
        </w:rPr>
      </w:pPr>
      <w:r w:rsidRPr="002A5AD2">
        <w:rPr>
          <w:sz w:val="24"/>
        </w:rPr>
        <w:t>2003</w:t>
      </w:r>
      <w:r w:rsidRPr="002A5AD2">
        <w:rPr>
          <w:sz w:val="24"/>
        </w:rPr>
        <w:tab/>
      </w:r>
      <w:r w:rsidRPr="002A5AD2">
        <w:rPr>
          <w:b/>
          <w:sz w:val="24"/>
        </w:rPr>
        <w:t>Υπουργείο Πολιτισμού</w:t>
      </w:r>
      <w:r w:rsidRPr="002A5AD2">
        <w:rPr>
          <w:sz w:val="24"/>
        </w:rPr>
        <w:t>, Κρατική Σχολή Χορού. Ερευνήτρια (</w:t>
      </w:r>
      <w:r w:rsidRPr="002A5AD2">
        <w:rPr>
          <w:sz w:val="24"/>
          <w:lang w:val="en-US"/>
        </w:rPr>
        <w:t>project</w:t>
      </w:r>
      <w:r w:rsidRPr="002A5AD2">
        <w:rPr>
          <w:sz w:val="24"/>
        </w:rPr>
        <w:t xml:space="preserve"> 150.000 €): </w:t>
      </w:r>
      <w:r w:rsidRPr="002A5AD2">
        <w:rPr>
          <w:i/>
          <w:sz w:val="24"/>
        </w:rPr>
        <w:t>Οργάνωση και επιστημονική ταξινόμηση του αρχείου της Βιβλιοθήκης της Κρατικής Σχολής Χορού και βελτίωση των πηγών</w:t>
      </w:r>
      <w:r w:rsidRPr="002A5AD2">
        <w:rPr>
          <w:sz w:val="24"/>
        </w:rPr>
        <w:t>.</w:t>
      </w:r>
    </w:p>
    <w:p w14:paraId="6334CCFD" w14:textId="77777777" w:rsidR="00C03ED5" w:rsidRPr="002A5AD2" w:rsidRDefault="00C03ED5" w:rsidP="002A5AD2">
      <w:pPr>
        <w:spacing w:before="120" w:after="120" w:line="240" w:lineRule="auto"/>
        <w:ind w:left="1276" w:hanging="1276"/>
        <w:jc w:val="both"/>
        <w:rPr>
          <w:sz w:val="24"/>
        </w:rPr>
      </w:pPr>
      <w:r w:rsidRPr="002A5AD2">
        <w:rPr>
          <w:sz w:val="24"/>
        </w:rPr>
        <w:t>2001, 2002, 2003</w:t>
      </w:r>
      <w:r w:rsidRPr="002A5AD2">
        <w:rPr>
          <w:sz w:val="24"/>
        </w:rPr>
        <w:tab/>
      </w:r>
      <w:r w:rsidRPr="002A5AD2">
        <w:rPr>
          <w:b/>
          <w:sz w:val="24"/>
        </w:rPr>
        <w:t>Ι</w:t>
      </w:r>
      <w:r w:rsidR="005A2653" w:rsidRPr="002A5AD2">
        <w:rPr>
          <w:b/>
          <w:sz w:val="24"/>
        </w:rPr>
        <w:t>.</w:t>
      </w:r>
      <w:r w:rsidRPr="002A5AD2">
        <w:rPr>
          <w:b/>
          <w:sz w:val="24"/>
        </w:rPr>
        <w:t>Α</w:t>
      </w:r>
      <w:r w:rsidR="005A2653" w:rsidRPr="002A5AD2">
        <w:rPr>
          <w:b/>
          <w:sz w:val="24"/>
        </w:rPr>
        <w:t>.</w:t>
      </w:r>
      <w:r w:rsidRPr="002A5AD2">
        <w:rPr>
          <w:b/>
          <w:sz w:val="24"/>
        </w:rPr>
        <w:t>Τ</w:t>
      </w:r>
      <w:r w:rsidR="005A2653" w:rsidRPr="002A5AD2">
        <w:rPr>
          <w:b/>
          <w:sz w:val="24"/>
        </w:rPr>
        <w:t>.</w:t>
      </w:r>
      <w:r w:rsidRPr="002A5AD2">
        <w:rPr>
          <w:b/>
          <w:sz w:val="24"/>
        </w:rPr>
        <w:t>Ε</w:t>
      </w:r>
      <w:r w:rsidR="005A2653" w:rsidRPr="002A5AD2">
        <w:rPr>
          <w:b/>
          <w:sz w:val="24"/>
        </w:rPr>
        <w:t>.</w:t>
      </w:r>
      <w:r w:rsidR="005A2653" w:rsidRPr="002A5AD2">
        <w:rPr>
          <w:sz w:val="24"/>
        </w:rPr>
        <w:t>,</w:t>
      </w:r>
      <w:r w:rsidRPr="002A5AD2">
        <w:rPr>
          <w:sz w:val="24"/>
        </w:rPr>
        <w:t xml:space="preserve"> </w:t>
      </w:r>
      <w:r w:rsidR="00F7634A" w:rsidRPr="002A5AD2">
        <w:rPr>
          <w:sz w:val="24"/>
        </w:rPr>
        <w:t>Επιστημονική εταιρία</w:t>
      </w:r>
      <w:r w:rsidR="00AF73EA" w:rsidRPr="002A5AD2">
        <w:rPr>
          <w:sz w:val="24"/>
        </w:rPr>
        <w:t xml:space="preserve"> </w:t>
      </w:r>
      <w:r w:rsidRPr="002A5AD2">
        <w:rPr>
          <w:sz w:val="24"/>
        </w:rPr>
        <w:t>Ιατρών και Χορευτών. Υπεύθυνη Σεμιναρίων (</w:t>
      </w:r>
      <w:r w:rsidRPr="002A5AD2">
        <w:rPr>
          <w:sz w:val="24"/>
          <w:lang w:val="en-US"/>
        </w:rPr>
        <w:t>project</w:t>
      </w:r>
      <w:r w:rsidRPr="002A5AD2">
        <w:rPr>
          <w:sz w:val="24"/>
        </w:rPr>
        <w:t xml:space="preserve"> 10.000 €): </w:t>
      </w:r>
      <w:r w:rsidR="00E442AC" w:rsidRPr="002A5AD2">
        <w:rPr>
          <w:i/>
          <w:iCs/>
          <w:sz w:val="24"/>
        </w:rPr>
        <w:t>Σεμινάρια σε ορθοπεδικούς ιατρούς για την κατανόηση της κίνησης στον χορό</w:t>
      </w:r>
      <w:r w:rsidR="00E442AC" w:rsidRPr="002A5AD2">
        <w:rPr>
          <w:sz w:val="24"/>
        </w:rPr>
        <w:t>.</w:t>
      </w:r>
    </w:p>
    <w:p w14:paraId="7BA8FF84" w14:textId="77777777" w:rsidR="00E442AC" w:rsidRPr="002A5AD2" w:rsidRDefault="00E442AC" w:rsidP="002A5AD2">
      <w:pPr>
        <w:spacing w:after="0" w:line="240" w:lineRule="auto"/>
        <w:ind w:left="1276" w:hanging="1276"/>
        <w:jc w:val="both"/>
        <w:rPr>
          <w:sz w:val="24"/>
        </w:rPr>
      </w:pPr>
      <w:r w:rsidRPr="002A5AD2">
        <w:rPr>
          <w:sz w:val="24"/>
        </w:rPr>
        <w:t>1998-2000</w:t>
      </w:r>
      <w:r w:rsidRPr="002A5AD2">
        <w:rPr>
          <w:sz w:val="24"/>
        </w:rPr>
        <w:tab/>
        <w:t xml:space="preserve"> </w:t>
      </w:r>
      <w:r w:rsidRPr="002A5AD2">
        <w:rPr>
          <w:b/>
          <w:sz w:val="24"/>
        </w:rPr>
        <w:t>Καλλιτεχνική διευθύντρια</w:t>
      </w:r>
      <w:r w:rsidRPr="002A5AD2">
        <w:rPr>
          <w:sz w:val="24"/>
        </w:rPr>
        <w:t xml:space="preserve"> </w:t>
      </w:r>
      <w:r w:rsidR="0063413B" w:rsidRPr="002A5AD2">
        <w:rPr>
          <w:sz w:val="24"/>
        </w:rPr>
        <w:t>της ομάδας χορού “</w:t>
      </w:r>
      <w:r w:rsidR="0063413B" w:rsidRPr="002A5AD2">
        <w:rPr>
          <w:sz w:val="24"/>
          <w:lang w:val="en-US"/>
        </w:rPr>
        <w:t>On</w:t>
      </w:r>
      <w:r w:rsidR="0063413B" w:rsidRPr="002A5AD2">
        <w:rPr>
          <w:sz w:val="24"/>
        </w:rPr>
        <w:t xml:space="preserve"> </w:t>
      </w:r>
      <w:r w:rsidR="0063413B" w:rsidRPr="002A5AD2">
        <w:rPr>
          <w:sz w:val="24"/>
          <w:lang w:val="en-US"/>
        </w:rPr>
        <w:t>Stage</w:t>
      </w:r>
      <w:r w:rsidR="0063413B" w:rsidRPr="002A5AD2">
        <w:rPr>
          <w:sz w:val="24"/>
        </w:rPr>
        <w:t xml:space="preserve">” </w:t>
      </w:r>
      <w:r w:rsidRPr="002A5AD2">
        <w:rPr>
          <w:sz w:val="24"/>
        </w:rPr>
        <w:t>(</w:t>
      </w:r>
      <w:r w:rsidRPr="002A5AD2">
        <w:rPr>
          <w:sz w:val="24"/>
          <w:lang w:val="en-US"/>
        </w:rPr>
        <w:t>project</w:t>
      </w:r>
      <w:r w:rsidRPr="002A5AD2">
        <w:rPr>
          <w:sz w:val="24"/>
        </w:rPr>
        <w:t xml:space="preserve"> </w:t>
      </w:r>
      <w:r w:rsidR="000F5089" w:rsidRPr="002A5AD2">
        <w:rPr>
          <w:sz w:val="24"/>
        </w:rPr>
        <w:t>σε ευρώ 20.000</w:t>
      </w:r>
      <w:r w:rsidRPr="002A5AD2">
        <w:rPr>
          <w:sz w:val="24"/>
        </w:rPr>
        <w:t xml:space="preserve">). </w:t>
      </w:r>
      <w:r w:rsidRPr="002A5AD2">
        <w:rPr>
          <w:iCs/>
          <w:sz w:val="24"/>
        </w:rPr>
        <w:t>Οργάνωση ομάδας χ</w:t>
      </w:r>
      <w:r w:rsidR="005A2653" w:rsidRPr="002A5AD2">
        <w:rPr>
          <w:iCs/>
          <w:sz w:val="24"/>
        </w:rPr>
        <w:t>ορού υπό την επίβλεψη και αξιολόγηση</w:t>
      </w:r>
      <w:r w:rsidRPr="002A5AD2">
        <w:rPr>
          <w:iCs/>
          <w:sz w:val="24"/>
        </w:rPr>
        <w:t xml:space="preserve"> του κεντρικού γραφείου του </w:t>
      </w:r>
      <w:r w:rsidRPr="002A5AD2">
        <w:rPr>
          <w:iCs/>
          <w:sz w:val="24"/>
          <w:lang w:val="en-US"/>
        </w:rPr>
        <w:t>Imperial</w:t>
      </w:r>
      <w:r w:rsidRPr="002A5AD2">
        <w:rPr>
          <w:iCs/>
          <w:sz w:val="24"/>
        </w:rPr>
        <w:t xml:space="preserve"> </w:t>
      </w:r>
      <w:r w:rsidRPr="002A5AD2">
        <w:rPr>
          <w:iCs/>
          <w:sz w:val="24"/>
          <w:lang w:val="en-US"/>
        </w:rPr>
        <w:t>Society</w:t>
      </w:r>
      <w:r w:rsidRPr="002A5AD2">
        <w:rPr>
          <w:iCs/>
          <w:sz w:val="24"/>
        </w:rPr>
        <w:t xml:space="preserve"> </w:t>
      </w:r>
      <w:r w:rsidRPr="002A5AD2">
        <w:rPr>
          <w:iCs/>
          <w:sz w:val="24"/>
          <w:lang w:val="en-US"/>
        </w:rPr>
        <w:t>of</w:t>
      </w:r>
      <w:r w:rsidRPr="002A5AD2">
        <w:rPr>
          <w:iCs/>
          <w:sz w:val="24"/>
        </w:rPr>
        <w:t xml:space="preserve"> </w:t>
      </w:r>
      <w:r w:rsidRPr="002A5AD2">
        <w:rPr>
          <w:iCs/>
          <w:sz w:val="24"/>
          <w:lang w:val="en-US"/>
        </w:rPr>
        <w:t>Teachers</w:t>
      </w:r>
      <w:r w:rsidRPr="002A5AD2">
        <w:rPr>
          <w:iCs/>
          <w:sz w:val="24"/>
        </w:rPr>
        <w:t xml:space="preserve"> </w:t>
      </w:r>
      <w:r w:rsidRPr="002A5AD2">
        <w:rPr>
          <w:iCs/>
          <w:sz w:val="24"/>
          <w:lang w:val="en-US"/>
        </w:rPr>
        <w:t>of</w:t>
      </w:r>
      <w:r w:rsidRPr="002A5AD2">
        <w:rPr>
          <w:iCs/>
          <w:sz w:val="24"/>
        </w:rPr>
        <w:t xml:space="preserve"> </w:t>
      </w:r>
      <w:r w:rsidRPr="002A5AD2">
        <w:rPr>
          <w:iCs/>
          <w:sz w:val="24"/>
          <w:lang w:val="en-US"/>
        </w:rPr>
        <w:t>Dancing</w:t>
      </w:r>
      <w:r w:rsidRPr="002A5AD2">
        <w:rPr>
          <w:iCs/>
          <w:sz w:val="24"/>
        </w:rPr>
        <w:t xml:space="preserve"> στο Λονδίνο</w:t>
      </w:r>
      <w:r w:rsidRPr="002A5AD2">
        <w:rPr>
          <w:sz w:val="24"/>
        </w:rPr>
        <w:t>.</w:t>
      </w:r>
    </w:p>
    <w:p w14:paraId="1D5F6397" w14:textId="77777777" w:rsidR="00F467A5" w:rsidRPr="002A5AD2" w:rsidRDefault="00F467A5" w:rsidP="002A5AD2">
      <w:pPr>
        <w:spacing w:after="0" w:line="240" w:lineRule="auto"/>
        <w:ind w:left="1418" w:hanging="1418"/>
        <w:jc w:val="both"/>
        <w:rPr>
          <w:sz w:val="24"/>
        </w:rPr>
      </w:pPr>
    </w:p>
    <w:p w14:paraId="6F7C5C6A" w14:textId="77777777" w:rsidR="00F467A5" w:rsidRPr="002A5AD2" w:rsidRDefault="00F467A5" w:rsidP="002A5AD2">
      <w:pPr>
        <w:spacing w:after="0" w:line="240" w:lineRule="auto"/>
        <w:ind w:left="1985" w:hanging="1985"/>
        <w:jc w:val="both"/>
        <w:rPr>
          <w:sz w:val="24"/>
        </w:rPr>
      </w:pPr>
    </w:p>
    <w:tbl>
      <w:tblPr>
        <w:tblStyle w:val="TableGrid"/>
        <w:tblW w:w="0" w:type="auto"/>
        <w:tblInd w:w="108" w:type="dxa"/>
        <w:tblLook w:val="04A0" w:firstRow="1" w:lastRow="0" w:firstColumn="1" w:lastColumn="0" w:noHBand="0" w:noVBand="1"/>
      </w:tblPr>
      <w:tblGrid>
        <w:gridCol w:w="9236"/>
      </w:tblGrid>
      <w:tr w:rsidR="00F467A5" w:rsidRPr="002A5AD2" w14:paraId="362AC2D6" w14:textId="77777777" w:rsidTr="00790FC0">
        <w:tc>
          <w:tcPr>
            <w:tcW w:w="9462" w:type="dxa"/>
          </w:tcPr>
          <w:p w14:paraId="10F23011" w14:textId="77777777" w:rsidR="00F467A5" w:rsidRPr="002A5AD2" w:rsidRDefault="00F467A5" w:rsidP="002A5AD2">
            <w:pPr>
              <w:jc w:val="center"/>
              <w:rPr>
                <w:b/>
                <w:sz w:val="24"/>
              </w:rPr>
            </w:pPr>
            <w:r w:rsidRPr="002A5AD2">
              <w:rPr>
                <w:b/>
                <w:sz w:val="24"/>
              </w:rPr>
              <w:t>ΙΑ. ΑΛΛΕΣ ΕΠΙΣΤΗΜΟΝΙΚΕΣ ΔΡΑΣΤΗΡΙΟΤΗΤΕΣ</w:t>
            </w:r>
          </w:p>
        </w:tc>
      </w:tr>
    </w:tbl>
    <w:p w14:paraId="21814A3C" w14:textId="77777777" w:rsidR="00F467A5" w:rsidRPr="002A5AD2" w:rsidRDefault="00F467A5" w:rsidP="002A5AD2">
      <w:pPr>
        <w:spacing w:after="0" w:line="240" w:lineRule="auto"/>
        <w:ind w:left="1134" w:hanging="1134"/>
        <w:jc w:val="both"/>
        <w:rPr>
          <w:sz w:val="24"/>
        </w:rPr>
      </w:pPr>
    </w:p>
    <w:p w14:paraId="7809A600" w14:textId="77777777" w:rsidR="000D3913" w:rsidRPr="0082546B" w:rsidRDefault="000D3913" w:rsidP="002A5AD2">
      <w:pPr>
        <w:spacing w:before="120" w:after="120" w:line="240" w:lineRule="auto"/>
        <w:ind w:left="1560" w:hanging="1560"/>
        <w:jc w:val="both"/>
        <w:rPr>
          <w:sz w:val="24"/>
        </w:rPr>
      </w:pPr>
      <w:r>
        <w:rPr>
          <w:sz w:val="24"/>
        </w:rPr>
        <w:t>2022</w:t>
      </w:r>
      <w:r>
        <w:rPr>
          <w:sz w:val="24"/>
        </w:rPr>
        <w:tab/>
      </w:r>
      <w:r w:rsidR="0082546B">
        <w:rPr>
          <w:sz w:val="24"/>
          <w:lang w:val="en-US"/>
        </w:rPr>
        <w:t>M</w:t>
      </w:r>
      <w:r w:rsidR="0082546B">
        <w:rPr>
          <w:sz w:val="24"/>
        </w:rPr>
        <w:t xml:space="preserve">έλος της Επιτροπής Επιλογής Ελλήνων Καλλιτεχνών για την υποτροφία </w:t>
      </w:r>
      <w:r w:rsidR="0082546B">
        <w:rPr>
          <w:sz w:val="24"/>
          <w:lang w:val="en-US"/>
        </w:rPr>
        <w:t>Fulbright</w:t>
      </w:r>
      <w:r w:rsidR="0082546B">
        <w:rPr>
          <w:sz w:val="24"/>
        </w:rPr>
        <w:t xml:space="preserve"> (διαδικασία συνέντευξης για την αξιολόγηση, επιλογή και ανακήρυξη υποψηφιοτήτων). </w:t>
      </w:r>
    </w:p>
    <w:p w14:paraId="253255C6" w14:textId="77777777" w:rsidR="0058363C" w:rsidRPr="002A5AD2" w:rsidRDefault="0058363C" w:rsidP="002A5AD2">
      <w:pPr>
        <w:spacing w:before="120" w:after="120" w:line="240" w:lineRule="auto"/>
        <w:ind w:left="1560" w:hanging="1560"/>
        <w:jc w:val="both"/>
        <w:rPr>
          <w:sz w:val="24"/>
        </w:rPr>
      </w:pPr>
      <w:r w:rsidRPr="002A5AD2">
        <w:rPr>
          <w:sz w:val="24"/>
        </w:rPr>
        <w:t>2018</w:t>
      </w:r>
      <w:r w:rsidR="009A62C9" w:rsidRPr="002A5AD2">
        <w:rPr>
          <w:sz w:val="24"/>
        </w:rPr>
        <w:t>-</w:t>
      </w:r>
      <w:r w:rsidR="00F6649A" w:rsidRPr="00F6649A">
        <w:rPr>
          <w:sz w:val="24"/>
        </w:rPr>
        <w:t>2020</w:t>
      </w:r>
      <w:r w:rsidR="0005339D" w:rsidRPr="002A5AD2">
        <w:rPr>
          <w:sz w:val="24"/>
        </w:rPr>
        <w:t xml:space="preserve"> </w:t>
      </w:r>
      <w:r w:rsidRPr="002A5AD2">
        <w:rPr>
          <w:sz w:val="24"/>
        </w:rPr>
        <w:tab/>
      </w:r>
      <w:r w:rsidR="005B5335" w:rsidRPr="002A5AD2">
        <w:rPr>
          <w:sz w:val="24"/>
        </w:rPr>
        <w:t>Μέλος της γνωμοδοτικής</w:t>
      </w:r>
      <w:r w:rsidRPr="002A5AD2">
        <w:rPr>
          <w:sz w:val="24"/>
        </w:rPr>
        <w:t xml:space="preserve"> εκπαι</w:t>
      </w:r>
      <w:r w:rsidR="00F6649A">
        <w:rPr>
          <w:sz w:val="24"/>
        </w:rPr>
        <w:t xml:space="preserve">δευτικής επιτροπής για τον χορό και τις ανώτερες επαγγελματικές σχολές χορού, </w:t>
      </w:r>
      <w:r w:rsidRPr="002A5AD2">
        <w:rPr>
          <w:sz w:val="24"/>
        </w:rPr>
        <w:t>στο Υπουργείο Πολιτισμού και Αθλητισμού</w:t>
      </w:r>
      <w:r w:rsidR="0024230C" w:rsidRPr="002A5AD2">
        <w:rPr>
          <w:sz w:val="24"/>
        </w:rPr>
        <w:t>.</w:t>
      </w:r>
    </w:p>
    <w:p w14:paraId="17114581" w14:textId="77777777" w:rsidR="006D5E21" w:rsidRPr="002A5AD2" w:rsidRDefault="002F1979" w:rsidP="002A5AD2">
      <w:pPr>
        <w:spacing w:before="120" w:after="120" w:line="240" w:lineRule="auto"/>
        <w:ind w:left="1559" w:hanging="1559"/>
        <w:jc w:val="both"/>
        <w:rPr>
          <w:sz w:val="24"/>
          <w:lang w:val="en-US"/>
        </w:rPr>
      </w:pPr>
      <w:r w:rsidRPr="002A5AD2">
        <w:rPr>
          <w:sz w:val="24"/>
        </w:rPr>
        <w:t>2015-</w:t>
      </w:r>
      <w:r w:rsidR="00F6649A">
        <w:rPr>
          <w:sz w:val="24"/>
        </w:rPr>
        <w:t>2019</w:t>
      </w:r>
      <w:r w:rsidRPr="002A5AD2">
        <w:rPr>
          <w:sz w:val="24"/>
        </w:rPr>
        <w:tab/>
        <w:t>Συγγραφή του κώδικα αξιολόγησης και μ</w:t>
      </w:r>
      <w:r w:rsidR="00F467A5" w:rsidRPr="002A5AD2">
        <w:rPr>
          <w:sz w:val="24"/>
        </w:rPr>
        <w:t xml:space="preserve">έλος της επιτροπής αξιολόγησης στο </w:t>
      </w:r>
      <w:r w:rsidR="00F467A5" w:rsidRPr="002A5AD2">
        <w:rPr>
          <w:sz w:val="24"/>
          <w:lang w:val="en-US"/>
        </w:rPr>
        <w:t>Cosmogym</w:t>
      </w:r>
      <w:r w:rsidR="00F467A5" w:rsidRPr="002A5AD2">
        <w:rPr>
          <w:sz w:val="24"/>
        </w:rPr>
        <w:t xml:space="preserve"> – </w:t>
      </w:r>
      <w:r w:rsidR="00F467A5" w:rsidRPr="002A5AD2">
        <w:rPr>
          <w:sz w:val="24"/>
          <w:lang w:val="en-US"/>
        </w:rPr>
        <w:t>Gymnastics</w:t>
      </w:r>
      <w:r w:rsidR="00F467A5" w:rsidRPr="002A5AD2">
        <w:rPr>
          <w:sz w:val="24"/>
        </w:rPr>
        <w:t xml:space="preserve"> </w:t>
      </w:r>
      <w:r w:rsidR="00F467A5" w:rsidRPr="002A5AD2">
        <w:rPr>
          <w:sz w:val="24"/>
          <w:lang w:val="en-US"/>
        </w:rPr>
        <w:t>for</w:t>
      </w:r>
      <w:r w:rsidR="00F467A5" w:rsidRPr="002A5AD2">
        <w:rPr>
          <w:sz w:val="24"/>
        </w:rPr>
        <w:t xml:space="preserve"> </w:t>
      </w:r>
      <w:r w:rsidR="00F467A5" w:rsidRPr="002A5AD2">
        <w:rPr>
          <w:sz w:val="24"/>
          <w:lang w:val="en-US"/>
        </w:rPr>
        <w:t>all</w:t>
      </w:r>
      <w:r w:rsidR="00F467A5" w:rsidRPr="002A5AD2">
        <w:rPr>
          <w:sz w:val="24"/>
        </w:rPr>
        <w:t xml:space="preserve"> </w:t>
      </w:r>
      <w:r w:rsidR="00F467A5" w:rsidRPr="002A5AD2">
        <w:rPr>
          <w:sz w:val="24"/>
          <w:lang w:val="en-US"/>
        </w:rPr>
        <w:t>contest</w:t>
      </w:r>
      <w:r w:rsidR="003967D0" w:rsidRPr="002A5AD2">
        <w:rPr>
          <w:sz w:val="24"/>
        </w:rPr>
        <w:t xml:space="preserve">, </w:t>
      </w:r>
      <w:r w:rsidRPr="002A5AD2">
        <w:rPr>
          <w:sz w:val="24"/>
        </w:rPr>
        <w:t xml:space="preserve">υπό την αιγίδα της ελληνικής ομοσπονδίας γυμναστικής </w:t>
      </w:r>
      <w:r w:rsidR="00F467A5" w:rsidRPr="002A5AD2">
        <w:rPr>
          <w:sz w:val="24"/>
        </w:rPr>
        <w:t>βάσει των κανονισμών της</w:t>
      </w:r>
      <w:r w:rsidR="006D5E21" w:rsidRPr="002A5AD2">
        <w:rPr>
          <w:sz w:val="24"/>
        </w:rPr>
        <w:t xml:space="preserve"> Παγκόσμιας Ομοσπονδίας Γυμναστικής</w:t>
      </w:r>
      <w:r w:rsidR="00E217C9" w:rsidRPr="002A5AD2">
        <w:rPr>
          <w:sz w:val="24"/>
        </w:rPr>
        <w:t xml:space="preserve"> </w:t>
      </w:r>
      <w:r w:rsidR="00185DE3" w:rsidRPr="002A5AD2">
        <w:rPr>
          <w:sz w:val="24"/>
        </w:rPr>
        <w:t>(</w:t>
      </w:r>
      <w:r w:rsidR="00185DE3" w:rsidRPr="002A5AD2">
        <w:rPr>
          <w:sz w:val="24"/>
          <w:lang w:val="en-US"/>
        </w:rPr>
        <w:t>F</w:t>
      </w:r>
      <w:r w:rsidR="00185DE3" w:rsidRPr="002A5AD2">
        <w:rPr>
          <w:sz w:val="24"/>
        </w:rPr>
        <w:t>.</w:t>
      </w:r>
      <w:r w:rsidR="00185DE3" w:rsidRPr="002A5AD2">
        <w:rPr>
          <w:sz w:val="24"/>
          <w:lang w:val="en-US"/>
        </w:rPr>
        <w:t>I</w:t>
      </w:r>
      <w:r w:rsidR="00185DE3" w:rsidRPr="002A5AD2">
        <w:rPr>
          <w:sz w:val="24"/>
        </w:rPr>
        <w:t>.</w:t>
      </w:r>
      <w:r w:rsidR="00185DE3" w:rsidRPr="002A5AD2">
        <w:rPr>
          <w:sz w:val="24"/>
          <w:lang w:val="en-US"/>
        </w:rPr>
        <w:t>G</w:t>
      </w:r>
      <w:r w:rsidR="00185DE3" w:rsidRPr="002A5AD2">
        <w:rPr>
          <w:sz w:val="24"/>
        </w:rPr>
        <w:t>.</w:t>
      </w:r>
      <w:r w:rsidR="006D5E21" w:rsidRPr="002A5AD2">
        <w:rPr>
          <w:sz w:val="24"/>
        </w:rPr>
        <w:t>)</w:t>
      </w:r>
      <w:r w:rsidRPr="002A5AD2">
        <w:rPr>
          <w:sz w:val="24"/>
        </w:rPr>
        <w:t xml:space="preserve"> </w:t>
      </w:r>
      <w:hyperlink r:id="rId16" w:history="1">
        <w:r w:rsidR="00C3058F" w:rsidRPr="002A5AD2">
          <w:rPr>
            <w:rStyle w:val="Hyperlink"/>
            <w:sz w:val="24"/>
            <w:lang w:val="en-US"/>
          </w:rPr>
          <w:t>http://www.ego-gymnastics.gr/wp-content/uploads/ 2019/02/Esoterikos-Kanonismos-Gymnastiki-Gia-Olous-05.03.2019.pdf</w:t>
        </w:r>
      </w:hyperlink>
      <w:r w:rsidRPr="002A5AD2">
        <w:rPr>
          <w:sz w:val="24"/>
          <w:lang w:val="en-US"/>
        </w:rPr>
        <w:t xml:space="preserve">  </w:t>
      </w:r>
      <w:r w:rsidR="006D5E21" w:rsidRPr="002A5AD2">
        <w:rPr>
          <w:sz w:val="24"/>
          <w:lang w:val="en-US"/>
        </w:rPr>
        <w:t>.</w:t>
      </w:r>
    </w:p>
    <w:p w14:paraId="0CA41EAA" w14:textId="77777777" w:rsidR="00F467A5" w:rsidRPr="002A5AD2" w:rsidRDefault="00F467A5" w:rsidP="002A5AD2">
      <w:pPr>
        <w:spacing w:before="120" w:after="120" w:line="240" w:lineRule="auto"/>
        <w:ind w:left="1559" w:hanging="1559"/>
        <w:jc w:val="both"/>
        <w:rPr>
          <w:sz w:val="24"/>
        </w:rPr>
      </w:pPr>
      <w:r w:rsidRPr="002A5AD2">
        <w:rPr>
          <w:sz w:val="24"/>
          <w:lang w:val="en-US"/>
        </w:rPr>
        <w:lastRenderedPageBreak/>
        <w:t xml:space="preserve"> </w:t>
      </w:r>
      <w:r w:rsidRPr="002A5AD2">
        <w:rPr>
          <w:sz w:val="24"/>
        </w:rPr>
        <w:t>2014</w:t>
      </w:r>
      <w:r w:rsidRPr="002A5AD2">
        <w:rPr>
          <w:sz w:val="24"/>
        </w:rPr>
        <w:tab/>
        <w:t xml:space="preserve">Μέλος της κριτικής επιτροπής επιλογής των ελληνικών έργων θεάτρου και χορού για την ελληνική εκπροσώπηση στη Διεθνή Έκθεση </w:t>
      </w:r>
      <w:r w:rsidRPr="002A5AD2">
        <w:rPr>
          <w:sz w:val="24"/>
          <w:lang w:val="en-US"/>
        </w:rPr>
        <w:t>Quadrinale</w:t>
      </w:r>
      <w:r w:rsidRPr="002A5AD2">
        <w:rPr>
          <w:sz w:val="24"/>
        </w:rPr>
        <w:t xml:space="preserve"> </w:t>
      </w:r>
      <w:r w:rsidR="00185DE3" w:rsidRPr="002A5AD2">
        <w:rPr>
          <w:sz w:val="24"/>
        </w:rPr>
        <w:t>στην Πράγ</w:t>
      </w:r>
      <w:r w:rsidRPr="002A5AD2">
        <w:rPr>
          <w:sz w:val="24"/>
        </w:rPr>
        <w:t>α το 2015. Οργάνωση του Ελληνικού Κέντρου του Διεθνούς Ινστιτούτου Θεάτρου, υπό την αιγίδα του ΥΠΠΟ.</w:t>
      </w:r>
    </w:p>
    <w:p w14:paraId="0F390719" w14:textId="77777777" w:rsidR="00F467A5" w:rsidRPr="002A5AD2" w:rsidRDefault="00F467A5" w:rsidP="002A5AD2">
      <w:pPr>
        <w:spacing w:before="120" w:after="120" w:line="240" w:lineRule="auto"/>
        <w:ind w:left="1559" w:hanging="1559"/>
        <w:jc w:val="both"/>
        <w:rPr>
          <w:sz w:val="24"/>
        </w:rPr>
      </w:pPr>
      <w:r w:rsidRPr="002A5AD2">
        <w:rPr>
          <w:sz w:val="24"/>
        </w:rPr>
        <w:t>2012-2014</w:t>
      </w:r>
      <w:r w:rsidRPr="002A5AD2">
        <w:rPr>
          <w:sz w:val="24"/>
        </w:rPr>
        <w:tab/>
        <w:t>Αντιπρόεδρος στο Ελληνικό Κέντρο του Διεθνούς Ινστιτούτου Θεάτρου.</w:t>
      </w:r>
    </w:p>
    <w:p w14:paraId="19D20B6C" w14:textId="77777777" w:rsidR="00F467A5" w:rsidRPr="002A5AD2" w:rsidRDefault="00F467A5" w:rsidP="002A5AD2">
      <w:pPr>
        <w:spacing w:before="120" w:after="120" w:line="240" w:lineRule="auto"/>
        <w:ind w:left="1559" w:hanging="1559"/>
        <w:jc w:val="both"/>
        <w:rPr>
          <w:sz w:val="24"/>
        </w:rPr>
      </w:pPr>
      <w:r w:rsidRPr="002A5AD2">
        <w:rPr>
          <w:sz w:val="24"/>
        </w:rPr>
        <w:t>2010-2012</w:t>
      </w:r>
      <w:r w:rsidRPr="002A5AD2">
        <w:rPr>
          <w:sz w:val="24"/>
        </w:rPr>
        <w:tab/>
        <w:t>Μέλος της εισηγητι</w:t>
      </w:r>
      <w:r w:rsidR="00185DE3" w:rsidRPr="002A5AD2">
        <w:rPr>
          <w:sz w:val="24"/>
        </w:rPr>
        <w:t xml:space="preserve">κής επιτροπής του ΔΟΑΤΑΠ για </w:t>
      </w:r>
      <w:r w:rsidRPr="002A5AD2">
        <w:rPr>
          <w:sz w:val="24"/>
        </w:rPr>
        <w:t>ακαδημαϊκά θέματα του χορού.</w:t>
      </w:r>
    </w:p>
    <w:p w14:paraId="2A0CF0B3" w14:textId="77777777" w:rsidR="00F467A5" w:rsidRPr="002A5AD2" w:rsidRDefault="00F467A5" w:rsidP="002A5AD2">
      <w:pPr>
        <w:spacing w:before="120" w:after="120" w:line="240" w:lineRule="auto"/>
        <w:ind w:left="1559" w:hanging="1559"/>
        <w:jc w:val="both"/>
        <w:rPr>
          <w:sz w:val="24"/>
        </w:rPr>
      </w:pPr>
      <w:r w:rsidRPr="002A5AD2">
        <w:rPr>
          <w:sz w:val="24"/>
        </w:rPr>
        <w:t>2010-2012</w:t>
      </w:r>
      <w:r w:rsidRPr="002A5AD2">
        <w:rPr>
          <w:sz w:val="24"/>
        </w:rPr>
        <w:tab/>
        <w:t>Μέλος της κριτικής επιτροπής της ηλεκτρονικής πλατφόρμας θεάτρου και χορού «Σύστημα Αθήνα», πρωτοβουλίας του Ελληνικού Κέντρου του Διεθνούς Ινστιτούτου Θεάτρου.</w:t>
      </w:r>
    </w:p>
    <w:p w14:paraId="4D7ABAEC" w14:textId="77777777" w:rsidR="0077558E" w:rsidRPr="002A5AD2" w:rsidRDefault="0077558E" w:rsidP="002A5AD2">
      <w:pPr>
        <w:spacing w:before="120" w:after="120" w:line="240" w:lineRule="auto"/>
        <w:ind w:left="1559" w:hanging="1559"/>
        <w:jc w:val="both"/>
        <w:rPr>
          <w:sz w:val="24"/>
        </w:rPr>
      </w:pPr>
      <w:r w:rsidRPr="002A5AD2">
        <w:rPr>
          <w:sz w:val="24"/>
        </w:rPr>
        <w:t>2009</w:t>
      </w:r>
      <w:r w:rsidRPr="002A5AD2">
        <w:rPr>
          <w:sz w:val="24"/>
        </w:rPr>
        <w:tab/>
        <w:t>Συμμετοχή στην αξιολόγηση, στο ιδιωτικό πανεπιστήμιο «</w:t>
      </w:r>
      <w:r w:rsidRPr="002A5AD2">
        <w:rPr>
          <w:sz w:val="24"/>
          <w:lang w:val="en-US"/>
        </w:rPr>
        <w:t>University</w:t>
      </w:r>
      <w:r w:rsidRPr="002A5AD2">
        <w:rPr>
          <w:sz w:val="24"/>
        </w:rPr>
        <w:t xml:space="preserve"> </w:t>
      </w:r>
      <w:r w:rsidRPr="002A5AD2">
        <w:rPr>
          <w:sz w:val="24"/>
          <w:lang w:val="en-US"/>
        </w:rPr>
        <w:t>of</w:t>
      </w:r>
      <w:r w:rsidRPr="002A5AD2">
        <w:rPr>
          <w:sz w:val="24"/>
        </w:rPr>
        <w:t xml:space="preserve"> </w:t>
      </w:r>
      <w:r w:rsidRPr="002A5AD2">
        <w:rPr>
          <w:sz w:val="24"/>
          <w:lang w:val="en-US"/>
        </w:rPr>
        <w:t>Nicosia</w:t>
      </w:r>
      <w:r w:rsidRPr="002A5AD2">
        <w:rPr>
          <w:sz w:val="24"/>
        </w:rPr>
        <w:t>», για την εκλογή Επίκουρου Καθηγητή με γνωστικό αντικείμενο «Χορός».</w:t>
      </w:r>
    </w:p>
    <w:p w14:paraId="7861DCE7" w14:textId="77777777" w:rsidR="00F467A5" w:rsidRPr="002A5AD2" w:rsidRDefault="005B5335" w:rsidP="002A5AD2">
      <w:pPr>
        <w:spacing w:after="0" w:line="240" w:lineRule="auto"/>
        <w:ind w:left="1560" w:hanging="1560"/>
        <w:jc w:val="both"/>
        <w:rPr>
          <w:sz w:val="24"/>
        </w:rPr>
      </w:pPr>
      <w:r w:rsidRPr="002A5AD2">
        <w:rPr>
          <w:sz w:val="24"/>
        </w:rPr>
        <w:t>2008-2011</w:t>
      </w:r>
      <w:r w:rsidRPr="002A5AD2">
        <w:rPr>
          <w:sz w:val="24"/>
        </w:rPr>
        <w:tab/>
        <w:t>Μέλος της γνωμοδοτικής</w:t>
      </w:r>
      <w:r w:rsidR="00F467A5" w:rsidRPr="002A5AD2">
        <w:rPr>
          <w:sz w:val="24"/>
        </w:rPr>
        <w:t xml:space="preserve"> </w:t>
      </w:r>
      <w:r w:rsidR="007F2CA3" w:rsidRPr="002A5AD2">
        <w:rPr>
          <w:sz w:val="24"/>
        </w:rPr>
        <w:t>επιτροπής του Υπουργείου Πολιτισμού</w:t>
      </w:r>
      <w:r w:rsidR="00F467A5" w:rsidRPr="002A5AD2">
        <w:rPr>
          <w:sz w:val="24"/>
        </w:rPr>
        <w:t xml:space="preserve"> για εκπαιδευτικά θέματα που αφορούν </w:t>
      </w:r>
      <w:r w:rsidRPr="002A5AD2">
        <w:rPr>
          <w:sz w:val="24"/>
        </w:rPr>
        <w:t xml:space="preserve">τον χορό και </w:t>
      </w:r>
      <w:r w:rsidR="00F467A5" w:rsidRPr="002A5AD2">
        <w:rPr>
          <w:sz w:val="24"/>
        </w:rPr>
        <w:t>τις ανώτερες επαγγελματικές σχολές χορού.</w:t>
      </w:r>
    </w:p>
    <w:p w14:paraId="5D647CB5" w14:textId="77777777" w:rsidR="0096272F" w:rsidRPr="002A5AD2" w:rsidRDefault="001F7A9A" w:rsidP="002A5AD2">
      <w:pPr>
        <w:spacing w:before="120" w:after="120" w:line="240" w:lineRule="auto"/>
        <w:ind w:left="1559" w:hanging="1559"/>
        <w:jc w:val="both"/>
        <w:rPr>
          <w:sz w:val="24"/>
        </w:rPr>
      </w:pPr>
      <w:r w:rsidRPr="002A5AD2">
        <w:rPr>
          <w:sz w:val="24"/>
        </w:rPr>
        <w:t>2006-2013</w:t>
      </w:r>
      <w:r w:rsidRPr="002A5AD2">
        <w:rPr>
          <w:sz w:val="24"/>
        </w:rPr>
        <w:tab/>
        <w:t>Μέλος της ακαδημαϊκής συμβουλευτικής επιτροπής αξιολόγησης για τις υποτροφίες χορού στο Κοινωφελές Ίδρυμα Αλέξανδρος Σ. Ωνάσης.</w:t>
      </w:r>
    </w:p>
    <w:p w14:paraId="73111015" w14:textId="77777777" w:rsidR="0096272F" w:rsidRPr="002A5AD2" w:rsidRDefault="0096272F" w:rsidP="002A5AD2">
      <w:pPr>
        <w:spacing w:before="120" w:after="120" w:line="240" w:lineRule="auto"/>
        <w:ind w:left="1559" w:hanging="1559"/>
        <w:jc w:val="both"/>
        <w:rPr>
          <w:sz w:val="24"/>
          <w:szCs w:val="24"/>
        </w:rPr>
      </w:pPr>
      <w:r w:rsidRPr="002A5AD2">
        <w:rPr>
          <w:sz w:val="24"/>
        </w:rPr>
        <w:t>2006</w:t>
      </w:r>
      <w:r w:rsidRPr="002A5AD2">
        <w:t xml:space="preserve">              </w:t>
      </w:r>
      <w:r w:rsidRPr="002A5AD2">
        <w:tab/>
      </w:r>
      <w:r w:rsidRPr="002A5AD2">
        <w:rPr>
          <w:sz w:val="24"/>
          <w:szCs w:val="24"/>
        </w:rPr>
        <w:t xml:space="preserve">Μέλος της ομάδας </w:t>
      </w:r>
      <w:r w:rsidRPr="002A5AD2">
        <w:rPr>
          <w:sz w:val="24"/>
          <w:szCs w:val="24"/>
          <w:lang w:val="en-US"/>
        </w:rPr>
        <w:t>Think</w:t>
      </w:r>
      <w:r w:rsidRPr="002A5AD2">
        <w:rPr>
          <w:sz w:val="24"/>
          <w:szCs w:val="24"/>
        </w:rPr>
        <w:t xml:space="preserve"> </w:t>
      </w:r>
      <w:r w:rsidRPr="002A5AD2">
        <w:rPr>
          <w:sz w:val="24"/>
          <w:szCs w:val="24"/>
          <w:lang w:val="en-US"/>
        </w:rPr>
        <w:t>Tank</w:t>
      </w:r>
      <w:r w:rsidRPr="002A5AD2">
        <w:rPr>
          <w:sz w:val="24"/>
          <w:szCs w:val="24"/>
        </w:rPr>
        <w:t xml:space="preserve"> για το χορό στο </w:t>
      </w:r>
      <w:r w:rsidRPr="002A5AD2">
        <w:rPr>
          <w:rStyle w:val="Emphasis"/>
          <w:sz w:val="24"/>
          <w:szCs w:val="24"/>
        </w:rPr>
        <w:t>Πρόγραμμα Μελίνα</w:t>
      </w:r>
      <w:r w:rsidRPr="002A5AD2">
        <w:rPr>
          <w:sz w:val="24"/>
          <w:szCs w:val="24"/>
        </w:rPr>
        <w:t xml:space="preserve"> με Πρόεδρο </w:t>
      </w:r>
      <w:r w:rsidR="00E756D0" w:rsidRPr="002A5AD2">
        <w:rPr>
          <w:sz w:val="24"/>
          <w:szCs w:val="24"/>
        </w:rPr>
        <w:t>τον</w:t>
      </w:r>
      <w:r w:rsidR="00CA4AA0" w:rsidRPr="002A5AD2">
        <w:rPr>
          <w:sz w:val="24"/>
          <w:szCs w:val="24"/>
        </w:rPr>
        <w:t xml:space="preserve"> Νίκο </w:t>
      </w:r>
      <w:r w:rsidR="00E756D0" w:rsidRPr="002A5AD2">
        <w:rPr>
          <w:sz w:val="24"/>
          <w:szCs w:val="24"/>
        </w:rPr>
        <w:t>Παϊζη</w:t>
      </w:r>
      <w:r w:rsidRPr="002A5AD2">
        <w:rPr>
          <w:sz w:val="24"/>
          <w:szCs w:val="24"/>
        </w:rPr>
        <w:t xml:space="preserve">  (Πιλοτικό πρόγραμμα του ΥΠΕΠΘ για την εισαγωγή των</w:t>
      </w:r>
      <w:r w:rsidR="00B84862" w:rsidRPr="002A5AD2">
        <w:rPr>
          <w:sz w:val="24"/>
          <w:szCs w:val="24"/>
        </w:rPr>
        <w:t xml:space="preserve"> καλλιτεχνικών μαθημάτων στην πρωτοβάθμια</w:t>
      </w:r>
      <w:r w:rsidRPr="002A5AD2">
        <w:rPr>
          <w:sz w:val="24"/>
          <w:szCs w:val="24"/>
        </w:rPr>
        <w:t xml:space="preserve"> Εκπαίδευση που λειτούργησε από το 1995-2005</w:t>
      </w:r>
      <w:r w:rsidR="00185DE3" w:rsidRPr="002A5AD2">
        <w:rPr>
          <w:sz w:val="24"/>
          <w:szCs w:val="24"/>
        </w:rPr>
        <w:t>)</w:t>
      </w:r>
      <w:r w:rsidRPr="002A5AD2">
        <w:rPr>
          <w:sz w:val="24"/>
          <w:szCs w:val="24"/>
        </w:rPr>
        <w:t>.</w:t>
      </w:r>
    </w:p>
    <w:p w14:paraId="70A2D7C8" w14:textId="77777777" w:rsidR="001F7A9A" w:rsidRPr="002A5AD2" w:rsidRDefault="001F7A9A" w:rsidP="002A5AD2">
      <w:pPr>
        <w:spacing w:before="120" w:after="120" w:line="240" w:lineRule="auto"/>
        <w:ind w:left="1559" w:hanging="1559"/>
        <w:jc w:val="both"/>
        <w:rPr>
          <w:sz w:val="24"/>
        </w:rPr>
      </w:pPr>
      <w:r w:rsidRPr="002A5AD2">
        <w:rPr>
          <w:sz w:val="24"/>
        </w:rPr>
        <w:t>2005-2008</w:t>
      </w:r>
      <w:r w:rsidRPr="002A5AD2">
        <w:rPr>
          <w:sz w:val="24"/>
        </w:rPr>
        <w:tab/>
        <w:t>Συμμετοχή στην Επιτροπή Απονομής Κ</w:t>
      </w:r>
      <w:r w:rsidR="00FF0068" w:rsidRPr="002A5AD2">
        <w:rPr>
          <w:sz w:val="24"/>
        </w:rPr>
        <w:t xml:space="preserve">ρατικών Βραβείων Χορού </w:t>
      </w:r>
      <w:r w:rsidRPr="002A5AD2">
        <w:rPr>
          <w:sz w:val="24"/>
        </w:rPr>
        <w:t>του Υπουργείου Πολιτισμού.</w:t>
      </w:r>
    </w:p>
    <w:p w14:paraId="323D1210" w14:textId="77777777" w:rsidR="001F7A9A" w:rsidRPr="002A5AD2" w:rsidRDefault="001F7A9A" w:rsidP="002A5AD2">
      <w:pPr>
        <w:spacing w:after="0" w:line="240" w:lineRule="auto"/>
        <w:ind w:left="1560" w:hanging="1560"/>
        <w:jc w:val="both"/>
        <w:rPr>
          <w:sz w:val="24"/>
        </w:rPr>
      </w:pPr>
      <w:r w:rsidRPr="002A5AD2">
        <w:rPr>
          <w:sz w:val="24"/>
        </w:rPr>
        <w:t>2005</w:t>
      </w:r>
      <w:r w:rsidRPr="002A5AD2">
        <w:rPr>
          <w:sz w:val="24"/>
        </w:rPr>
        <w:tab/>
        <w:t>Συμμετοχή στην κριτική επιτροπή αξιολόγησης για τον 2ο Διεθνή Διαγωνισμό Χορογραφίας του Κοινωφελούς Ιδρύματος Αλέξανδρος Σ. Ωνάσης.</w:t>
      </w:r>
    </w:p>
    <w:p w14:paraId="6BEAB3C5" w14:textId="77777777" w:rsidR="001F7A9A" w:rsidRPr="002A5AD2" w:rsidRDefault="001F7A9A" w:rsidP="002A5AD2">
      <w:pPr>
        <w:spacing w:before="120" w:after="120" w:line="240" w:lineRule="auto"/>
        <w:ind w:left="1559" w:hanging="1559"/>
        <w:jc w:val="both"/>
        <w:rPr>
          <w:sz w:val="24"/>
        </w:rPr>
      </w:pPr>
      <w:r w:rsidRPr="002A5AD2">
        <w:rPr>
          <w:sz w:val="24"/>
        </w:rPr>
        <w:t>2002-06</w:t>
      </w:r>
      <w:r w:rsidRPr="002A5AD2">
        <w:rPr>
          <w:sz w:val="24"/>
        </w:rPr>
        <w:tab/>
        <w:t>Πρόεδρος στην επιτροπή υποτροφιών Κούλας Πράτσικ</w:t>
      </w:r>
      <w:r w:rsidR="00F52B09" w:rsidRPr="002A5AD2">
        <w:rPr>
          <w:sz w:val="24"/>
        </w:rPr>
        <w:t>α στην Κρατική Σχολή Ορχηστ</w:t>
      </w:r>
      <w:r w:rsidRPr="002A5AD2">
        <w:rPr>
          <w:sz w:val="24"/>
        </w:rPr>
        <w:t>ικής Τέχνης.</w:t>
      </w:r>
    </w:p>
    <w:p w14:paraId="25FF831B" w14:textId="77777777" w:rsidR="001F7A9A" w:rsidRPr="002A5AD2" w:rsidRDefault="001F7A9A" w:rsidP="002A5AD2">
      <w:pPr>
        <w:spacing w:after="0" w:line="240" w:lineRule="auto"/>
        <w:ind w:left="1560" w:hanging="1560"/>
        <w:jc w:val="both"/>
        <w:rPr>
          <w:sz w:val="24"/>
        </w:rPr>
      </w:pPr>
      <w:r w:rsidRPr="002A5AD2">
        <w:rPr>
          <w:sz w:val="24"/>
        </w:rPr>
        <w:t>2003-2004</w:t>
      </w:r>
      <w:r w:rsidRPr="002A5AD2">
        <w:rPr>
          <w:sz w:val="24"/>
        </w:rPr>
        <w:tab/>
        <w:t>Εξετάστρια στο</w:t>
      </w:r>
      <w:r w:rsidR="00815DEB" w:rsidRPr="002A5AD2">
        <w:rPr>
          <w:sz w:val="24"/>
        </w:rPr>
        <w:t xml:space="preserve"> μπαλέτο (σε όλα τα επίπεδα) στο</w:t>
      </w:r>
      <w:r w:rsidRPr="002A5AD2">
        <w:rPr>
          <w:sz w:val="24"/>
        </w:rPr>
        <w:t xml:space="preserve"> </w:t>
      </w:r>
      <w:r w:rsidRPr="002A5AD2">
        <w:rPr>
          <w:sz w:val="24"/>
          <w:lang w:val="en-US"/>
        </w:rPr>
        <w:t>Amateur</w:t>
      </w:r>
      <w:r w:rsidRPr="002A5AD2">
        <w:rPr>
          <w:sz w:val="24"/>
        </w:rPr>
        <w:t xml:space="preserve"> </w:t>
      </w:r>
      <w:r w:rsidRPr="002A5AD2">
        <w:rPr>
          <w:sz w:val="24"/>
          <w:lang w:val="en-US"/>
        </w:rPr>
        <w:t>Dance</w:t>
      </w:r>
      <w:r w:rsidRPr="002A5AD2">
        <w:rPr>
          <w:sz w:val="24"/>
        </w:rPr>
        <w:t xml:space="preserve"> </w:t>
      </w:r>
      <w:r w:rsidRPr="002A5AD2">
        <w:rPr>
          <w:sz w:val="24"/>
          <w:lang w:val="en-US"/>
        </w:rPr>
        <w:t>School</w:t>
      </w:r>
      <w:r w:rsidRPr="002A5AD2">
        <w:rPr>
          <w:sz w:val="24"/>
        </w:rPr>
        <w:t xml:space="preserve"> </w:t>
      </w:r>
      <w:r w:rsidRPr="002A5AD2">
        <w:rPr>
          <w:sz w:val="24"/>
          <w:lang w:val="en-US"/>
        </w:rPr>
        <w:t>Association</w:t>
      </w:r>
      <w:r w:rsidRPr="002A5AD2">
        <w:rPr>
          <w:sz w:val="24"/>
        </w:rPr>
        <w:t>, Κύπρος.</w:t>
      </w:r>
    </w:p>
    <w:p w14:paraId="56556412" w14:textId="77777777" w:rsidR="001F7A9A" w:rsidRPr="002A5AD2" w:rsidRDefault="001F7A9A" w:rsidP="002A5AD2">
      <w:pPr>
        <w:spacing w:before="120" w:after="120" w:line="240" w:lineRule="auto"/>
        <w:ind w:left="1559" w:hanging="1559"/>
        <w:jc w:val="both"/>
        <w:rPr>
          <w:sz w:val="24"/>
        </w:rPr>
      </w:pPr>
      <w:r w:rsidRPr="002A5AD2">
        <w:rPr>
          <w:sz w:val="24"/>
        </w:rPr>
        <w:t>2001</w:t>
      </w:r>
      <w:r w:rsidRPr="002A5AD2">
        <w:rPr>
          <w:sz w:val="24"/>
        </w:rPr>
        <w:tab/>
        <w:t>Συμμετοχή στην κριτική επιτροπή αξιολόγησης για τον 1ο διεθνή διαγωνισμό χορογραφίας του Κοινωφελούς Ιδρύματος Αλέξανδρος Σ. Ωνάσης.</w:t>
      </w:r>
    </w:p>
    <w:p w14:paraId="24ECE866" w14:textId="77777777" w:rsidR="00DF58AD" w:rsidRPr="002A5AD2" w:rsidRDefault="00DF58AD" w:rsidP="002A5AD2">
      <w:pPr>
        <w:spacing w:before="120" w:after="120" w:line="240" w:lineRule="auto"/>
        <w:ind w:left="1559" w:hanging="1559"/>
        <w:jc w:val="both"/>
        <w:rPr>
          <w:sz w:val="24"/>
        </w:rPr>
      </w:pPr>
      <w:r w:rsidRPr="002A5AD2">
        <w:rPr>
          <w:sz w:val="24"/>
        </w:rPr>
        <w:t>1993-95</w:t>
      </w:r>
      <w:r w:rsidRPr="002A5AD2">
        <w:rPr>
          <w:sz w:val="24"/>
        </w:rPr>
        <w:tab/>
        <w:t>Συμμ</w:t>
      </w:r>
      <w:r w:rsidR="000207F4" w:rsidRPr="002A5AD2">
        <w:rPr>
          <w:sz w:val="24"/>
        </w:rPr>
        <w:t xml:space="preserve">ετοχή στην επιτροπή </w:t>
      </w:r>
      <w:r w:rsidR="008935C5" w:rsidRPr="002A5AD2">
        <w:rPr>
          <w:sz w:val="24"/>
        </w:rPr>
        <w:t xml:space="preserve">αξιολόγησης </w:t>
      </w:r>
      <w:r w:rsidRPr="002A5AD2">
        <w:rPr>
          <w:sz w:val="24"/>
        </w:rPr>
        <w:t xml:space="preserve">του Υπουργείου Πολιτισμού, </w:t>
      </w:r>
      <w:r w:rsidR="000207F4" w:rsidRPr="002A5AD2">
        <w:rPr>
          <w:sz w:val="24"/>
        </w:rPr>
        <w:t>στις εισαγωγικές</w:t>
      </w:r>
      <w:r w:rsidRPr="002A5AD2">
        <w:rPr>
          <w:sz w:val="24"/>
        </w:rPr>
        <w:t xml:space="preserve"> και </w:t>
      </w:r>
      <w:r w:rsidR="000207F4" w:rsidRPr="002A5AD2">
        <w:rPr>
          <w:sz w:val="24"/>
        </w:rPr>
        <w:t>διπλωματικές εξετάσεις</w:t>
      </w:r>
      <w:r w:rsidR="006D5E21" w:rsidRPr="002A5AD2">
        <w:rPr>
          <w:sz w:val="24"/>
        </w:rPr>
        <w:t xml:space="preserve"> για τις </w:t>
      </w:r>
      <w:r w:rsidRPr="002A5AD2">
        <w:rPr>
          <w:sz w:val="24"/>
        </w:rPr>
        <w:t xml:space="preserve">Επαγγελματικές Σχολές. </w:t>
      </w:r>
    </w:p>
    <w:p w14:paraId="2F9C4D13" w14:textId="77777777" w:rsidR="00DF58AD" w:rsidRPr="002A5AD2" w:rsidRDefault="008567E5" w:rsidP="002A5AD2">
      <w:pPr>
        <w:spacing w:after="0" w:line="240" w:lineRule="auto"/>
        <w:ind w:left="1560" w:hanging="1560"/>
        <w:jc w:val="both"/>
        <w:rPr>
          <w:sz w:val="24"/>
        </w:rPr>
      </w:pPr>
      <w:r w:rsidRPr="002A5AD2">
        <w:rPr>
          <w:sz w:val="24"/>
        </w:rPr>
        <w:t>1992</w:t>
      </w:r>
      <w:r w:rsidRPr="002A5AD2">
        <w:rPr>
          <w:sz w:val="24"/>
        </w:rPr>
        <w:tab/>
        <w:t xml:space="preserve">Διδασκαλία </w:t>
      </w:r>
      <w:r w:rsidR="0089730B" w:rsidRPr="002A5AD2">
        <w:rPr>
          <w:sz w:val="24"/>
        </w:rPr>
        <w:t xml:space="preserve">του μαθήματος </w:t>
      </w:r>
      <w:r w:rsidR="0089730B" w:rsidRPr="002A5AD2">
        <w:rPr>
          <w:i/>
          <w:sz w:val="24"/>
        </w:rPr>
        <w:t>Σύγχρονος Χορός</w:t>
      </w:r>
      <w:r w:rsidR="00FF0068" w:rsidRPr="002A5AD2">
        <w:rPr>
          <w:sz w:val="24"/>
        </w:rPr>
        <w:t xml:space="preserve"> σ</w:t>
      </w:r>
      <w:r w:rsidR="00DF58AD" w:rsidRPr="002A5AD2">
        <w:rPr>
          <w:sz w:val="24"/>
        </w:rPr>
        <w:t xml:space="preserve">τις διπλωματικές και εισαγωγικές εξετάσεις του Υπουργείου Πολιτισμού. </w:t>
      </w:r>
    </w:p>
    <w:p w14:paraId="1A459856" w14:textId="77777777" w:rsidR="00DF58AD" w:rsidRPr="002A5AD2" w:rsidRDefault="00DF58AD" w:rsidP="002A5AD2">
      <w:pPr>
        <w:spacing w:after="0" w:line="240" w:lineRule="auto"/>
        <w:ind w:left="1560" w:hanging="1560"/>
        <w:jc w:val="both"/>
        <w:rPr>
          <w:sz w:val="24"/>
        </w:rPr>
      </w:pPr>
    </w:p>
    <w:p w14:paraId="7AF1EB30" w14:textId="77777777" w:rsidR="002600EE" w:rsidRPr="002A5AD2" w:rsidRDefault="002600EE" w:rsidP="002A5AD2">
      <w:pPr>
        <w:pStyle w:val="BodyTextIndent2"/>
        <w:ind w:left="426" w:hanging="426"/>
        <w:rPr>
          <w:rFonts w:asciiTheme="minorHAnsi" w:hAnsiTheme="minorHAnsi" w:cs="Calibri"/>
          <w:b/>
          <w:szCs w:val="24"/>
          <w:u w:val="single"/>
          <w:lang w:val="el-GR"/>
        </w:rPr>
      </w:pPr>
      <w:r w:rsidRPr="002A5AD2">
        <w:rPr>
          <w:rFonts w:asciiTheme="minorHAnsi" w:hAnsiTheme="minorHAnsi" w:cs="Calibri"/>
          <w:b/>
          <w:caps/>
          <w:szCs w:val="24"/>
          <w:u w:val="single"/>
          <w:lang w:val="el-GR"/>
        </w:rPr>
        <w:t xml:space="preserve">ΙΑ.1. </w:t>
      </w:r>
      <w:r w:rsidRPr="002A5AD2">
        <w:rPr>
          <w:rFonts w:asciiTheme="minorHAnsi" w:hAnsiTheme="minorHAnsi" w:cs="Calibri"/>
          <w:b/>
          <w:szCs w:val="24"/>
          <w:u w:val="single"/>
          <w:lang w:val="el-GR"/>
        </w:rPr>
        <w:t>Μέλος Σ</w:t>
      </w:r>
      <w:r w:rsidR="00617DD3" w:rsidRPr="002A5AD2">
        <w:rPr>
          <w:rFonts w:asciiTheme="minorHAnsi" w:hAnsiTheme="minorHAnsi" w:cs="Calibri"/>
          <w:b/>
          <w:szCs w:val="24"/>
          <w:u w:val="single"/>
          <w:lang w:val="el-GR"/>
        </w:rPr>
        <w:t>υντακτικής Επιτροπής Ερευνητικών Περιοδικών</w:t>
      </w:r>
      <w:r w:rsidRPr="002A5AD2">
        <w:rPr>
          <w:rFonts w:asciiTheme="minorHAnsi" w:hAnsiTheme="minorHAnsi" w:cs="Calibri"/>
          <w:b/>
          <w:szCs w:val="24"/>
          <w:u w:val="single"/>
          <w:lang w:val="el-GR"/>
        </w:rPr>
        <w:t xml:space="preserve"> και Συντάκτρια Διεθνούς Περιοδικού για τον Χορό</w:t>
      </w:r>
    </w:p>
    <w:p w14:paraId="2DD88960" w14:textId="77777777" w:rsidR="002600EE" w:rsidRPr="002A5AD2" w:rsidRDefault="002600EE" w:rsidP="002A5AD2">
      <w:pPr>
        <w:pStyle w:val="BodyTextIndent2"/>
        <w:ind w:left="426" w:hanging="426"/>
        <w:rPr>
          <w:rFonts w:asciiTheme="minorHAnsi" w:hAnsiTheme="minorHAnsi" w:cs="Calibri"/>
          <w:b/>
          <w:szCs w:val="24"/>
          <w:u w:val="single"/>
          <w:lang w:val="el-GR"/>
        </w:rPr>
      </w:pPr>
    </w:p>
    <w:p w14:paraId="671AE1F1" w14:textId="77777777" w:rsidR="002600EE" w:rsidRPr="002A5AD2" w:rsidRDefault="002600EE" w:rsidP="002A5AD2">
      <w:pPr>
        <w:pStyle w:val="BodyTextIndent2"/>
        <w:ind w:left="1560" w:hanging="1559"/>
        <w:rPr>
          <w:rFonts w:asciiTheme="minorHAnsi" w:hAnsiTheme="minorHAnsi" w:cs="Calibri"/>
          <w:sz w:val="28"/>
          <w:szCs w:val="24"/>
          <w:lang w:val="el-GR"/>
        </w:rPr>
      </w:pPr>
      <w:r w:rsidRPr="002A5AD2">
        <w:rPr>
          <w:rFonts w:asciiTheme="minorHAnsi" w:hAnsiTheme="minorHAnsi" w:cs="Calibri"/>
          <w:szCs w:val="24"/>
          <w:lang w:val="el-GR"/>
        </w:rPr>
        <w:t>2005-σήμερα</w:t>
      </w:r>
      <w:r w:rsidRPr="002A5AD2">
        <w:rPr>
          <w:rFonts w:asciiTheme="minorHAnsi" w:hAnsiTheme="minorHAnsi" w:cs="Calibri"/>
          <w:sz w:val="28"/>
          <w:szCs w:val="24"/>
          <w:lang w:val="el-GR"/>
        </w:rPr>
        <w:tab/>
      </w:r>
      <w:r w:rsidRPr="002A5AD2">
        <w:rPr>
          <w:rFonts w:asciiTheme="minorHAnsi" w:hAnsiTheme="minorHAnsi" w:cs="Calibri"/>
          <w:szCs w:val="24"/>
          <w:lang w:val="el-GR"/>
        </w:rPr>
        <w:t xml:space="preserve">Μέλος της διεθνούς συντακτικής επιτροπής του περιοδικού: </w:t>
      </w:r>
      <w:r w:rsidRPr="002A5AD2">
        <w:rPr>
          <w:rFonts w:asciiTheme="minorHAnsi" w:hAnsiTheme="minorHAnsi" w:cs="Calibri"/>
          <w:i/>
          <w:szCs w:val="24"/>
        </w:rPr>
        <w:t>Research</w:t>
      </w:r>
      <w:r w:rsidRPr="002A5AD2">
        <w:rPr>
          <w:rFonts w:asciiTheme="minorHAnsi" w:hAnsiTheme="minorHAnsi" w:cs="Calibri"/>
          <w:i/>
          <w:szCs w:val="24"/>
          <w:lang w:val="el-GR"/>
        </w:rPr>
        <w:t xml:space="preserve"> </w:t>
      </w:r>
      <w:r w:rsidRPr="002A5AD2">
        <w:rPr>
          <w:rFonts w:asciiTheme="minorHAnsi" w:hAnsiTheme="minorHAnsi" w:cs="Calibri"/>
          <w:i/>
          <w:szCs w:val="24"/>
        </w:rPr>
        <w:t>in</w:t>
      </w:r>
      <w:r w:rsidRPr="002A5AD2">
        <w:rPr>
          <w:rFonts w:asciiTheme="minorHAnsi" w:hAnsiTheme="minorHAnsi" w:cs="Calibri"/>
          <w:i/>
          <w:szCs w:val="24"/>
          <w:lang w:val="el-GR"/>
        </w:rPr>
        <w:t xml:space="preserve"> </w:t>
      </w:r>
      <w:r w:rsidRPr="002A5AD2">
        <w:rPr>
          <w:rFonts w:asciiTheme="minorHAnsi" w:hAnsiTheme="minorHAnsi" w:cs="Calibri"/>
          <w:i/>
          <w:szCs w:val="24"/>
        </w:rPr>
        <w:t>Dance</w:t>
      </w:r>
      <w:r w:rsidRPr="002A5AD2">
        <w:rPr>
          <w:rFonts w:asciiTheme="minorHAnsi" w:hAnsiTheme="minorHAnsi" w:cs="Calibri"/>
          <w:i/>
          <w:szCs w:val="24"/>
          <w:lang w:val="el-GR"/>
        </w:rPr>
        <w:t xml:space="preserve"> </w:t>
      </w:r>
      <w:r w:rsidRPr="002A5AD2">
        <w:rPr>
          <w:rFonts w:asciiTheme="minorHAnsi" w:hAnsiTheme="minorHAnsi" w:cs="Calibri"/>
          <w:i/>
          <w:szCs w:val="24"/>
        </w:rPr>
        <w:t>Education</w:t>
      </w:r>
      <w:r w:rsidRPr="002A5AD2">
        <w:rPr>
          <w:rFonts w:asciiTheme="minorHAnsi" w:hAnsiTheme="minorHAnsi" w:cs="Calibri"/>
          <w:szCs w:val="24"/>
          <w:lang w:val="el-GR"/>
        </w:rPr>
        <w:t xml:space="preserve">, (Έρευνα στη εκπαίδευση του χορού) </w:t>
      </w:r>
      <w:r w:rsidRPr="002A5AD2">
        <w:rPr>
          <w:rFonts w:asciiTheme="minorHAnsi" w:hAnsiTheme="minorHAnsi" w:cs="Calibri"/>
          <w:szCs w:val="24"/>
        </w:rPr>
        <w:t>Carfax</w:t>
      </w:r>
      <w:r w:rsidRPr="002A5AD2">
        <w:rPr>
          <w:rFonts w:asciiTheme="minorHAnsi" w:hAnsiTheme="minorHAnsi" w:cs="Calibri"/>
          <w:szCs w:val="24"/>
          <w:lang w:val="el-GR"/>
        </w:rPr>
        <w:t xml:space="preserve"> </w:t>
      </w:r>
      <w:r w:rsidRPr="002A5AD2">
        <w:rPr>
          <w:rFonts w:asciiTheme="minorHAnsi" w:hAnsiTheme="minorHAnsi" w:cs="Calibri"/>
          <w:szCs w:val="24"/>
        </w:rPr>
        <w:t>Publishing</w:t>
      </w:r>
      <w:r w:rsidRPr="002A5AD2">
        <w:rPr>
          <w:rFonts w:asciiTheme="minorHAnsi" w:hAnsiTheme="minorHAnsi" w:cs="Calibri"/>
          <w:szCs w:val="24"/>
          <w:lang w:val="el-GR"/>
        </w:rPr>
        <w:t xml:space="preserve">, </w:t>
      </w:r>
      <w:r w:rsidRPr="002A5AD2">
        <w:rPr>
          <w:rFonts w:asciiTheme="minorHAnsi" w:hAnsiTheme="minorHAnsi" w:cs="Calibri"/>
          <w:szCs w:val="24"/>
        </w:rPr>
        <w:t>Taylor</w:t>
      </w:r>
      <w:r w:rsidRPr="002A5AD2">
        <w:rPr>
          <w:rFonts w:asciiTheme="minorHAnsi" w:hAnsiTheme="minorHAnsi" w:cs="Calibri"/>
          <w:szCs w:val="24"/>
          <w:lang w:val="el-GR"/>
        </w:rPr>
        <w:t xml:space="preserve"> </w:t>
      </w:r>
      <w:r w:rsidRPr="002A5AD2">
        <w:rPr>
          <w:rFonts w:asciiTheme="minorHAnsi" w:hAnsiTheme="minorHAnsi" w:cs="Calibri"/>
          <w:szCs w:val="24"/>
        </w:rPr>
        <w:t>and</w:t>
      </w:r>
      <w:r w:rsidRPr="002A5AD2">
        <w:rPr>
          <w:rFonts w:asciiTheme="minorHAnsi" w:hAnsiTheme="minorHAnsi" w:cs="Calibri"/>
          <w:szCs w:val="24"/>
          <w:lang w:val="el-GR"/>
        </w:rPr>
        <w:t xml:space="preserve"> </w:t>
      </w:r>
      <w:r w:rsidRPr="002A5AD2">
        <w:rPr>
          <w:rFonts w:asciiTheme="minorHAnsi" w:hAnsiTheme="minorHAnsi" w:cs="Calibri"/>
          <w:szCs w:val="24"/>
        </w:rPr>
        <w:t>Francis</w:t>
      </w:r>
      <w:r w:rsidRPr="002A5AD2">
        <w:rPr>
          <w:rFonts w:asciiTheme="minorHAnsi" w:hAnsiTheme="minorHAnsi" w:cs="Calibri"/>
          <w:szCs w:val="24"/>
          <w:lang w:val="el-GR"/>
        </w:rPr>
        <w:t xml:space="preserve"> </w:t>
      </w:r>
      <w:r w:rsidRPr="002A5AD2">
        <w:rPr>
          <w:rFonts w:asciiTheme="minorHAnsi" w:hAnsiTheme="minorHAnsi" w:cs="Calibri"/>
          <w:szCs w:val="24"/>
        </w:rPr>
        <w:t>Ltd</w:t>
      </w:r>
      <w:r w:rsidRPr="002A5AD2">
        <w:rPr>
          <w:rFonts w:asciiTheme="minorHAnsi" w:hAnsiTheme="minorHAnsi" w:cs="Calibri"/>
          <w:szCs w:val="24"/>
          <w:lang w:val="el-GR"/>
        </w:rPr>
        <w:t xml:space="preserve">, </w:t>
      </w:r>
      <w:r w:rsidRPr="002A5AD2">
        <w:rPr>
          <w:rFonts w:asciiTheme="minorHAnsi" w:hAnsiTheme="minorHAnsi" w:cs="Calibri"/>
          <w:szCs w:val="24"/>
        </w:rPr>
        <w:t>Oxfordshire</w:t>
      </w:r>
      <w:r w:rsidRPr="002A5AD2">
        <w:rPr>
          <w:rFonts w:asciiTheme="minorHAnsi" w:hAnsiTheme="minorHAnsi" w:cs="Calibri"/>
          <w:szCs w:val="24"/>
          <w:lang w:val="el-GR"/>
        </w:rPr>
        <w:t xml:space="preserve">, </w:t>
      </w:r>
      <w:r w:rsidRPr="002A5AD2">
        <w:rPr>
          <w:rFonts w:asciiTheme="minorHAnsi" w:hAnsiTheme="minorHAnsi" w:cs="Calibri"/>
          <w:szCs w:val="24"/>
        </w:rPr>
        <w:t>UK</w:t>
      </w:r>
      <w:r w:rsidRPr="002A5AD2">
        <w:rPr>
          <w:rFonts w:asciiTheme="minorHAnsi" w:hAnsiTheme="minorHAnsi" w:cs="Calibri"/>
          <w:szCs w:val="24"/>
          <w:lang w:val="el-GR"/>
        </w:rPr>
        <w:t>, από το 2005 μέχρι σήμερα.</w:t>
      </w:r>
    </w:p>
    <w:p w14:paraId="0D5AD1FD" w14:textId="77777777" w:rsidR="002600EE" w:rsidRPr="002A5AD2" w:rsidRDefault="002600EE" w:rsidP="002A5AD2">
      <w:pPr>
        <w:pStyle w:val="BodyTextIndent2"/>
        <w:ind w:left="1560" w:hanging="1559"/>
        <w:rPr>
          <w:rFonts w:asciiTheme="minorHAnsi" w:hAnsiTheme="minorHAnsi" w:cs="Calibri"/>
          <w:szCs w:val="24"/>
          <w:lang w:val="el-GR"/>
        </w:rPr>
      </w:pPr>
      <w:r w:rsidRPr="002A5AD2">
        <w:rPr>
          <w:rFonts w:asciiTheme="minorHAnsi" w:hAnsiTheme="minorHAnsi" w:cs="Calibri"/>
          <w:szCs w:val="24"/>
          <w:lang w:val="el-GR"/>
        </w:rPr>
        <w:lastRenderedPageBreak/>
        <w:t>2012</w:t>
      </w:r>
      <w:r w:rsidRPr="002A5AD2">
        <w:rPr>
          <w:rFonts w:asciiTheme="minorHAnsi" w:hAnsiTheme="minorHAnsi" w:cs="Calibri"/>
          <w:szCs w:val="24"/>
          <w:lang w:val="el-GR"/>
        </w:rPr>
        <w:tab/>
      </w:r>
      <w:r w:rsidRPr="002A5AD2">
        <w:rPr>
          <w:rFonts w:asciiTheme="minorHAnsi" w:hAnsiTheme="minorHAnsi" w:cs="Calibri"/>
          <w:szCs w:val="24"/>
        </w:rPr>
        <w:t>Editor</w:t>
      </w:r>
      <w:r w:rsidRPr="002A5AD2">
        <w:rPr>
          <w:rFonts w:asciiTheme="minorHAnsi" w:hAnsiTheme="minorHAnsi" w:cs="Calibri"/>
          <w:szCs w:val="24"/>
          <w:lang w:val="el-GR"/>
        </w:rPr>
        <w:t xml:space="preserve"> </w:t>
      </w:r>
      <w:r w:rsidRPr="002A5AD2">
        <w:rPr>
          <w:rFonts w:asciiTheme="minorHAnsi" w:hAnsiTheme="minorHAnsi" w:cs="Calibri"/>
          <w:szCs w:val="24"/>
        </w:rPr>
        <w:t>in</w:t>
      </w:r>
      <w:r w:rsidRPr="002A5AD2">
        <w:rPr>
          <w:rFonts w:asciiTheme="minorHAnsi" w:hAnsiTheme="minorHAnsi" w:cs="Calibri"/>
          <w:szCs w:val="24"/>
          <w:lang w:val="el-GR"/>
        </w:rPr>
        <w:t xml:space="preserve"> </w:t>
      </w:r>
      <w:r w:rsidRPr="002A5AD2">
        <w:rPr>
          <w:rFonts w:asciiTheme="minorHAnsi" w:hAnsiTheme="minorHAnsi" w:cs="Calibri"/>
          <w:szCs w:val="24"/>
        </w:rPr>
        <w:t>chief</w:t>
      </w:r>
      <w:r w:rsidRPr="002A5AD2">
        <w:rPr>
          <w:rFonts w:asciiTheme="minorHAnsi" w:hAnsiTheme="minorHAnsi" w:cs="Calibri"/>
          <w:szCs w:val="24"/>
          <w:lang w:val="el-GR"/>
        </w:rPr>
        <w:t xml:space="preserve"> του ηλεκτρονικού περιοδικού </w:t>
      </w:r>
      <w:r w:rsidRPr="002A5AD2">
        <w:rPr>
          <w:rFonts w:asciiTheme="minorHAnsi" w:hAnsiTheme="minorHAnsi" w:cs="Calibri"/>
          <w:szCs w:val="24"/>
        </w:rPr>
        <w:t>Choros</w:t>
      </w:r>
      <w:r w:rsidRPr="002A5AD2">
        <w:rPr>
          <w:rFonts w:asciiTheme="minorHAnsi" w:hAnsiTheme="minorHAnsi" w:cs="Calibri"/>
          <w:szCs w:val="24"/>
          <w:lang w:val="el-GR"/>
        </w:rPr>
        <w:t xml:space="preserve">: </w:t>
      </w:r>
      <w:r w:rsidRPr="002A5AD2">
        <w:rPr>
          <w:rFonts w:asciiTheme="minorHAnsi" w:hAnsiTheme="minorHAnsi" w:cs="Calibri"/>
          <w:szCs w:val="24"/>
        </w:rPr>
        <w:t>International</w:t>
      </w:r>
      <w:r w:rsidRPr="002A5AD2">
        <w:rPr>
          <w:rFonts w:asciiTheme="minorHAnsi" w:hAnsiTheme="minorHAnsi" w:cs="Calibri"/>
          <w:szCs w:val="24"/>
          <w:lang w:val="el-GR"/>
        </w:rPr>
        <w:t xml:space="preserve"> </w:t>
      </w:r>
      <w:r w:rsidRPr="002A5AD2">
        <w:rPr>
          <w:rFonts w:asciiTheme="minorHAnsi" w:hAnsiTheme="minorHAnsi" w:cs="Calibri"/>
          <w:szCs w:val="24"/>
        </w:rPr>
        <w:t>Dance</w:t>
      </w:r>
      <w:r w:rsidRPr="002A5AD2">
        <w:rPr>
          <w:rFonts w:asciiTheme="minorHAnsi" w:hAnsiTheme="minorHAnsi" w:cs="Calibri"/>
          <w:szCs w:val="24"/>
          <w:lang w:val="el-GR"/>
        </w:rPr>
        <w:t xml:space="preserve"> </w:t>
      </w:r>
      <w:r w:rsidRPr="002A5AD2">
        <w:rPr>
          <w:rFonts w:asciiTheme="minorHAnsi" w:hAnsiTheme="minorHAnsi" w:cs="Calibri"/>
          <w:szCs w:val="24"/>
        </w:rPr>
        <w:t>Journal</w:t>
      </w:r>
      <w:r w:rsidRPr="002A5AD2">
        <w:rPr>
          <w:rFonts w:asciiTheme="minorHAnsi" w:hAnsiTheme="minorHAnsi" w:cs="Calibri"/>
          <w:szCs w:val="24"/>
          <w:lang w:val="el-GR"/>
        </w:rPr>
        <w:t xml:space="preserve">, </w:t>
      </w:r>
      <w:hyperlink r:id="rId17" w:history="1">
        <w:r w:rsidRPr="002A5AD2">
          <w:rPr>
            <w:rStyle w:val="Hyperlink"/>
            <w:rFonts w:asciiTheme="minorHAnsi" w:hAnsiTheme="minorHAnsi" w:cs="Calibri"/>
            <w:szCs w:val="24"/>
          </w:rPr>
          <w:t>www</w:t>
        </w:r>
        <w:r w:rsidRPr="002A5AD2">
          <w:rPr>
            <w:rStyle w:val="Hyperlink"/>
            <w:rFonts w:asciiTheme="minorHAnsi" w:hAnsiTheme="minorHAnsi" w:cs="Calibri"/>
            <w:szCs w:val="24"/>
            <w:lang w:val="el-GR"/>
          </w:rPr>
          <w:t>.</w:t>
        </w:r>
        <w:r w:rsidRPr="002A5AD2">
          <w:rPr>
            <w:rStyle w:val="Hyperlink"/>
            <w:rFonts w:asciiTheme="minorHAnsi" w:hAnsiTheme="minorHAnsi" w:cs="Calibri"/>
            <w:szCs w:val="24"/>
          </w:rPr>
          <w:t>chorosjournal</w:t>
        </w:r>
        <w:r w:rsidRPr="002A5AD2">
          <w:rPr>
            <w:rStyle w:val="Hyperlink"/>
            <w:rFonts w:asciiTheme="minorHAnsi" w:hAnsiTheme="minorHAnsi" w:cs="Calibri"/>
            <w:szCs w:val="24"/>
            <w:lang w:val="el-GR"/>
          </w:rPr>
          <w:t>.</w:t>
        </w:r>
        <w:r w:rsidRPr="002A5AD2">
          <w:rPr>
            <w:rStyle w:val="Hyperlink"/>
            <w:rFonts w:asciiTheme="minorHAnsi" w:hAnsiTheme="minorHAnsi" w:cs="Calibri"/>
            <w:szCs w:val="24"/>
          </w:rPr>
          <w:t>com</w:t>
        </w:r>
      </w:hyperlink>
      <w:r w:rsidRPr="002A5AD2">
        <w:rPr>
          <w:rFonts w:asciiTheme="minorHAnsi" w:hAnsiTheme="minorHAnsi" w:cs="Calibri"/>
          <w:szCs w:val="24"/>
          <w:lang w:val="el-GR"/>
        </w:rPr>
        <w:t xml:space="preserve">, </w:t>
      </w:r>
      <w:r w:rsidR="00415ACF" w:rsidRPr="002A5AD2">
        <w:rPr>
          <w:rFonts w:asciiTheme="minorHAnsi" w:hAnsiTheme="minorHAnsi" w:cs="Calibri"/>
          <w:szCs w:val="24"/>
          <w:lang w:val="el-GR"/>
        </w:rPr>
        <w:t>υποστήριξη από το</w:t>
      </w:r>
      <w:r w:rsidRPr="002A5AD2">
        <w:rPr>
          <w:rFonts w:asciiTheme="minorHAnsi" w:hAnsiTheme="minorHAnsi" w:cs="Calibri"/>
          <w:szCs w:val="24"/>
          <w:lang w:val="el-GR"/>
        </w:rPr>
        <w:t xml:space="preserve"> </w:t>
      </w:r>
      <w:r w:rsidR="00415ACF" w:rsidRPr="002A5AD2">
        <w:rPr>
          <w:rFonts w:asciiTheme="minorHAnsi" w:hAnsiTheme="minorHAnsi" w:cs="Calibri"/>
          <w:szCs w:val="24"/>
          <w:lang w:val="el-GR"/>
        </w:rPr>
        <w:t>Κοινωφελές Ίδρυμα Α.Σ. Ωνάση.</w:t>
      </w:r>
    </w:p>
    <w:p w14:paraId="70369EEA" w14:textId="77777777" w:rsidR="00C3172D" w:rsidRDefault="007C0E5E" w:rsidP="002A5AD2">
      <w:pPr>
        <w:spacing w:after="0" w:line="240" w:lineRule="auto"/>
        <w:ind w:left="1560" w:hanging="1559"/>
        <w:jc w:val="both"/>
        <w:rPr>
          <w:sz w:val="24"/>
        </w:rPr>
      </w:pPr>
      <w:r w:rsidRPr="002A5AD2">
        <w:rPr>
          <w:sz w:val="24"/>
        </w:rPr>
        <w:t>2018</w:t>
      </w:r>
      <w:r w:rsidRPr="002A5AD2">
        <w:rPr>
          <w:sz w:val="24"/>
        </w:rPr>
        <w:tab/>
        <w:t>Μέλος</w:t>
      </w:r>
      <w:r w:rsidR="00C3172D" w:rsidRPr="002A5AD2">
        <w:rPr>
          <w:sz w:val="24"/>
        </w:rPr>
        <w:t xml:space="preserve"> της επιστημονικής επιτροπής του ηλεκτρονικού περιοδικού </w:t>
      </w:r>
      <w:r w:rsidR="00C3172D" w:rsidRPr="002A5AD2">
        <w:rPr>
          <w:i/>
          <w:iCs/>
          <w:sz w:val="24"/>
        </w:rPr>
        <w:t xml:space="preserve">Επιστήμη </w:t>
      </w:r>
      <w:r w:rsidR="0049320C" w:rsidRPr="002A5AD2">
        <w:rPr>
          <w:i/>
          <w:iCs/>
          <w:sz w:val="24"/>
        </w:rPr>
        <w:t xml:space="preserve">  </w:t>
      </w:r>
      <w:r w:rsidR="00C3172D" w:rsidRPr="002A5AD2">
        <w:rPr>
          <w:i/>
          <w:iCs/>
          <w:sz w:val="24"/>
        </w:rPr>
        <w:t>του Χορού</w:t>
      </w:r>
      <w:r w:rsidR="00C3172D" w:rsidRPr="002A5AD2">
        <w:rPr>
          <w:sz w:val="24"/>
        </w:rPr>
        <w:t>, το οποίο εκδίδεται από την Ελληνική Εταιρεία Χορού, από το 2018.</w:t>
      </w:r>
    </w:p>
    <w:p w14:paraId="7A7B6633" w14:textId="77777777" w:rsidR="000D3913" w:rsidRPr="002A5AD2" w:rsidRDefault="000D3913" w:rsidP="002A5AD2">
      <w:pPr>
        <w:spacing w:after="0" w:line="240" w:lineRule="auto"/>
        <w:ind w:left="1560" w:hanging="1559"/>
        <w:jc w:val="both"/>
        <w:rPr>
          <w:sz w:val="24"/>
        </w:rPr>
      </w:pPr>
      <w:r>
        <w:rPr>
          <w:sz w:val="24"/>
        </w:rPr>
        <w:t>2020</w:t>
      </w:r>
      <w:r>
        <w:rPr>
          <w:sz w:val="24"/>
        </w:rPr>
        <w:tab/>
        <w:t xml:space="preserve">Μέλος της επιστημονικής επιτροπής του ηλεκτρονικού περιοδικού </w:t>
      </w:r>
      <w:r w:rsidRPr="000D3913">
        <w:rPr>
          <w:i/>
          <w:iCs/>
          <w:sz w:val="24"/>
        </w:rPr>
        <w:t>Κινησιολογία</w:t>
      </w:r>
      <w:r>
        <w:rPr>
          <w:sz w:val="24"/>
        </w:rPr>
        <w:t xml:space="preserve"> του Τμήματος Επιστήμης Φυσικής Αγωγής και Αθλητισμού, ΕΚΠΑ.</w:t>
      </w:r>
    </w:p>
    <w:p w14:paraId="6B0CA1A5" w14:textId="77777777" w:rsidR="00C3058F" w:rsidRPr="002A5AD2" w:rsidRDefault="00C3058F" w:rsidP="002A5AD2">
      <w:pPr>
        <w:spacing w:after="0" w:line="240" w:lineRule="auto"/>
        <w:ind w:left="1560" w:hanging="1560"/>
        <w:jc w:val="both"/>
        <w:rPr>
          <w:sz w:val="24"/>
        </w:rPr>
      </w:pPr>
    </w:p>
    <w:p w14:paraId="5EA21F2A" w14:textId="77777777" w:rsidR="00C3058F" w:rsidRPr="002A5AD2" w:rsidRDefault="00C3058F" w:rsidP="002A5AD2">
      <w:pPr>
        <w:spacing w:after="0" w:line="240" w:lineRule="auto"/>
        <w:ind w:left="1560" w:hanging="1560"/>
        <w:jc w:val="both"/>
        <w:rPr>
          <w:sz w:val="24"/>
        </w:rPr>
      </w:pPr>
    </w:p>
    <w:p w14:paraId="0C928193" w14:textId="77777777" w:rsidR="00DF58AD" w:rsidRPr="002A5AD2" w:rsidRDefault="008D0DE4" w:rsidP="002A5AD2">
      <w:pPr>
        <w:spacing w:after="0" w:line="240" w:lineRule="auto"/>
        <w:ind w:left="1560" w:hanging="1560"/>
        <w:jc w:val="both"/>
        <w:rPr>
          <w:b/>
          <w:sz w:val="24"/>
          <w:u w:val="single"/>
        </w:rPr>
      </w:pPr>
      <w:r w:rsidRPr="002A5AD2">
        <w:rPr>
          <w:b/>
          <w:sz w:val="24"/>
          <w:u w:val="single"/>
        </w:rPr>
        <w:t>ΙΑ.2</w:t>
      </w:r>
      <w:r w:rsidR="00DF58AD" w:rsidRPr="002A5AD2">
        <w:rPr>
          <w:b/>
          <w:sz w:val="24"/>
          <w:u w:val="single"/>
        </w:rPr>
        <w:t xml:space="preserve">. Καινοτομία στη Σημειογραφία </w:t>
      </w:r>
      <w:r w:rsidR="00DF58AD" w:rsidRPr="002A5AD2">
        <w:rPr>
          <w:b/>
          <w:sz w:val="24"/>
          <w:u w:val="single"/>
          <w:lang w:val="en-US"/>
        </w:rPr>
        <w:t>Laban</w:t>
      </w:r>
    </w:p>
    <w:p w14:paraId="6B81ACC8" w14:textId="77777777" w:rsidR="00DF58AD" w:rsidRPr="002A5AD2" w:rsidRDefault="00DF58AD" w:rsidP="002A5AD2">
      <w:pPr>
        <w:pStyle w:val="ListParagraph"/>
        <w:numPr>
          <w:ilvl w:val="0"/>
          <w:numId w:val="2"/>
        </w:numPr>
        <w:spacing w:before="120" w:after="120" w:line="240" w:lineRule="auto"/>
        <w:ind w:left="425" w:hanging="357"/>
        <w:jc w:val="both"/>
        <w:rPr>
          <w:sz w:val="24"/>
          <w:lang w:val="en-US"/>
        </w:rPr>
      </w:pPr>
      <w:r w:rsidRPr="002A5AD2">
        <w:rPr>
          <w:sz w:val="24"/>
        </w:rPr>
        <w:t xml:space="preserve">Δημιουργία συμβόλων καταγραφής για τη μελέτη-ανάλυση της </w:t>
      </w:r>
      <w:r w:rsidRPr="002A5AD2">
        <w:rPr>
          <w:iCs/>
          <w:sz w:val="24"/>
        </w:rPr>
        <w:t>συγχώνευσης της στάσης του σώματος και της αυτόνομης κίνησης των μελών</w:t>
      </w:r>
      <w:r w:rsidRPr="002A5AD2">
        <w:rPr>
          <w:sz w:val="24"/>
        </w:rPr>
        <w:t xml:space="preserve"> με σκοπό την ανάδειξη της αισθητικής έκφρασης στη Ρυθμική Γυμναστική (Διδακτορική Διατριβή, 2001). Στο</w:t>
      </w:r>
      <w:r w:rsidRPr="002A5AD2">
        <w:rPr>
          <w:sz w:val="24"/>
          <w:lang w:val="en-US"/>
        </w:rPr>
        <w:t xml:space="preserve"> “Selected Methods of Documentation and Analysis in Choreological Research”, </w:t>
      </w:r>
      <w:r w:rsidRPr="002A5AD2">
        <w:rPr>
          <w:sz w:val="24"/>
        </w:rPr>
        <w:t>σελ</w:t>
      </w:r>
      <w:r w:rsidRPr="002A5AD2">
        <w:rPr>
          <w:sz w:val="24"/>
          <w:lang w:val="en-US"/>
        </w:rPr>
        <w:t xml:space="preserve">. 27-30, </w:t>
      </w:r>
      <w:r w:rsidRPr="002A5AD2">
        <w:rPr>
          <w:i/>
          <w:iCs/>
          <w:sz w:val="24"/>
          <w:lang w:val="en-US"/>
        </w:rPr>
        <w:t>A diversified Laban Analysis Approach</w:t>
      </w:r>
      <w:r w:rsidRPr="002A5AD2">
        <w:rPr>
          <w:sz w:val="24"/>
          <w:lang w:val="en-US"/>
        </w:rPr>
        <w:t>, ed. Jeffrey Scott Longstaff, Laban Centre, 1999</w:t>
      </w:r>
      <w:r w:rsidR="00345503" w:rsidRPr="002A5AD2">
        <w:rPr>
          <w:sz w:val="24"/>
          <w:lang w:val="en-US"/>
        </w:rPr>
        <w:t>,</w:t>
      </w:r>
      <w:r w:rsidRPr="002A5AD2">
        <w:rPr>
          <w:sz w:val="24"/>
          <w:lang w:val="en-US"/>
        </w:rPr>
        <w:t xml:space="preserve"> London, UK. </w:t>
      </w:r>
    </w:p>
    <w:p w14:paraId="68CE6053" w14:textId="77777777" w:rsidR="000207F4" w:rsidRPr="002A5AD2" w:rsidRDefault="000207F4" w:rsidP="002A5AD2">
      <w:pPr>
        <w:pStyle w:val="ListParagraph"/>
        <w:spacing w:before="240" w:after="240" w:line="240" w:lineRule="auto"/>
        <w:ind w:left="425"/>
        <w:jc w:val="both"/>
        <w:rPr>
          <w:sz w:val="24"/>
          <w:lang w:val="en-US"/>
        </w:rPr>
      </w:pPr>
    </w:p>
    <w:p w14:paraId="5052511A" w14:textId="77777777" w:rsidR="00296DA1" w:rsidRPr="002A5AD2" w:rsidRDefault="00DF58AD" w:rsidP="002A5AD2">
      <w:pPr>
        <w:pStyle w:val="ListParagraph"/>
        <w:numPr>
          <w:ilvl w:val="0"/>
          <w:numId w:val="2"/>
        </w:numPr>
        <w:spacing w:after="0" w:line="240" w:lineRule="auto"/>
        <w:ind w:left="426"/>
        <w:jc w:val="both"/>
        <w:rPr>
          <w:sz w:val="24"/>
        </w:rPr>
      </w:pPr>
      <w:r w:rsidRPr="002A5AD2">
        <w:rPr>
          <w:sz w:val="24"/>
        </w:rPr>
        <w:t xml:space="preserve">Δημιουργία συμβόλων καταγραφής που έχουν εμπνευστεί από το </w:t>
      </w:r>
      <w:r w:rsidRPr="002A5AD2">
        <w:rPr>
          <w:sz w:val="24"/>
          <w:lang w:val="en-US"/>
        </w:rPr>
        <w:t>Labanotation</w:t>
      </w:r>
      <w:r w:rsidR="00D66321" w:rsidRPr="002A5AD2">
        <w:rPr>
          <w:sz w:val="24"/>
        </w:rPr>
        <w:t xml:space="preserve"> και οδήγησαν</w:t>
      </w:r>
      <w:r w:rsidRPr="002A5AD2">
        <w:rPr>
          <w:sz w:val="24"/>
        </w:rPr>
        <w:t xml:space="preserve"> στην ανάπτυξη μιας νέας σημειογραφικής γλώσσας που προσφέρει τη δυνατότητα σε σκηνοθέτες να καταγράψουν με ακρίβεια τις καλλιτεχνικές τους επιλογές, ονομαζόμενο </w:t>
      </w:r>
      <w:r w:rsidR="000E5717" w:rsidRPr="002A5AD2">
        <w:rPr>
          <w:i/>
          <w:sz w:val="24"/>
          <w:lang w:val="en-US"/>
        </w:rPr>
        <w:t>DirectorNotation</w:t>
      </w:r>
      <w:r w:rsidRPr="002A5AD2">
        <w:rPr>
          <w:sz w:val="24"/>
        </w:rPr>
        <w:t xml:space="preserve">. </w:t>
      </w:r>
    </w:p>
    <w:p w14:paraId="00FE4371" w14:textId="77777777" w:rsidR="00C6105D" w:rsidRPr="002A5AD2" w:rsidRDefault="00C6105D" w:rsidP="002A5AD2">
      <w:pPr>
        <w:pStyle w:val="ListParagraph"/>
        <w:spacing w:after="0" w:line="240" w:lineRule="auto"/>
        <w:jc w:val="both"/>
        <w:rPr>
          <w:b/>
          <w:sz w:val="24"/>
          <w:u w:val="single"/>
        </w:rPr>
      </w:pPr>
    </w:p>
    <w:p w14:paraId="356DF63B" w14:textId="77777777" w:rsidR="00DF58AD" w:rsidRPr="002A5AD2" w:rsidRDefault="00B41658" w:rsidP="002A5AD2">
      <w:pPr>
        <w:spacing w:after="0" w:line="240" w:lineRule="auto"/>
        <w:ind w:left="66"/>
        <w:jc w:val="both"/>
        <w:rPr>
          <w:b/>
          <w:sz w:val="24"/>
          <w:u w:val="single"/>
        </w:rPr>
      </w:pPr>
      <w:r w:rsidRPr="002A5AD2">
        <w:rPr>
          <w:b/>
          <w:sz w:val="24"/>
          <w:u w:val="single"/>
        </w:rPr>
        <w:t>ΙΑ.</w:t>
      </w:r>
      <w:r w:rsidR="00682678" w:rsidRPr="002A5AD2">
        <w:rPr>
          <w:b/>
          <w:sz w:val="24"/>
          <w:u w:val="single"/>
        </w:rPr>
        <w:t>3</w:t>
      </w:r>
      <w:r w:rsidR="00DF58AD" w:rsidRPr="002A5AD2">
        <w:rPr>
          <w:b/>
          <w:sz w:val="24"/>
          <w:u w:val="single"/>
        </w:rPr>
        <w:t>. Επιμέλεια Κίνησης Θεατρικών Έργων – Χορογραφίες (ενδεικτικά)</w:t>
      </w:r>
    </w:p>
    <w:p w14:paraId="568C0768" w14:textId="77777777" w:rsidR="0082546B" w:rsidRDefault="0082546B" w:rsidP="006225DF">
      <w:pPr>
        <w:spacing w:before="120" w:after="120" w:line="240" w:lineRule="auto"/>
        <w:ind w:left="992" w:hanging="992"/>
        <w:jc w:val="both"/>
        <w:rPr>
          <w:sz w:val="24"/>
        </w:rPr>
      </w:pPr>
    </w:p>
    <w:p w14:paraId="5504FB25" w14:textId="77777777" w:rsidR="0082546B" w:rsidRDefault="0082546B" w:rsidP="006225DF">
      <w:pPr>
        <w:spacing w:before="120" w:after="120" w:line="240" w:lineRule="auto"/>
        <w:ind w:left="992" w:hanging="992"/>
        <w:jc w:val="both"/>
        <w:rPr>
          <w:sz w:val="24"/>
        </w:rPr>
      </w:pPr>
    </w:p>
    <w:p w14:paraId="3B239687" w14:textId="77777777" w:rsidR="0082546B" w:rsidRPr="0082546B" w:rsidRDefault="0082546B" w:rsidP="006225DF">
      <w:pPr>
        <w:spacing w:before="120" w:after="120" w:line="240" w:lineRule="auto"/>
        <w:ind w:left="992" w:hanging="992"/>
        <w:jc w:val="both"/>
        <w:rPr>
          <w:sz w:val="24"/>
        </w:rPr>
      </w:pPr>
      <w:r w:rsidRPr="0082546B">
        <w:rPr>
          <w:sz w:val="24"/>
        </w:rPr>
        <w:t>2023</w:t>
      </w:r>
      <w:r w:rsidRPr="0082546B">
        <w:rPr>
          <w:sz w:val="24"/>
        </w:rPr>
        <w:tab/>
      </w:r>
      <w:r>
        <w:rPr>
          <w:sz w:val="24"/>
        </w:rPr>
        <w:t xml:space="preserve">Καλλιτεχνική υπεύθυνη και χορογράφος στη διοργάνωση εκδήλωσης χορού που πραγματοποιήθηκε από τον Καθηγητή Υγιεινής του Τμήματος Ιατρικής του Πανεπιστημίου Πατρών κ. Απόστολο Βανταράκη σε συνεργασία με το ΕΣΠΛο του Τμήματος Θεατρικών Σπουδών Πανεπιστημίου Πατρών, στα πλαίσια του Ευρωπαϊκού Προγράμματος </w:t>
      </w:r>
      <w:r>
        <w:rPr>
          <w:sz w:val="24"/>
          <w:lang w:val="en-US"/>
        </w:rPr>
        <w:t>OACCUs</w:t>
      </w:r>
      <w:r w:rsidRPr="0082546B">
        <w:rPr>
          <w:sz w:val="24"/>
        </w:rPr>
        <w:t xml:space="preserve"> </w:t>
      </w:r>
      <w:r>
        <w:rPr>
          <w:sz w:val="24"/>
        </w:rPr>
        <w:t>(Συνεδριακό Κέντρο Παν/μίου Πατρών, 4/12/2023).</w:t>
      </w:r>
    </w:p>
    <w:p w14:paraId="5F529BF2" w14:textId="77777777" w:rsidR="006225DF" w:rsidRPr="006225DF" w:rsidRDefault="006225DF" w:rsidP="006225DF">
      <w:pPr>
        <w:spacing w:before="120" w:after="120" w:line="240" w:lineRule="auto"/>
        <w:ind w:left="992" w:hanging="992"/>
        <w:jc w:val="both"/>
        <w:rPr>
          <w:sz w:val="24"/>
        </w:rPr>
      </w:pPr>
      <w:r>
        <w:rPr>
          <w:sz w:val="24"/>
        </w:rPr>
        <w:t>2022</w:t>
      </w:r>
      <w:r>
        <w:rPr>
          <w:sz w:val="24"/>
        </w:rPr>
        <w:tab/>
        <w:t>Επιμέλεια κίνησης στο έργο του Ανδρέα Στάικου «Ερμιόνη», μουσική Νίκου Ξυδάκη, που παρουσιάστηκε στο θέατρο του Ιδρύματος Μιχάλη Κα</w:t>
      </w:r>
      <w:r w:rsidR="00E41D41">
        <w:rPr>
          <w:sz w:val="24"/>
        </w:rPr>
        <w:t>κ</w:t>
      </w:r>
      <w:r>
        <w:rPr>
          <w:sz w:val="24"/>
        </w:rPr>
        <w:t xml:space="preserve">ογιάννη </w:t>
      </w:r>
      <w:r w:rsidRPr="006225DF">
        <w:rPr>
          <w:sz w:val="24"/>
        </w:rPr>
        <w:t>(</w:t>
      </w:r>
      <w:r>
        <w:rPr>
          <w:sz w:val="24"/>
          <w:lang w:val="en-US"/>
        </w:rPr>
        <w:t>MCF</w:t>
      </w:r>
      <w:r w:rsidRPr="006225DF">
        <w:rPr>
          <w:sz w:val="24"/>
        </w:rPr>
        <w:t>)</w:t>
      </w:r>
      <w:r>
        <w:rPr>
          <w:sz w:val="24"/>
        </w:rPr>
        <w:t>. Πρεμιέρα: 17.10.2022.</w:t>
      </w:r>
    </w:p>
    <w:p w14:paraId="7F358A1F" w14:textId="77777777" w:rsidR="00E41D41" w:rsidRPr="00E41D41" w:rsidRDefault="00E41D41" w:rsidP="00E41D41">
      <w:pPr>
        <w:spacing w:before="120" w:after="120" w:line="240" w:lineRule="auto"/>
        <w:ind w:left="992" w:hanging="992"/>
        <w:jc w:val="both"/>
        <w:rPr>
          <w:sz w:val="24"/>
        </w:rPr>
      </w:pPr>
      <w:r w:rsidRPr="005B26D7">
        <w:rPr>
          <w:sz w:val="24"/>
        </w:rPr>
        <w:t>202</w:t>
      </w:r>
      <w:r>
        <w:rPr>
          <w:sz w:val="24"/>
        </w:rPr>
        <w:t>2</w:t>
      </w:r>
      <w:r w:rsidRPr="005B26D7">
        <w:rPr>
          <w:sz w:val="24"/>
        </w:rPr>
        <w:tab/>
      </w:r>
      <w:r>
        <w:rPr>
          <w:sz w:val="24"/>
        </w:rPr>
        <w:t xml:space="preserve">Χορογραφία με τίτλο </w:t>
      </w:r>
      <w:r w:rsidRPr="005B26D7">
        <w:rPr>
          <w:sz w:val="24"/>
        </w:rPr>
        <w:t>“</w:t>
      </w:r>
      <w:r>
        <w:rPr>
          <w:sz w:val="24"/>
          <w:lang w:val="en-US"/>
        </w:rPr>
        <w:t>Lamenting</w:t>
      </w:r>
      <w:r w:rsidRPr="005B26D7">
        <w:rPr>
          <w:sz w:val="24"/>
        </w:rPr>
        <w:t xml:space="preserve"> </w:t>
      </w:r>
      <w:r>
        <w:rPr>
          <w:sz w:val="24"/>
          <w:lang w:val="en-US"/>
        </w:rPr>
        <w:t>Body</w:t>
      </w:r>
      <w:r w:rsidRPr="005B26D7">
        <w:rPr>
          <w:sz w:val="24"/>
        </w:rPr>
        <w:t>”</w:t>
      </w:r>
      <w:r>
        <w:rPr>
          <w:sz w:val="24"/>
        </w:rPr>
        <w:t xml:space="preserve"> σε μουσική Ευάγγελου Κοκκόρη, στα πλαίσια του Διεθνούς Συνεδρίου με τίτλο </w:t>
      </w:r>
      <w:r w:rsidRPr="00E41D41">
        <w:rPr>
          <w:sz w:val="24"/>
        </w:rPr>
        <w:t>“</w:t>
      </w:r>
      <w:r>
        <w:rPr>
          <w:sz w:val="24"/>
          <w:lang w:val="en-US"/>
        </w:rPr>
        <w:t>The</w:t>
      </w:r>
      <w:r w:rsidRPr="00E41D41">
        <w:rPr>
          <w:sz w:val="24"/>
        </w:rPr>
        <w:t xml:space="preserve"> </w:t>
      </w:r>
      <w:r>
        <w:rPr>
          <w:sz w:val="24"/>
          <w:lang w:val="en-US"/>
        </w:rPr>
        <w:t>Virgin</w:t>
      </w:r>
      <w:r w:rsidRPr="00E41D41">
        <w:rPr>
          <w:sz w:val="24"/>
        </w:rPr>
        <w:t xml:space="preserve"> </w:t>
      </w:r>
      <w:r>
        <w:rPr>
          <w:sz w:val="24"/>
          <w:lang w:val="en-US"/>
        </w:rPr>
        <w:t>beyond</w:t>
      </w:r>
      <w:r w:rsidRPr="00E41D41">
        <w:rPr>
          <w:sz w:val="24"/>
        </w:rPr>
        <w:t xml:space="preserve"> </w:t>
      </w:r>
      <w:r>
        <w:rPr>
          <w:sz w:val="24"/>
          <w:lang w:val="en-US"/>
        </w:rPr>
        <w:t>borders</w:t>
      </w:r>
      <w:r w:rsidRPr="00E41D41">
        <w:rPr>
          <w:sz w:val="24"/>
        </w:rPr>
        <w:t xml:space="preserve">”, </w:t>
      </w:r>
      <w:r>
        <w:rPr>
          <w:sz w:val="24"/>
          <w:lang w:val="en-US"/>
        </w:rPr>
        <w:t>A</w:t>
      </w:r>
      <w:r>
        <w:rPr>
          <w:sz w:val="24"/>
        </w:rPr>
        <w:t>θήνα, 9-12 Μαρτίου 2022.</w:t>
      </w:r>
    </w:p>
    <w:p w14:paraId="4400C717" w14:textId="77777777" w:rsidR="000D3913" w:rsidRPr="006225DF" w:rsidRDefault="000D3913" w:rsidP="002A5AD2">
      <w:pPr>
        <w:spacing w:before="120" w:after="120" w:line="240" w:lineRule="auto"/>
        <w:ind w:left="992" w:hanging="992"/>
        <w:jc w:val="both"/>
        <w:rPr>
          <w:sz w:val="24"/>
          <w:lang w:val="en-US"/>
        </w:rPr>
      </w:pPr>
      <w:r w:rsidRPr="000D3913">
        <w:rPr>
          <w:sz w:val="24"/>
          <w:lang w:val="en-US"/>
        </w:rPr>
        <w:t>2020</w:t>
      </w:r>
      <w:r w:rsidRPr="000D3913">
        <w:rPr>
          <w:sz w:val="24"/>
          <w:lang w:val="en-US"/>
        </w:rPr>
        <w:tab/>
      </w:r>
      <w:r>
        <w:rPr>
          <w:sz w:val="24"/>
        </w:rPr>
        <w:t>Συμμετοχή</w:t>
      </w:r>
      <w:r w:rsidRPr="000D3913">
        <w:rPr>
          <w:sz w:val="24"/>
          <w:lang w:val="en-US"/>
        </w:rPr>
        <w:t xml:space="preserve"> </w:t>
      </w:r>
      <w:r>
        <w:rPr>
          <w:sz w:val="24"/>
        </w:rPr>
        <w:t>ως</w:t>
      </w:r>
      <w:r w:rsidRPr="000D3913">
        <w:rPr>
          <w:sz w:val="24"/>
          <w:lang w:val="en-US"/>
        </w:rPr>
        <w:t xml:space="preserve"> </w:t>
      </w:r>
      <w:r>
        <w:rPr>
          <w:sz w:val="24"/>
          <w:lang w:val="en-US"/>
        </w:rPr>
        <w:t>performer</w:t>
      </w:r>
      <w:r w:rsidRPr="000D3913">
        <w:rPr>
          <w:sz w:val="24"/>
          <w:lang w:val="en-US"/>
        </w:rPr>
        <w:t xml:space="preserve"> </w:t>
      </w:r>
      <w:r>
        <w:rPr>
          <w:sz w:val="24"/>
        </w:rPr>
        <w:t>στο</w:t>
      </w:r>
      <w:r w:rsidRPr="000D3913">
        <w:rPr>
          <w:sz w:val="24"/>
          <w:lang w:val="en-US"/>
        </w:rPr>
        <w:t xml:space="preserve"> </w:t>
      </w:r>
      <w:r>
        <w:rPr>
          <w:sz w:val="24"/>
          <w:lang w:val="en-US"/>
        </w:rPr>
        <w:t>project</w:t>
      </w:r>
      <w:r w:rsidRPr="000D3913">
        <w:rPr>
          <w:sz w:val="24"/>
          <w:lang w:val="en-US"/>
        </w:rPr>
        <w:t xml:space="preserve"> </w:t>
      </w:r>
      <w:r>
        <w:rPr>
          <w:sz w:val="24"/>
        </w:rPr>
        <w:t>της</w:t>
      </w:r>
      <w:r w:rsidRPr="000D3913">
        <w:rPr>
          <w:sz w:val="24"/>
          <w:lang w:val="en-US"/>
        </w:rPr>
        <w:t xml:space="preserve"> </w:t>
      </w:r>
      <w:r>
        <w:rPr>
          <w:sz w:val="24"/>
        </w:rPr>
        <w:t>Έφης</w:t>
      </w:r>
      <w:r w:rsidRPr="000D3913">
        <w:rPr>
          <w:sz w:val="24"/>
          <w:lang w:val="en-US"/>
        </w:rPr>
        <w:t xml:space="preserve"> </w:t>
      </w:r>
      <w:r>
        <w:rPr>
          <w:sz w:val="24"/>
        </w:rPr>
        <w:t>Χαλυβοπούλου</w:t>
      </w:r>
      <w:r w:rsidRPr="000D3913">
        <w:rPr>
          <w:sz w:val="24"/>
          <w:lang w:val="en-US"/>
        </w:rPr>
        <w:t xml:space="preserve">, </w:t>
      </w:r>
      <w:r>
        <w:rPr>
          <w:sz w:val="24"/>
          <w:lang w:val="en-US"/>
        </w:rPr>
        <w:t>Associate</w:t>
      </w:r>
      <w:r w:rsidRPr="000D3913">
        <w:rPr>
          <w:sz w:val="24"/>
          <w:lang w:val="en-US"/>
        </w:rPr>
        <w:t xml:space="preserve"> </w:t>
      </w:r>
      <w:r>
        <w:rPr>
          <w:sz w:val="24"/>
          <w:lang w:val="en-US"/>
        </w:rPr>
        <w:t xml:space="preserve">Professor, Head of Visual Arts and Art History, Deree – The American College of Greece, </w:t>
      </w:r>
      <w:r>
        <w:rPr>
          <w:sz w:val="24"/>
        </w:rPr>
        <w:t>με</w:t>
      </w:r>
      <w:r w:rsidRPr="000D3913">
        <w:rPr>
          <w:sz w:val="24"/>
          <w:lang w:val="en-US"/>
        </w:rPr>
        <w:t xml:space="preserve"> </w:t>
      </w:r>
      <w:r>
        <w:rPr>
          <w:sz w:val="24"/>
        </w:rPr>
        <w:t>τίτλο</w:t>
      </w:r>
      <w:r w:rsidRPr="000D3913">
        <w:rPr>
          <w:sz w:val="24"/>
          <w:lang w:val="en-US"/>
        </w:rPr>
        <w:t xml:space="preserve"> </w:t>
      </w:r>
      <w:r>
        <w:rPr>
          <w:sz w:val="24"/>
          <w:lang w:val="en-US"/>
        </w:rPr>
        <w:t>“Nuances of Abstraction and the Moving Image”</w:t>
      </w:r>
      <w:r w:rsidRPr="000D3913">
        <w:rPr>
          <w:sz w:val="24"/>
          <w:lang w:val="en-US"/>
        </w:rPr>
        <w:t xml:space="preserve">, </w:t>
      </w:r>
      <w:r>
        <w:rPr>
          <w:sz w:val="24"/>
        </w:rPr>
        <w:t>στο</w:t>
      </w:r>
      <w:r w:rsidRPr="000D3913">
        <w:rPr>
          <w:sz w:val="24"/>
          <w:lang w:val="en-US"/>
        </w:rPr>
        <w:t xml:space="preserve"> </w:t>
      </w:r>
      <w:r>
        <w:rPr>
          <w:sz w:val="24"/>
          <w:lang w:val="en-US"/>
        </w:rPr>
        <w:t>Faculty Resource Network, NYU, Scholar-in-Residency Programme.</w:t>
      </w:r>
    </w:p>
    <w:p w14:paraId="6CE292B2" w14:textId="77777777" w:rsidR="00DF58AD" w:rsidRPr="002A5AD2" w:rsidRDefault="00656CAD" w:rsidP="002A5AD2">
      <w:pPr>
        <w:spacing w:before="120" w:after="120" w:line="240" w:lineRule="auto"/>
        <w:ind w:left="992" w:hanging="992"/>
        <w:jc w:val="both"/>
        <w:rPr>
          <w:sz w:val="24"/>
        </w:rPr>
      </w:pPr>
      <w:r w:rsidRPr="002A5AD2">
        <w:rPr>
          <w:sz w:val="24"/>
        </w:rPr>
        <w:t>2018</w:t>
      </w:r>
      <w:r w:rsidR="00DF58AD" w:rsidRPr="002A5AD2">
        <w:rPr>
          <w:sz w:val="24"/>
        </w:rPr>
        <w:tab/>
        <w:t>Χορογραφία</w:t>
      </w:r>
      <w:r w:rsidR="009A5FD2" w:rsidRPr="002A5AD2">
        <w:rPr>
          <w:sz w:val="24"/>
        </w:rPr>
        <w:t>/Κίνηση</w:t>
      </w:r>
      <w:r w:rsidR="00DF58AD" w:rsidRPr="002A5AD2">
        <w:rPr>
          <w:sz w:val="24"/>
        </w:rPr>
        <w:t xml:space="preserve"> στο </w:t>
      </w:r>
      <w:r w:rsidR="00DF58AD" w:rsidRPr="002A5AD2">
        <w:rPr>
          <w:sz w:val="24"/>
          <w:lang w:val="en-US"/>
        </w:rPr>
        <w:t>project</w:t>
      </w:r>
      <w:r w:rsidR="00DF58AD" w:rsidRPr="002A5AD2">
        <w:rPr>
          <w:sz w:val="24"/>
        </w:rPr>
        <w:t xml:space="preserve"> </w:t>
      </w:r>
      <w:r w:rsidR="003A6485" w:rsidRPr="002A5AD2">
        <w:rPr>
          <w:rFonts w:cstheme="minorHAnsi"/>
          <w:sz w:val="24"/>
          <w:szCs w:val="24"/>
        </w:rPr>
        <w:t>«</w:t>
      </w:r>
      <w:r w:rsidR="00711032" w:rsidRPr="002A5AD2">
        <w:rPr>
          <w:rFonts w:cstheme="minorHAnsi"/>
          <w:sz w:val="24"/>
          <w:szCs w:val="24"/>
          <w:lang w:val="en-US"/>
        </w:rPr>
        <w:t>Theatron</w:t>
      </w:r>
      <w:r w:rsidR="00711032" w:rsidRPr="002A5AD2">
        <w:rPr>
          <w:rFonts w:cstheme="minorHAnsi"/>
          <w:sz w:val="24"/>
          <w:szCs w:val="24"/>
        </w:rPr>
        <w:t xml:space="preserve">: </w:t>
      </w:r>
      <w:r w:rsidR="00711032" w:rsidRPr="002A5AD2">
        <w:rPr>
          <w:rFonts w:cstheme="minorHAnsi"/>
          <w:sz w:val="24"/>
          <w:szCs w:val="24"/>
          <w:lang w:val="en-US"/>
        </w:rPr>
        <w:t>The</w:t>
      </w:r>
      <w:r w:rsidR="00711032" w:rsidRPr="002A5AD2">
        <w:rPr>
          <w:rFonts w:cstheme="minorHAnsi"/>
          <w:sz w:val="24"/>
          <w:szCs w:val="24"/>
        </w:rPr>
        <w:t xml:space="preserve"> </w:t>
      </w:r>
      <w:r w:rsidR="00711032" w:rsidRPr="002A5AD2">
        <w:rPr>
          <w:rFonts w:cstheme="minorHAnsi"/>
          <w:sz w:val="24"/>
          <w:szCs w:val="24"/>
          <w:lang w:val="en-US"/>
        </w:rPr>
        <w:t>way</w:t>
      </w:r>
      <w:r w:rsidR="00711032" w:rsidRPr="002A5AD2">
        <w:rPr>
          <w:rFonts w:cstheme="minorHAnsi"/>
          <w:sz w:val="24"/>
          <w:szCs w:val="24"/>
        </w:rPr>
        <w:t xml:space="preserve"> </w:t>
      </w:r>
      <w:r w:rsidR="00711032" w:rsidRPr="002A5AD2">
        <w:rPr>
          <w:rFonts w:cstheme="minorHAnsi"/>
          <w:sz w:val="24"/>
          <w:szCs w:val="24"/>
          <w:lang w:val="en-US"/>
        </w:rPr>
        <w:t>it</w:t>
      </w:r>
      <w:r w:rsidR="00711032" w:rsidRPr="002A5AD2">
        <w:rPr>
          <w:rFonts w:cstheme="minorHAnsi"/>
          <w:sz w:val="24"/>
          <w:szCs w:val="24"/>
        </w:rPr>
        <w:t xml:space="preserve"> </w:t>
      </w:r>
      <w:r w:rsidR="00711032" w:rsidRPr="002A5AD2">
        <w:rPr>
          <w:rFonts w:cstheme="minorHAnsi"/>
          <w:sz w:val="24"/>
          <w:szCs w:val="24"/>
          <w:lang w:val="en-US"/>
        </w:rPr>
        <w:t>all</w:t>
      </w:r>
      <w:r w:rsidR="00711032" w:rsidRPr="002A5AD2">
        <w:rPr>
          <w:rFonts w:cstheme="minorHAnsi"/>
          <w:sz w:val="24"/>
          <w:szCs w:val="24"/>
        </w:rPr>
        <w:t xml:space="preserve"> </w:t>
      </w:r>
      <w:r w:rsidR="00711032" w:rsidRPr="002A5AD2">
        <w:rPr>
          <w:rFonts w:cstheme="minorHAnsi"/>
          <w:sz w:val="24"/>
          <w:szCs w:val="24"/>
          <w:lang w:val="en-US"/>
        </w:rPr>
        <w:t>begun</w:t>
      </w:r>
      <w:r w:rsidR="006D5E21" w:rsidRPr="002A5AD2">
        <w:rPr>
          <w:rFonts w:cstheme="minorHAnsi"/>
          <w:sz w:val="24"/>
          <w:szCs w:val="24"/>
        </w:rPr>
        <w:t xml:space="preserve">», </w:t>
      </w:r>
      <w:r w:rsidR="00DF58AD" w:rsidRPr="002A5AD2">
        <w:rPr>
          <w:sz w:val="24"/>
        </w:rPr>
        <w:t xml:space="preserve">σε σκηνοθεσία Κωνσταντίνου Αρβανιτάκη, </w:t>
      </w:r>
      <w:r w:rsidR="00874D21" w:rsidRPr="002A5AD2">
        <w:rPr>
          <w:sz w:val="24"/>
        </w:rPr>
        <w:t xml:space="preserve">μουσική Νίκου Ξανθούλη, σκηνικά Κωνσταντίνου Ζαμάνη, </w:t>
      </w:r>
      <w:r w:rsidR="00DF58AD" w:rsidRPr="002A5AD2">
        <w:rPr>
          <w:sz w:val="24"/>
        </w:rPr>
        <w:t xml:space="preserve">που </w:t>
      </w:r>
      <w:r w:rsidR="00711032" w:rsidRPr="002A5AD2">
        <w:rPr>
          <w:sz w:val="24"/>
        </w:rPr>
        <w:t xml:space="preserve">παρουσιάστηκε στο Θέατρο της Δώρας Στράτου </w:t>
      </w:r>
      <w:r w:rsidRPr="002A5AD2">
        <w:rPr>
          <w:sz w:val="24"/>
        </w:rPr>
        <w:t>στις 21-25-26-27 Οκτωβρίου 2018</w:t>
      </w:r>
      <w:r w:rsidR="00807B9B" w:rsidRPr="002A5AD2">
        <w:rPr>
          <w:sz w:val="24"/>
        </w:rPr>
        <w:t xml:space="preserve">. </w:t>
      </w:r>
      <w:r w:rsidR="00711032" w:rsidRPr="002A5AD2">
        <w:rPr>
          <w:sz w:val="24"/>
        </w:rPr>
        <w:t>Ε</w:t>
      </w:r>
      <w:r w:rsidR="003A6485" w:rsidRPr="002A5AD2">
        <w:rPr>
          <w:sz w:val="24"/>
        </w:rPr>
        <w:t xml:space="preserve">ταιρία παραγωγής </w:t>
      </w:r>
      <w:r w:rsidR="003A6485" w:rsidRPr="002A5AD2">
        <w:rPr>
          <w:rFonts w:cstheme="minorHAnsi"/>
          <w:sz w:val="24"/>
          <w:szCs w:val="24"/>
          <w:lang w:val="en-US"/>
        </w:rPr>
        <w:t>Postscriptum</w:t>
      </w:r>
      <w:r w:rsidR="003A6485" w:rsidRPr="002A5AD2">
        <w:rPr>
          <w:rFonts w:cstheme="minorHAnsi"/>
          <w:sz w:val="24"/>
          <w:szCs w:val="24"/>
        </w:rPr>
        <w:t xml:space="preserve"> ΕΠΕ</w:t>
      </w:r>
      <w:r w:rsidR="00DF58AD" w:rsidRPr="002A5AD2">
        <w:rPr>
          <w:sz w:val="24"/>
        </w:rPr>
        <w:t xml:space="preserve">. </w:t>
      </w:r>
    </w:p>
    <w:p w14:paraId="4B22B298" w14:textId="77777777" w:rsidR="004977EB" w:rsidRPr="002A5AD2" w:rsidRDefault="00DF58AD" w:rsidP="002A5AD2">
      <w:pPr>
        <w:spacing w:before="120" w:after="120" w:line="240" w:lineRule="auto"/>
        <w:ind w:left="992" w:hanging="992"/>
        <w:jc w:val="both"/>
        <w:rPr>
          <w:sz w:val="24"/>
        </w:rPr>
      </w:pPr>
      <w:r w:rsidRPr="002A5AD2">
        <w:rPr>
          <w:sz w:val="24"/>
        </w:rPr>
        <w:t>2016</w:t>
      </w:r>
      <w:r w:rsidRPr="002A5AD2">
        <w:rPr>
          <w:sz w:val="24"/>
        </w:rPr>
        <w:tab/>
        <w:t xml:space="preserve">Επιμέλεια κίνησης στο έργο </w:t>
      </w:r>
      <w:r w:rsidR="00B870C9" w:rsidRPr="002A5AD2">
        <w:rPr>
          <w:i/>
          <w:iCs/>
          <w:sz w:val="24"/>
        </w:rPr>
        <w:t>Ποιο σώμα;</w:t>
      </w:r>
      <w:r w:rsidR="00B870C9" w:rsidRPr="002A5AD2">
        <w:rPr>
          <w:sz w:val="24"/>
        </w:rPr>
        <w:t xml:space="preserve"> </w:t>
      </w:r>
      <w:r w:rsidRPr="002A5AD2">
        <w:rPr>
          <w:sz w:val="24"/>
        </w:rPr>
        <w:t xml:space="preserve">των Ελένης Κοσμά και Κορίνας Κονταξάκη, </w:t>
      </w:r>
      <w:r w:rsidR="00B870C9" w:rsidRPr="002A5AD2">
        <w:rPr>
          <w:sz w:val="24"/>
        </w:rPr>
        <w:t>σε σκηνοθεσία Μενέλαου Καραντζά.</w:t>
      </w:r>
      <w:r w:rsidRPr="002A5AD2">
        <w:rPr>
          <w:sz w:val="24"/>
        </w:rPr>
        <w:t xml:space="preserve"> Πρώτη παρουσίαση: Λευκωσία, Οκτώβριος 201</w:t>
      </w:r>
      <w:r w:rsidR="00EF6947" w:rsidRPr="002A5AD2">
        <w:rPr>
          <w:sz w:val="24"/>
        </w:rPr>
        <w:t xml:space="preserve">4. </w:t>
      </w:r>
      <w:r w:rsidR="00EF6947" w:rsidRPr="002A5AD2">
        <w:rPr>
          <w:sz w:val="24"/>
        </w:rPr>
        <w:lastRenderedPageBreak/>
        <w:t>Επαναπαρουσίαση</w:t>
      </w:r>
      <w:r w:rsidR="004977EB" w:rsidRPr="002A5AD2">
        <w:rPr>
          <w:sz w:val="24"/>
        </w:rPr>
        <w:t xml:space="preserve"> στο </w:t>
      </w:r>
      <w:r w:rsidRPr="002A5AD2">
        <w:rPr>
          <w:sz w:val="24"/>
        </w:rPr>
        <w:t xml:space="preserve">Θέατρο Αγγέλων Βήμα, Μάιος-Ιούνιος 2016, στα πλαίσια του Δεύτερου Φεστιβάλ </w:t>
      </w:r>
      <w:r w:rsidR="000E5D04" w:rsidRPr="002A5AD2">
        <w:rPr>
          <w:sz w:val="24"/>
        </w:rPr>
        <w:t xml:space="preserve"> Ελληνικού Θεάτρου -</w:t>
      </w:r>
      <w:r w:rsidRPr="002A5AD2">
        <w:rPr>
          <w:sz w:val="24"/>
        </w:rPr>
        <w:t>Διαρκε</w:t>
      </w:r>
      <w:r w:rsidR="000E5D04" w:rsidRPr="002A5AD2">
        <w:rPr>
          <w:sz w:val="24"/>
        </w:rPr>
        <w:t>ίας Νεοελληνικού Έργου</w:t>
      </w:r>
      <w:r w:rsidRPr="002A5AD2">
        <w:rPr>
          <w:sz w:val="24"/>
        </w:rPr>
        <w:t xml:space="preserve"> 21ου αιώνα</w:t>
      </w:r>
      <w:r w:rsidR="000E5D04" w:rsidRPr="002A5AD2">
        <w:rPr>
          <w:sz w:val="24"/>
        </w:rPr>
        <w:t>, με Καλλιτεχνική υπεύθυνη τη Λεία Βιτάλη</w:t>
      </w:r>
      <w:r w:rsidRPr="002A5AD2">
        <w:rPr>
          <w:sz w:val="24"/>
        </w:rPr>
        <w:t xml:space="preserve">. </w:t>
      </w:r>
    </w:p>
    <w:p w14:paraId="0D2A5BD8" w14:textId="77777777" w:rsidR="00D921C7" w:rsidRPr="00CC4A1E" w:rsidRDefault="00D921C7" w:rsidP="002A5AD2">
      <w:pPr>
        <w:spacing w:before="120" w:after="120" w:line="240" w:lineRule="auto"/>
        <w:ind w:left="992" w:hanging="992"/>
        <w:jc w:val="both"/>
        <w:rPr>
          <w:sz w:val="24"/>
        </w:rPr>
      </w:pPr>
      <w:r>
        <w:rPr>
          <w:sz w:val="24"/>
        </w:rPr>
        <w:t>2016</w:t>
      </w:r>
      <w:r>
        <w:rPr>
          <w:sz w:val="24"/>
        </w:rPr>
        <w:tab/>
        <w:t xml:space="preserve">Επιμέλεια κίνησης στο έργο </w:t>
      </w:r>
      <w:r w:rsidRPr="00D921C7">
        <w:rPr>
          <w:i/>
          <w:iCs/>
          <w:sz w:val="24"/>
        </w:rPr>
        <w:t>Μεταμορφώσεις</w:t>
      </w:r>
      <w:r>
        <w:rPr>
          <w:sz w:val="24"/>
        </w:rPr>
        <w:t xml:space="preserve"> </w:t>
      </w:r>
      <w:r w:rsidR="00CC4A1E">
        <w:rPr>
          <w:sz w:val="24"/>
        </w:rPr>
        <w:t xml:space="preserve">της Θεώνης Δέδε, σε μουσική των </w:t>
      </w:r>
      <w:r w:rsidR="00CC4A1E">
        <w:rPr>
          <w:sz w:val="24"/>
          <w:lang w:val="en-US"/>
        </w:rPr>
        <w:t>Les</w:t>
      </w:r>
      <w:r w:rsidR="00CC4A1E" w:rsidRPr="00CC4A1E">
        <w:rPr>
          <w:sz w:val="24"/>
        </w:rPr>
        <w:t xml:space="preserve"> </w:t>
      </w:r>
      <w:r w:rsidR="00CC4A1E">
        <w:rPr>
          <w:sz w:val="24"/>
          <w:lang w:val="en-US"/>
        </w:rPr>
        <w:t>coqs</w:t>
      </w:r>
      <w:r w:rsidR="00CC4A1E" w:rsidRPr="00CC4A1E">
        <w:rPr>
          <w:sz w:val="24"/>
        </w:rPr>
        <w:t xml:space="preserve"> </w:t>
      </w:r>
      <w:r w:rsidR="00CC4A1E">
        <w:rPr>
          <w:sz w:val="24"/>
          <w:lang w:val="en-US"/>
        </w:rPr>
        <w:t>musiciens</w:t>
      </w:r>
      <w:r w:rsidR="00CC4A1E" w:rsidRPr="00CC4A1E">
        <w:rPr>
          <w:sz w:val="24"/>
        </w:rPr>
        <w:t xml:space="preserve"> (</w:t>
      </w:r>
      <w:r w:rsidR="00CC4A1E">
        <w:rPr>
          <w:sz w:val="24"/>
        </w:rPr>
        <w:t>Γιώργου Αδάμου, Μυρσίνης Βεστάκη, Θανάση Δέδε</w:t>
      </w:r>
      <w:r w:rsidR="00CC4A1E" w:rsidRPr="00CC4A1E">
        <w:rPr>
          <w:sz w:val="24"/>
        </w:rPr>
        <w:t>)</w:t>
      </w:r>
      <w:r w:rsidR="00CC4A1E">
        <w:rPr>
          <w:sz w:val="24"/>
        </w:rPr>
        <w:t xml:space="preserve"> και καλλιτεχνική επιμέλεια του </w:t>
      </w:r>
      <w:r w:rsidR="00CC4A1E" w:rsidRPr="002971A6">
        <w:t>Ευάγγελου</w:t>
      </w:r>
      <w:r w:rsidR="00CC4A1E">
        <w:rPr>
          <w:sz w:val="24"/>
        </w:rPr>
        <w:t xml:space="preserve"> Κοκκόρη, Αθήνα, Αίθουσα Συναυλιών Φίλιππος Νάκας, Αθήνα 3-4 Απριλίου 2016.</w:t>
      </w:r>
    </w:p>
    <w:p w14:paraId="2D123327" w14:textId="77777777" w:rsidR="00620222" w:rsidRPr="002A5AD2" w:rsidRDefault="00DF58AD" w:rsidP="002A5AD2">
      <w:pPr>
        <w:spacing w:before="120" w:after="120" w:line="240" w:lineRule="auto"/>
        <w:ind w:left="992" w:hanging="992"/>
        <w:jc w:val="both"/>
        <w:rPr>
          <w:sz w:val="24"/>
        </w:rPr>
      </w:pPr>
      <w:r w:rsidRPr="002A5AD2">
        <w:rPr>
          <w:sz w:val="24"/>
        </w:rPr>
        <w:t>2015</w:t>
      </w:r>
      <w:r w:rsidRPr="002A5AD2">
        <w:rPr>
          <w:sz w:val="24"/>
        </w:rPr>
        <w:tab/>
        <w:t xml:space="preserve">Χορογραφία </w:t>
      </w:r>
      <w:r w:rsidR="00620222" w:rsidRPr="002A5AD2">
        <w:rPr>
          <w:sz w:val="24"/>
        </w:rPr>
        <w:t xml:space="preserve">στο έργο της Χρύσας Σπηλιώτη </w:t>
      </w:r>
      <w:r w:rsidR="00620222" w:rsidRPr="002A5AD2">
        <w:rPr>
          <w:i/>
          <w:iCs/>
          <w:sz w:val="24"/>
        </w:rPr>
        <w:t>Πόρτες</w:t>
      </w:r>
      <w:r w:rsidR="00620222" w:rsidRPr="002A5AD2">
        <w:rPr>
          <w:sz w:val="24"/>
        </w:rPr>
        <w:t>, σε σκηνοθεσία Αυγουστίνου Ρεμούνδου. Θέατρο «Αγγέλων Βήμα», Μάιος-Ιούνιος 2015</w:t>
      </w:r>
      <w:r w:rsidR="00325916" w:rsidRPr="002A5AD2">
        <w:rPr>
          <w:sz w:val="24"/>
        </w:rPr>
        <w:t xml:space="preserve">, στα πλαίσια του Πρώτου Φεστιβάλ  Ελληνικού Θεάτρου, με Καλλιτεχνική υπεύθυνη τη Λεία Βιτάλη. </w:t>
      </w:r>
    </w:p>
    <w:p w14:paraId="2E413629" w14:textId="77777777" w:rsidR="00620222" w:rsidRPr="002A5AD2" w:rsidRDefault="00620222" w:rsidP="002A5AD2">
      <w:pPr>
        <w:spacing w:after="0" w:line="240" w:lineRule="auto"/>
        <w:ind w:left="993" w:hanging="993"/>
        <w:jc w:val="both"/>
        <w:rPr>
          <w:sz w:val="24"/>
        </w:rPr>
      </w:pPr>
      <w:r w:rsidRPr="002A5AD2">
        <w:rPr>
          <w:sz w:val="24"/>
        </w:rPr>
        <w:t>2013</w:t>
      </w:r>
      <w:r w:rsidRPr="002A5AD2">
        <w:rPr>
          <w:sz w:val="24"/>
        </w:rPr>
        <w:tab/>
        <w:t xml:space="preserve">Επιμέλεια κίνησης στο έργο της Χρύσας Σπηλιώτη </w:t>
      </w:r>
      <w:r w:rsidRPr="002A5AD2">
        <w:rPr>
          <w:i/>
          <w:iCs/>
          <w:sz w:val="24"/>
        </w:rPr>
        <w:t>Το μάτι της τίγρης</w:t>
      </w:r>
      <w:r w:rsidRPr="002A5AD2">
        <w:rPr>
          <w:sz w:val="24"/>
        </w:rPr>
        <w:t>, σε σκηνοθεσία Σοφίας Διονυσοπούλου, στο πλαίσιο της εκδήλωσης «Αναγνώσεις 2013», Εθνικό Θέατρο</w:t>
      </w:r>
      <w:r w:rsidR="00DB007B" w:rsidRPr="002A5AD2">
        <w:rPr>
          <w:sz w:val="24"/>
        </w:rPr>
        <w:t>, επιμέλεια: Σίσσυ Παπαθανασίου</w:t>
      </w:r>
      <w:r w:rsidRPr="002A5AD2">
        <w:rPr>
          <w:sz w:val="24"/>
        </w:rPr>
        <w:t xml:space="preserve">. </w:t>
      </w:r>
    </w:p>
    <w:p w14:paraId="16C79851" w14:textId="77777777" w:rsidR="00620222" w:rsidRPr="002A5AD2" w:rsidRDefault="00620222" w:rsidP="002A5AD2">
      <w:pPr>
        <w:spacing w:before="120" w:after="120" w:line="240" w:lineRule="auto"/>
        <w:ind w:left="992" w:hanging="992"/>
        <w:jc w:val="both"/>
        <w:rPr>
          <w:sz w:val="24"/>
        </w:rPr>
      </w:pPr>
      <w:r w:rsidRPr="002A5AD2">
        <w:rPr>
          <w:sz w:val="24"/>
        </w:rPr>
        <w:t>2012</w:t>
      </w:r>
      <w:r w:rsidRPr="002A5AD2">
        <w:rPr>
          <w:sz w:val="24"/>
        </w:rPr>
        <w:tab/>
        <w:t xml:space="preserve">Επιμέλεια κίνησης στο έργο του Δημήτρη Δημητριάδη </w:t>
      </w:r>
      <w:r w:rsidRPr="002A5AD2">
        <w:rPr>
          <w:i/>
          <w:iCs/>
          <w:sz w:val="24"/>
          <w:lang w:val="en-US"/>
        </w:rPr>
        <w:t>In</w:t>
      </w:r>
      <w:r w:rsidRPr="002A5AD2">
        <w:rPr>
          <w:i/>
          <w:iCs/>
          <w:sz w:val="24"/>
        </w:rPr>
        <w:t xml:space="preserve"> </w:t>
      </w:r>
      <w:r w:rsidRPr="002A5AD2">
        <w:rPr>
          <w:i/>
          <w:iCs/>
          <w:sz w:val="24"/>
          <w:lang w:val="en-US"/>
        </w:rPr>
        <w:t>senso</w:t>
      </w:r>
      <w:r w:rsidRPr="002A5AD2">
        <w:rPr>
          <w:sz w:val="24"/>
        </w:rPr>
        <w:t xml:space="preserve">, </w:t>
      </w:r>
      <w:r w:rsidR="00876EB3" w:rsidRPr="002A5AD2">
        <w:rPr>
          <w:sz w:val="24"/>
        </w:rPr>
        <w:t>σε σκηνοθεσία Εμμανουήλ</w:t>
      </w:r>
      <w:r w:rsidRPr="002A5AD2">
        <w:rPr>
          <w:sz w:val="24"/>
        </w:rPr>
        <w:t xml:space="preserve"> Κουτσουρέλη, 17-26 Σεπτεμβρίου 2012, Θέατρο Ιδρύματος Μιχάλη Κακογιάννη.</w:t>
      </w:r>
    </w:p>
    <w:p w14:paraId="022B119A" w14:textId="77777777" w:rsidR="003B7C1A" w:rsidRPr="002A5AD2" w:rsidRDefault="00620222" w:rsidP="002A5AD2">
      <w:pPr>
        <w:spacing w:before="120" w:after="120" w:line="240" w:lineRule="auto"/>
        <w:ind w:left="992" w:hanging="992"/>
        <w:jc w:val="both"/>
        <w:rPr>
          <w:sz w:val="24"/>
        </w:rPr>
      </w:pPr>
      <w:r w:rsidRPr="002A5AD2">
        <w:rPr>
          <w:sz w:val="24"/>
        </w:rPr>
        <w:t>2012</w:t>
      </w:r>
      <w:r w:rsidRPr="002A5AD2">
        <w:rPr>
          <w:sz w:val="24"/>
        </w:rPr>
        <w:tab/>
        <w:t xml:space="preserve">Επιμέλεια </w:t>
      </w:r>
      <w:r w:rsidR="003B7C1A" w:rsidRPr="002A5AD2">
        <w:rPr>
          <w:sz w:val="24"/>
        </w:rPr>
        <w:t>κίνησης και εκτέλεση παραγωγής στο έργο του Ανδρέα Στάικου</w:t>
      </w:r>
      <w:r w:rsidR="002140B3" w:rsidRPr="002A5AD2">
        <w:rPr>
          <w:sz w:val="24"/>
        </w:rPr>
        <w:t>,</w:t>
      </w:r>
      <w:r w:rsidR="003B7C1A" w:rsidRPr="002A5AD2">
        <w:rPr>
          <w:sz w:val="24"/>
        </w:rPr>
        <w:t xml:space="preserve"> </w:t>
      </w:r>
      <w:r w:rsidR="003B7C1A" w:rsidRPr="002A5AD2">
        <w:rPr>
          <w:i/>
          <w:iCs/>
          <w:sz w:val="24"/>
        </w:rPr>
        <w:t>Άλκηστις και όνειρα γλυκά</w:t>
      </w:r>
      <w:r w:rsidR="003B7C1A" w:rsidRPr="002A5AD2">
        <w:rPr>
          <w:sz w:val="24"/>
        </w:rPr>
        <w:t>, που διοργάνωσε το Τμήμα Θεατρικών Σπου</w:t>
      </w:r>
      <w:r w:rsidR="00040D23" w:rsidRPr="002A5AD2">
        <w:rPr>
          <w:sz w:val="24"/>
        </w:rPr>
        <w:t>δών του Πανεπιστημίου Πατρών με την υποστήριξη</w:t>
      </w:r>
      <w:r w:rsidR="003B7C1A" w:rsidRPr="002A5AD2">
        <w:rPr>
          <w:sz w:val="24"/>
        </w:rPr>
        <w:t xml:space="preserve"> </w:t>
      </w:r>
      <w:r w:rsidR="00040D23" w:rsidRPr="002A5AD2">
        <w:rPr>
          <w:sz w:val="24"/>
        </w:rPr>
        <w:t>τ</w:t>
      </w:r>
      <w:r w:rsidR="003B7C1A" w:rsidRPr="002A5AD2">
        <w:rPr>
          <w:sz w:val="24"/>
        </w:rPr>
        <w:t>η</w:t>
      </w:r>
      <w:r w:rsidR="00040D23" w:rsidRPr="002A5AD2">
        <w:rPr>
          <w:sz w:val="24"/>
        </w:rPr>
        <w:t>ς</w:t>
      </w:r>
      <w:r w:rsidR="003B7C1A" w:rsidRPr="002A5AD2">
        <w:rPr>
          <w:sz w:val="24"/>
        </w:rPr>
        <w:t xml:space="preserve"> Περιφέρεια</w:t>
      </w:r>
      <w:r w:rsidR="00040D23" w:rsidRPr="002A5AD2">
        <w:rPr>
          <w:sz w:val="24"/>
        </w:rPr>
        <w:t>ς</w:t>
      </w:r>
      <w:r w:rsidR="003B7C1A" w:rsidRPr="002A5AD2">
        <w:rPr>
          <w:sz w:val="24"/>
        </w:rPr>
        <w:t xml:space="preserve"> Δυτικής Ελλάδας, στα πλαίσια των επίσημων καλλιτεχνικών δρώμενων για την Αφή της Ολυμπ</w:t>
      </w:r>
      <w:r w:rsidR="002E4457" w:rsidRPr="002A5AD2">
        <w:rPr>
          <w:sz w:val="24"/>
        </w:rPr>
        <w:t xml:space="preserve">ιακής Φλόγας, </w:t>
      </w:r>
      <w:r w:rsidR="00DD1623" w:rsidRPr="002A5AD2">
        <w:rPr>
          <w:sz w:val="24"/>
        </w:rPr>
        <w:t xml:space="preserve">στην Ολυμπία </w:t>
      </w:r>
      <w:r w:rsidR="002E4457" w:rsidRPr="002A5AD2">
        <w:rPr>
          <w:sz w:val="24"/>
        </w:rPr>
        <w:t xml:space="preserve">12-14 Μαΐου 2012 και </w:t>
      </w:r>
      <w:r w:rsidR="00DD1623" w:rsidRPr="002A5AD2">
        <w:rPr>
          <w:sz w:val="24"/>
        </w:rPr>
        <w:t xml:space="preserve">παράσταση </w:t>
      </w:r>
      <w:r w:rsidR="002E4457" w:rsidRPr="002A5AD2">
        <w:rPr>
          <w:sz w:val="24"/>
        </w:rPr>
        <w:t xml:space="preserve">στο </w:t>
      </w:r>
      <w:r w:rsidR="00DD1623" w:rsidRPr="002A5AD2">
        <w:rPr>
          <w:sz w:val="24"/>
        </w:rPr>
        <w:t xml:space="preserve">Θέατρο Απόλλων με το </w:t>
      </w:r>
      <w:r w:rsidR="003B7C1A" w:rsidRPr="002A5AD2">
        <w:rPr>
          <w:sz w:val="24"/>
        </w:rPr>
        <w:t xml:space="preserve">ΔΗ.ΠΕ.ΘΕ. Πάτρας. </w:t>
      </w:r>
    </w:p>
    <w:p w14:paraId="494F00EF" w14:textId="77777777" w:rsidR="003B7C1A" w:rsidRPr="002A5AD2" w:rsidRDefault="003B7C1A" w:rsidP="002A5AD2">
      <w:pPr>
        <w:spacing w:before="120" w:after="120" w:line="240" w:lineRule="auto"/>
        <w:ind w:left="992" w:hanging="992"/>
        <w:jc w:val="both"/>
        <w:rPr>
          <w:sz w:val="24"/>
        </w:rPr>
      </w:pPr>
      <w:r w:rsidRPr="002A5AD2">
        <w:rPr>
          <w:sz w:val="24"/>
        </w:rPr>
        <w:t>2011</w:t>
      </w:r>
      <w:r w:rsidRPr="002A5AD2">
        <w:rPr>
          <w:sz w:val="24"/>
        </w:rPr>
        <w:tab/>
        <w:t xml:space="preserve">Χορογραφία στην τραγωδία </w:t>
      </w:r>
      <w:r w:rsidRPr="002A5AD2">
        <w:rPr>
          <w:i/>
          <w:iCs/>
          <w:sz w:val="24"/>
        </w:rPr>
        <w:t>Άλκηστις</w:t>
      </w:r>
      <w:r w:rsidRPr="002A5AD2">
        <w:rPr>
          <w:sz w:val="24"/>
        </w:rPr>
        <w:t xml:space="preserve"> του Ευριπίδη, σε μετάφραση και σκηνοθεσία Τηλέμαχου Μουδατσάκη, </w:t>
      </w:r>
      <w:r w:rsidRPr="002A5AD2">
        <w:rPr>
          <w:sz w:val="24"/>
          <w:lang w:val="en-US"/>
        </w:rPr>
        <w:t>Festival</w:t>
      </w:r>
      <w:r w:rsidRPr="002A5AD2">
        <w:rPr>
          <w:sz w:val="24"/>
        </w:rPr>
        <w:t xml:space="preserve"> </w:t>
      </w:r>
      <w:r w:rsidRPr="002A5AD2">
        <w:rPr>
          <w:sz w:val="24"/>
          <w:lang w:val="en-US"/>
        </w:rPr>
        <w:t>d</w:t>
      </w:r>
      <w:r w:rsidRPr="002A5AD2">
        <w:rPr>
          <w:sz w:val="24"/>
        </w:rPr>
        <w:t xml:space="preserve">’ </w:t>
      </w:r>
      <w:r w:rsidRPr="002A5AD2">
        <w:rPr>
          <w:sz w:val="24"/>
          <w:lang w:val="en-US"/>
        </w:rPr>
        <w:t>Avignon</w:t>
      </w:r>
      <w:r w:rsidRPr="002A5AD2">
        <w:rPr>
          <w:sz w:val="24"/>
        </w:rPr>
        <w:t xml:space="preserve"> </w:t>
      </w:r>
      <w:r w:rsidRPr="002A5AD2">
        <w:rPr>
          <w:sz w:val="24"/>
          <w:lang w:val="en-US"/>
        </w:rPr>
        <w:t>OFF</w:t>
      </w:r>
      <w:r w:rsidRPr="002A5AD2">
        <w:rPr>
          <w:sz w:val="24"/>
        </w:rPr>
        <w:t xml:space="preserve"> 2011</w:t>
      </w:r>
      <w:r w:rsidR="003D4771" w:rsidRPr="002A5AD2">
        <w:rPr>
          <w:sz w:val="24"/>
        </w:rPr>
        <w:t>. Παρουσιάστηκε από 20 έως 31 Ιουλίου στο θέατρο Άλμπατρος στην Αβινιόν</w:t>
      </w:r>
      <w:r w:rsidR="00F9723E" w:rsidRPr="002A5AD2">
        <w:rPr>
          <w:sz w:val="24"/>
        </w:rPr>
        <w:t>, Γαλλία</w:t>
      </w:r>
      <w:r w:rsidR="003D4771" w:rsidRPr="002A5AD2">
        <w:rPr>
          <w:sz w:val="24"/>
        </w:rPr>
        <w:t xml:space="preserve">. </w:t>
      </w:r>
    </w:p>
    <w:p w14:paraId="76E3AF4F" w14:textId="77777777" w:rsidR="003B7C1A" w:rsidRPr="002A5AD2" w:rsidRDefault="003B7C1A" w:rsidP="002A5AD2">
      <w:pPr>
        <w:spacing w:before="120" w:after="120" w:line="240" w:lineRule="auto"/>
        <w:ind w:left="992" w:hanging="992"/>
        <w:jc w:val="both"/>
        <w:rPr>
          <w:sz w:val="24"/>
        </w:rPr>
      </w:pPr>
      <w:r w:rsidRPr="002A5AD2">
        <w:rPr>
          <w:sz w:val="24"/>
        </w:rPr>
        <w:t>2007</w:t>
      </w:r>
      <w:r w:rsidRPr="002A5AD2">
        <w:rPr>
          <w:sz w:val="24"/>
        </w:rPr>
        <w:tab/>
        <w:t xml:space="preserve">Παραγωγή </w:t>
      </w:r>
      <w:r w:rsidR="00E756D0" w:rsidRPr="002A5AD2">
        <w:rPr>
          <w:sz w:val="24"/>
          <w:lang w:val="en-US"/>
        </w:rPr>
        <w:t>Video</w:t>
      </w:r>
      <w:r w:rsidR="00E756D0" w:rsidRPr="002A5AD2">
        <w:rPr>
          <w:sz w:val="24"/>
        </w:rPr>
        <w:t xml:space="preserve"> </w:t>
      </w:r>
      <w:r w:rsidR="00E756D0" w:rsidRPr="002A5AD2">
        <w:rPr>
          <w:sz w:val="24"/>
          <w:lang w:val="en-US"/>
        </w:rPr>
        <w:t>Dance</w:t>
      </w:r>
      <w:r w:rsidRPr="002A5AD2">
        <w:rPr>
          <w:sz w:val="24"/>
        </w:rPr>
        <w:t xml:space="preserve"> με τίτλο “</w:t>
      </w:r>
      <w:r w:rsidRPr="002A5AD2">
        <w:rPr>
          <w:sz w:val="24"/>
          <w:lang w:val="en-US"/>
        </w:rPr>
        <w:t>Passage</w:t>
      </w:r>
      <w:r w:rsidRPr="002A5AD2">
        <w:rPr>
          <w:sz w:val="24"/>
        </w:rPr>
        <w:t>”, το οποίο συμμετείχε στον Διεθνή Διαγωνισμό</w:t>
      </w:r>
      <w:r w:rsidR="00B74DFF" w:rsidRPr="002A5AD2">
        <w:rPr>
          <w:sz w:val="24"/>
        </w:rPr>
        <w:t xml:space="preserve"> "</w:t>
      </w:r>
      <w:r w:rsidRPr="002A5AD2">
        <w:rPr>
          <w:sz w:val="24"/>
          <w:lang w:val="en-US"/>
        </w:rPr>
        <w:t>Just</w:t>
      </w:r>
      <w:r w:rsidRPr="002A5AD2">
        <w:rPr>
          <w:sz w:val="24"/>
        </w:rPr>
        <w:t xml:space="preserve"> </w:t>
      </w:r>
      <w:r w:rsidRPr="002A5AD2">
        <w:rPr>
          <w:sz w:val="24"/>
          <w:lang w:val="en-US"/>
        </w:rPr>
        <w:t>Jerusalem</w:t>
      </w:r>
      <w:r w:rsidRPr="002A5AD2">
        <w:rPr>
          <w:sz w:val="24"/>
        </w:rPr>
        <w:t xml:space="preserve"> </w:t>
      </w:r>
      <w:r w:rsidRPr="002A5AD2">
        <w:rPr>
          <w:sz w:val="24"/>
          <w:lang w:val="en-US"/>
        </w:rPr>
        <w:t>Competition</w:t>
      </w:r>
      <w:r w:rsidR="00B74DFF" w:rsidRPr="002A5AD2">
        <w:rPr>
          <w:sz w:val="24"/>
        </w:rPr>
        <w:t>”,</w:t>
      </w:r>
      <w:r w:rsidRPr="002A5AD2">
        <w:rPr>
          <w:sz w:val="24"/>
        </w:rPr>
        <w:t xml:space="preserve"> που διοργάνωσε το </w:t>
      </w:r>
      <w:r w:rsidRPr="002A5AD2">
        <w:rPr>
          <w:sz w:val="24"/>
          <w:lang w:val="en-US"/>
        </w:rPr>
        <w:t>Massachusetts</w:t>
      </w:r>
      <w:r w:rsidRPr="002A5AD2">
        <w:rPr>
          <w:sz w:val="24"/>
        </w:rPr>
        <w:t xml:space="preserve"> </w:t>
      </w:r>
      <w:r w:rsidRPr="002A5AD2">
        <w:rPr>
          <w:sz w:val="24"/>
          <w:lang w:val="en-US"/>
        </w:rPr>
        <w:t>Institute</w:t>
      </w:r>
      <w:r w:rsidRPr="002A5AD2">
        <w:rPr>
          <w:sz w:val="24"/>
        </w:rPr>
        <w:t xml:space="preserve"> </w:t>
      </w:r>
      <w:r w:rsidRPr="002A5AD2">
        <w:rPr>
          <w:sz w:val="24"/>
          <w:lang w:val="en-US"/>
        </w:rPr>
        <w:t>of</w:t>
      </w:r>
      <w:r w:rsidRPr="002A5AD2">
        <w:rPr>
          <w:sz w:val="24"/>
        </w:rPr>
        <w:t xml:space="preserve"> </w:t>
      </w:r>
      <w:r w:rsidRPr="002A5AD2">
        <w:rPr>
          <w:sz w:val="24"/>
          <w:lang w:val="en-US"/>
        </w:rPr>
        <w:t>Technology</w:t>
      </w:r>
      <w:r w:rsidRPr="002A5AD2">
        <w:rPr>
          <w:sz w:val="24"/>
        </w:rPr>
        <w:t xml:space="preserve"> (</w:t>
      </w:r>
      <w:r w:rsidRPr="002A5AD2">
        <w:rPr>
          <w:sz w:val="24"/>
          <w:lang w:val="en-US"/>
        </w:rPr>
        <w:t>MIT</w:t>
      </w:r>
      <w:r w:rsidRPr="002A5AD2">
        <w:rPr>
          <w:sz w:val="24"/>
        </w:rPr>
        <w:t xml:space="preserve">). </w:t>
      </w:r>
    </w:p>
    <w:p w14:paraId="17C95C6B" w14:textId="77777777" w:rsidR="003B7C1A" w:rsidRPr="002A5AD2" w:rsidRDefault="003B7C1A" w:rsidP="002A5AD2">
      <w:pPr>
        <w:spacing w:before="120" w:after="120" w:line="240" w:lineRule="auto"/>
        <w:ind w:left="992" w:hanging="992"/>
        <w:jc w:val="both"/>
        <w:rPr>
          <w:sz w:val="24"/>
        </w:rPr>
      </w:pPr>
      <w:r w:rsidRPr="002A5AD2">
        <w:rPr>
          <w:sz w:val="24"/>
        </w:rPr>
        <w:t>2004</w:t>
      </w:r>
      <w:r w:rsidRPr="002A5AD2">
        <w:rPr>
          <w:sz w:val="24"/>
        </w:rPr>
        <w:tab/>
        <w:t xml:space="preserve">Παραγωγή </w:t>
      </w:r>
      <w:r w:rsidR="00E756D0" w:rsidRPr="002A5AD2">
        <w:rPr>
          <w:sz w:val="24"/>
          <w:lang w:val="en-US"/>
        </w:rPr>
        <w:t>Video</w:t>
      </w:r>
      <w:r w:rsidR="00E756D0" w:rsidRPr="002A5AD2">
        <w:rPr>
          <w:sz w:val="24"/>
        </w:rPr>
        <w:t xml:space="preserve"> </w:t>
      </w:r>
      <w:r w:rsidR="00E756D0" w:rsidRPr="002A5AD2">
        <w:rPr>
          <w:sz w:val="24"/>
          <w:lang w:val="en-US"/>
        </w:rPr>
        <w:t>Dance</w:t>
      </w:r>
      <w:r w:rsidRPr="002A5AD2">
        <w:rPr>
          <w:sz w:val="24"/>
        </w:rPr>
        <w:t xml:space="preserve"> το οποίο επιδοτήθηκε από το Διεθνές Φεστιβάλ </w:t>
      </w:r>
      <w:r w:rsidR="00E756D0" w:rsidRPr="002A5AD2">
        <w:rPr>
          <w:sz w:val="24"/>
          <w:lang w:val="en-US"/>
        </w:rPr>
        <w:t>Video</w:t>
      </w:r>
      <w:r w:rsidR="00E756D0" w:rsidRPr="002A5AD2">
        <w:rPr>
          <w:sz w:val="24"/>
        </w:rPr>
        <w:t xml:space="preserve"> </w:t>
      </w:r>
      <w:r w:rsidR="00E756D0" w:rsidRPr="002A5AD2">
        <w:rPr>
          <w:sz w:val="24"/>
          <w:lang w:val="en-US"/>
        </w:rPr>
        <w:t>Dance</w:t>
      </w:r>
      <w:r w:rsidRPr="002A5AD2">
        <w:rPr>
          <w:sz w:val="24"/>
        </w:rPr>
        <w:t xml:space="preserve"> Θεσσαλονίκης, ιδέα και χορογραφία με τίτλο «Τρεις φο</w:t>
      </w:r>
      <w:r w:rsidR="005C011C" w:rsidRPr="002A5AD2">
        <w:rPr>
          <w:sz w:val="24"/>
        </w:rPr>
        <w:t xml:space="preserve">ρές». Παραγωγή για την </w:t>
      </w:r>
      <w:r w:rsidRPr="002A5AD2">
        <w:rPr>
          <w:sz w:val="24"/>
        </w:rPr>
        <w:t xml:space="preserve">ομάδα «Πρόσχημα», σε συνεργασία με τον Σ. Σταυρίδη, αρχιτέκτονα, Λέκτορα στο Ε.Μ.Π., τον Γ. Λεοντάρη, σκηνοθέτη, Λέκτορα στο Τμήμα Θεάτρου του Αριστοτέλειου Πανεπιστημίου Θεσσαλονίκης και τον Ε. Κοκκόρη, συνθέτη, καλλιτεχνικό διευθυντή στο ωδείο Φ. Νάκας. Συμμετοχές σε διεθνείς διαγωνισμούς και φεστιβάλ. </w:t>
      </w:r>
    </w:p>
    <w:p w14:paraId="22EB2BF2" w14:textId="77777777" w:rsidR="003B7C1A" w:rsidRPr="002A5AD2" w:rsidRDefault="003B7C1A" w:rsidP="002A5AD2">
      <w:pPr>
        <w:spacing w:before="120" w:after="120" w:line="240" w:lineRule="auto"/>
        <w:ind w:left="992" w:hanging="992"/>
        <w:jc w:val="both"/>
        <w:rPr>
          <w:sz w:val="24"/>
        </w:rPr>
      </w:pPr>
      <w:r w:rsidRPr="002A5AD2">
        <w:rPr>
          <w:sz w:val="24"/>
        </w:rPr>
        <w:t>1999-03</w:t>
      </w:r>
      <w:r w:rsidRPr="002A5AD2">
        <w:rPr>
          <w:sz w:val="24"/>
        </w:rPr>
        <w:tab/>
        <w:t xml:space="preserve">Χορογραφίες, ανά έτος, για τη συμμετοχή με τη «Σχολή Σαβράμη» στα </w:t>
      </w:r>
      <w:r w:rsidRPr="002A5AD2">
        <w:rPr>
          <w:sz w:val="24"/>
          <w:lang w:val="en-US"/>
        </w:rPr>
        <w:t>galas</w:t>
      </w:r>
      <w:r w:rsidRPr="002A5AD2">
        <w:rPr>
          <w:sz w:val="24"/>
        </w:rPr>
        <w:t xml:space="preserve"> της Πανελλήνιας Ένωσης Δασκάλων Χορού. </w:t>
      </w:r>
    </w:p>
    <w:p w14:paraId="3301A9CC" w14:textId="77777777" w:rsidR="003B7C1A" w:rsidRPr="002A5AD2" w:rsidRDefault="003B7C1A" w:rsidP="002A5AD2">
      <w:pPr>
        <w:spacing w:after="0" w:line="240" w:lineRule="auto"/>
        <w:ind w:left="993" w:hanging="993"/>
        <w:jc w:val="both"/>
        <w:rPr>
          <w:sz w:val="24"/>
        </w:rPr>
      </w:pPr>
      <w:r w:rsidRPr="002A5AD2">
        <w:rPr>
          <w:sz w:val="24"/>
        </w:rPr>
        <w:t>1997-99</w:t>
      </w:r>
      <w:r w:rsidRPr="002A5AD2">
        <w:rPr>
          <w:sz w:val="24"/>
        </w:rPr>
        <w:tab/>
        <w:t xml:space="preserve">Καλλιτεχνική </w:t>
      </w:r>
      <w:r w:rsidR="005C011C" w:rsidRPr="002A5AD2">
        <w:rPr>
          <w:sz w:val="24"/>
        </w:rPr>
        <w:t>διευθύντρια και χορογράφος της ομάδας χ</w:t>
      </w:r>
      <w:r w:rsidRPr="002A5AD2">
        <w:rPr>
          <w:sz w:val="24"/>
        </w:rPr>
        <w:t>ορού “</w:t>
      </w:r>
      <w:r w:rsidRPr="002A5AD2">
        <w:rPr>
          <w:sz w:val="24"/>
          <w:lang w:val="en-US"/>
        </w:rPr>
        <w:t>On</w:t>
      </w:r>
      <w:r w:rsidRPr="002A5AD2">
        <w:rPr>
          <w:sz w:val="24"/>
        </w:rPr>
        <w:t xml:space="preserve"> </w:t>
      </w:r>
      <w:r w:rsidRPr="002A5AD2">
        <w:rPr>
          <w:sz w:val="24"/>
          <w:lang w:val="en-US"/>
        </w:rPr>
        <w:t>Stage</w:t>
      </w:r>
      <w:r w:rsidRPr="002A5AD2">
        <w:rPr>
          <w:sz w:val="24"/>
        </w:rPr>
        <w:t>”</w:t>
      </w:r>
      <w:r w:rsidR="0098611B" w:rsidRPr="002A5AD2">
        <w:rPr>
          <w:sz w:val="24"/>
        </w:rPr>
        <w:t>, με παραστάσεις στο μήνα χορού (Ανοικτό Θέατρο) και στο Κολέγιο Αθηνών</w:t>
      </w:r>
      <w:r w:rsidRPr="002A5AD2">
        <w:rPr>
          <w:sz w:val="24"/>
        </w:rPr>
        <w:t>.</w:t>
      </w:r>
    </w:p>
    <w:p w14:paraId="61DBCA81" w14:textId="77777777" w:rsidR="00DE7C2B" w:rsidRPr="002A5AD2" w:rsidRDefault="003B7C1A" w:rsidP="002A5AD2">
      <w:pPr>
        <w:spacing w:before="120" w:after="120" w:line="240" w:lineRule="auto"/>
        <w:ind w:left="992" w:hanging="992"/>
        <w:jc w:val="both"/>
        <w:rPr>
          <w:sz w:val="24"/>
        </w:rPr>
      </w:pPr>
      <w:r w:rsidRPr="002A5AD2">
        <w:rPr>
          <w:sz w:val="24"/>
        </w:rPr>
        <w:t>1998</w:t>
      </w:r>
      <w:r w:rsidRPr="002A5AD2">
        <w:rPr>
          <w:sz w:val="24"/>
        </w:rPr>
        <w:tab/>
        <w:t xml:space="preserve">Χορογράφος </w:t>
      </w:r>
      <w:r w:rsidR="00DE7C2B" w:rsidRPr="002A5AD2">
        <w:rPr>
          <w:sz w:val="24"/>
        </w:rPr>
        <w:t>της θεατρικής παράστασης «Η αγάπη της αηδόνας», σε σκηνοθεσία Μελίνας Σάρδη, Θέατρο Ιλίσια, Αθήνα.</w:t>
      </w:r>
    </w:p>
    <w:p w14:paraId="47F49712" w14:textId="77777777" w:rsidR="00E10634" w:rsidRPr="002A5AD2" w:rsidRDefault="00DE7C2B" w:rsidP="002A5AD2">
      <w:pPr>
        <w:spacing w:before="120" w:after="120" w:line="240" w:lineRule="auto"/>
        <w:ind w:left="992" w:hanging="992"/>
        <w:jc w:val="both"/>
        <w:rPr>
          <w:sz w:val="24"/>
        </w:rPr>
      </w:pPr>
      <w:r w:rsidRPr="002A5AD2">
        <w:rPr>
          <w:sz w:val="24"/>
        </w:rPr>
        <w:t>1997</w:t>
      </w:r>
      <w:r w:rsidRPr="002A5AD2">
        <w:rPr>
          <w:sz w:val="24"/>
        </w:rPr>
        <w:tab/>
        <w:t xml:space="preserve">Χορογράφος </w:t>
      </w:r>
      <w:r w:rsidR="00E10634" w:rsidRPr="002A5AD2">
        <w:rPr>
          <w:sz w:val="24"/>
        </w:rPr>
        <w:t xml:space="preserve">της τελετής έναρξης των αγώνων του 6ου Παγκοσμίου Πρωταθλήματος Στίβου, Αθήνα, με καλλιτεχνικό διευθυντή τον </w:t>
      </w:r>
      <w:r w:rsidR="00BE2812" w:rsidRPr="002A5AD2">
        <w:rPr>
          <w:sz w:val="24"/>
        </w:rPr>
        <w:t xml:space="preserve">μουσικό </w:t>
      </w:r>
      <w:r w:rsidR="00E10634" w:rsidRPr="002A5AD2">
        <w:rPr>
          <w:sz w:val="24"/>
        </w:rPr>
        <w:t xml:space="preserve">Βαγγέλη Παπαθανασίου. </w:t>
      </w:r>
    </w:p>
    <w:p w14:paraId="0D547013" w14:textId="77777777" w:rsidR="00E10634" w:rsidRPr="002A5AD2" w:rsidRDefault="00876EB3" w:rsidP="002A5AD2">
      <w:pPr>
        <w:spacing w:before="120" w:after="120" w:line="240" w:lineRule="auto"/>
        <w:ind w:left="992" w:hanging="992"/>
        <w:jc w:val="both"/>
        <w:rPr>
          <w:sz w:val="24"/>
        </w:rPr>
      </w:pPr>
      <w:r w:rsidRPr="002A5AD2">
        <w:rPr>
          <w:sz w:val="24"/>
        </w:rPr>
        <w:t>1997</w:t>
      </w:r>
      <w:r w:rsidRPr="002A5AD2">
        <w:rPr>
          <w:sz w:val="24"/>
        </w:rPr>
        <w:tab/>
        <w:t xml:space="preserve">Χορογράφος της </w:t>
      </w:r>
      <w:r w:rsidR="00054770" w:rsidRPr="002A5AD2">
        <w:rPr>
          <w:sz w:val="24"/>
        </w:rPr>
        <w:t>παράστασης «</w:t>
      </w:r>
      <w:r w:rsidR="00345503" w:rsidRPr="002A5AD2">
        <w:rPr>
          <w:sz w:val="24"/>
        </w:rPr>
        <w:t>Φαντό</w:t>
      </w:r>
      <w:r w:rsidR="00054770" w:rsidRPr="002A5AD2">
        <w:rPr>
          <w:sz w:val="24"/>
        </w:rPr>
        <w:t xml:space="preserve"> και Λιζ</w:t>
      </w:r>
      <w:r w:rsidR="00E10634" w:rsidRPr="002A5AD2">
        <w:rPr>
          <w:sz w:val="24"/>
        </w:rPr>
        <w:t xml:space="preserve">», σε σκηνοθεσία Μελίνας Σάρδη, Θέατρο Τεχνοχώρος, </w:t>
      </w:r>
      <w:r w:rsidR="003E3F7E" w:rsidRPr="002A5AD2">
        <w:rPr>
          <w:sz w:val="24"/>
        </w:rPr>
        <w:t>Αθήνα</w:t>
      </w:r>
      <w:r w:rsidR="00E10634" w:rsidRPr="002A5AD2">
        <w:rPr>
          <w:sz w:val="24"/>
        </w:rPr>
        <w:t xml:space="preserve">. </w:t>
      </w:r>
    </w:p>
    <w:p w14:paraId="7B5C36E8" w14:textId="77777777" w:rsidR="00E10634" w:rsidRPr="002A5AD2" w:rsidRDefault="00E10634" w:rsidP="002A5AD2">
      <w:pPr>
        <w:spacing w:before="120" w:after="120" w:line="240" w:lineRule="auto"/>
        <w:ind w:left="992" w:hanging="992"/>
        <w:jc w:val="both"/>
        <w:rPr>
          <w:sz w:val="24"/>
        </w:rPr>
      </w:pPr>
      <w:r w:rsidRPr="002A5AD2">
        <w:rPr>
          <w:sz w:val="24"/>
        </w:rPr>
        <w:lastRenderedPageBreak/>
        <w:t>1992-93</w:t>
      </w:r>
      <w:r w:rsidRPr="002A5AD2">
        <w:rPr>
          <w:sz w:val="24"/>
        </w:rPr>
        <w:tab/>
        <w:t xml:space="preserve">Χορογράφος στην Ομάδα </w:t>
      </w:r>
      <w:r w:rsidR="00BD44F4" w:rsidRPr="002A5AD2">
        <w:rPr>
          <w:sz w:val="24"/>
        </w:rPr>
        <w:t xml:space="preserve">Σύγχρονου </w:t>
      </w:r>
      <w:r w:rsidRPr="002A5AD2">
        <w:rPr>
          <w:sz w:val="24"/>
        </w:rPr>
        <w:t xml:space="preserve">Χορού της Ντορίνας Καλεθριανού «Πρόσκαιρη Σύνθεση», στο Θέατρο Κολεγίου Αθηνών και στο Ανοικτό Θέατρο, Αθήνα. </w:t>
      </w:r>
    </w:p>
    <w:p w14:paraId="1BB3505A" w14:textId="77777777" w:rsidR="00C01DD8" w:rsidRPr="002A5AD2" w:rsidRDefault="00C01DD8" w:rsidP="002A5AD2">
      <w:pPr>
        <w:spacing w:after="0" w:line="240" w:lineRule="auto"/>
        <w:ind w:left="993" w:hanging="993"/>
        <w:jc w:val="both"/>
        <w:rPr>
          <w:sz w:val="24"/>
        </w:rPr>
      </w:pPr>
    </w:p>
    <w:p w14:paraId="491E6017" w14:textId="77777777" w:rsidR="00C01DD8" w:rsidRPr="002A5AD2" w:rsidRDefault="00C01DD8" w:rsidP="002A5AD2">
      <w:pPr>
        <w:spacing w:after="0" w:line="240" w:lineRule="auto"/>
        <w:ind w:left="993" w:hanging="993"/>
        <w:jc w:val="both"/>
        <w:rPr>
          <w:b/>
          <w:sz w:val="24"/>
          <w:u w:val="single"/>
        </w:rPr>
      </w:pPr>
      <w:r w:rsidRPr="002A5AD2">
        <w:rPr>
          <w:b/>
          <w:sz w:val="24"/>
          <w:u w:val="single"/>
        </w:rPr>
        <w:t>ΙΑ.</w:t>
      </w:r>
      <w:r w:rsidR="00682678" w:rsidRPr="002A5AD2">
        <w:rPr>
          <w:b/>
          <w:sz w:val="24"/>
          <w:u w:val="single"/>
        </w:rPr>
        <w:t>4</w:t>
      </w:r>
      <w:r w:rsidRPr="002A5AD2">
        <w:rPr>
          <w:b/>
          <w:sz w:val="24"/>
          <w:u w:val="single"/>
        </w:rPr>
        <w:t>. Συμμετοχή σε Επιστημονικά Συνέδρια, Διαγωνισμούς και Σεμινάρια (ενδεικτικά)</w:t>
      </w:r>
    </w:p>
    <w:p w14:paraId="2D593291" w14:textId="77777777" w:rsidR="00C01DD8" w:rsidRPr="002A5AD2" w:rsidRDefault="004C1CEE" w:rsidP="002A5AD2">
      <w:pPr>
        <w:spacing w:before="120" w:after="120" w:line="240" w:lineRule="auto"/>
        <w:ind w:left="992" w:hanging="992"/>
        <w:jc w:val="both"/>
        <w:rPr>
          <w:sz w:val="24"/>
          <w:lang w:val="en-US"/>
        </w:rPr>
      </w:pPr>
      <w:r w:rsidRPr="002A5AD2">
        <w:rPr>
          <w:sz w:val="24"/>
          <w:lang w:val="en-US"/>
        </w:rPr>
        <w:t>2014</w:t>
      </w:r>
      <w:r w:rsidR="00C01DD8" w:rsidRPr="002A5AD2">
        <w:rPr>
          <w:sz w:val="24"/>
          <w:lang w:val="en-US"/>
        </w:rPr>
        <w:tab/>
      </w:r>
      <w:r w:rsidR="00C01DD8" w:rsidRPr="002A5AD2">
        <w:rPr>
          <w:sz w:val="24"/>
        </w:rPr>
        <w:t>Συμμετοχή</w:t>
      </w:r>
      <w:r w:rsidR="00C01DD8" w:rsidRPr="002A5AD2">
        <w:rPr>
          <w:sz w:val="24"/>
          <w:lang w:val="en-US"/>
        </w:rPr>
        <w:t xml:space="preserve"> </w:t>
      </w:r>
      <w:r w:rsidR="00C01DD8" w:rsidRPr="002A5AD2">
        <w:rPr>
          <w:sz w:val="24"/>
        </w:rPr>
        <w:t>στην</w:t>
      </w:r>
      <w:r w:rsidR="00C01DD8" w:rsidRPr="002A5AD2">
        <w:rPr>
          <w:sz w:val="24"/>
          <w:lang w:val="en-US"/>
        </w:rPr>
        <w:t xml:space="preserve"> Annual Conference Day of Lectures and Workshops </w:t>
      </w:r>
      <w:r w:rsidR="00C01DD8" w:rsidRPr="002A5AD2">
        <w:rPr>
          <w:sz w:val="24"/>
        </w:rPr>
        <w:t>με</w:t>
      </w:r>
      <w:r w:rsidR="00C01DD8" w:rsidRPr="002A5AD2">
        <w:rPr>
          <w:sz w:val="24"/>
          <w:lang w:val="en-US"/>
        </w:rPr>
        <w:t xml:space="preserve"> </w:t>
      </w:r>
      <w:r w:rsidR="00C01DD8" w:rsidRPr="002A5AD2">
        <w:rPr>
          <w:sz w:val="24"/>
        </w:rPr>
        <w:t>θέμα</w:t>
      </w:r>
      <w:r w:rsidR="00C01DD8" w:rsidRPr="002A5AD2">
        <w:rPr>
          <w:sz w:val="24"/>
          <w:lang w:val="en-US"/>
        </w:rPr>
        <w:t xml:space="preserve"> “The Movement Choir”, Laba</w:t>
      </w:r>
      <w:r w:rsidR="00EF6947" w:rsidRPr="002A5AD2">
        <w:rPr>
          <w:sz w:val="24"/>
          <w:lang w:val="en-US"/>
        </w:rPr>
        <w:t>n Guild for Movement and Dance,</w:t>
      </w:r>
      <w:r w:rsidR="00C01DD8" w:rsidRPr="002A5AD2">
        <w:rPr>
          <w:sz w:val="24"/>
          <w:lang w:val="en-US"/>
        </w:rPr>
        <w:t xml:space="preserve"> University of Surrey, Guildford</w:t>
      </w:r>
      <w:r w:rsidR="00BF7CE8" w:rsidRPr="002A5AD2">
        <w:rPr>
          <w:sz w:val="24"/>
          <w:lang w:val="en-US"/>
        </w:rPr>
        <w:t xml:space="preserve">, </w:t>
      </w:r>
      <w:r w:rsidR="00EF6947" w:rsidRPr="002A5AD2">
        <w:rPr>
          <w:sz w:val="24"/>
          <w:lang w:val="en-US"/>
        </w:rPr>
        <w:t xml:space="preserve">5 </w:t>
      </w:r>
      <w:r w:rsidR="00EF6947" w:rsidRPr="002A5AD2">
        <w:rPr>
          <w:sz w:val="24"/>
        </w:rPr>
        <w:t>Απριλίου</w:t>
      </w:r>
      <w:r w:rsidR="00EF6947" w:rsidRPr="002A5AD2">
        <w:rPr>
          <w:sz w:val="24"/>
          <w:lang w:val="en-US"/>
        </w:rPr>
        <w:t xml:space="preserve"> 2014</w:t>
      </w:r>
      <w:r w:rsidR="00E10634" w:rsidRPr="002A5AD2">
        <w:rPr>
          <w:sz w:val="24"/>
          <w:lang w:val="en-US"/>
        </w:rPr>
        <w:t xml:space="preserve">. </w:t>
      </w:r>
    </w:p>
    <w:p w14:paraId="51F5A0D8" w14:textId="77777777" w:rsidR="00C01DD8" w:rsidRPr="002A5AD2" w:rsidRDefault="00C01DD8" w:rsidP="002A5AD2">
      <w:pPr>
        <w:spacing w:before="120" w:after="120" w:line="240" w:lineRule="auto"/>
        <w:ind w:left="992" w:hanging="992"/>
        <w:jc w:val="both"/>
        <w:rPr>
          <w:sz w:val="24"/>
        </w:rPr>
      </w:pPr>
      <w:r w:rsidRPr="002A5AD2">
        <w:rPr>
          <w:sz w:val="24"/>
        </w:rPr>
        <w:t>2007</w:t>
      </w:r>
      <w:r w:rsidRPr="002A5AD2">
        <w:rPr>
          <w:sz w:val="24"/>
        </w:rPr>
        <w:tab/>
        <w:t>Συμμετοχή στην ΧΙΙΙ Διεθνή Συνάντηση Αρχαίου Δράματος στο Ευρωπαϊκό</w:t>
      </w:r>
      <w:r w:rsidR="0063413B" w:rsidRPr="002A5AD2">
        <w:rPr>
          <w:sz w:val="24"/>
        </w:rPr>
        <w:t xml:space="preserve"> Πολιτιστικό Κέντρο Δελφών, </w:t>
      </w:r>
      <w:r w:rsidRPr="002A5AD2">
        <w:rPr>
          <w:sz w:val="24"/>
        </w:rPr>
        <w:t>6 έως 15 Ιουλίου, στο πάνελ της συνάντησης των νέων δημιουργών</w:t>
      </w:r>
      <w:r w:rsidR="00E10634" w:rsidRPr="002A5AD2">
        <w:rPr>
          <w:sz w:val="24"/>
        </w:rPr>
        <w:t xml:space="preserve">. </w:t>
      </w:r>
    </w:p>
    <w:p w14:paraId="572852D6" w14:textId="77777777" w:rsidR="00C01DD8" w:rsidRPr="002A5AD2" w:rsidRDefault="00C01DD8" w:rsidP="002A5AD2">
      <w:pPr>
        <w:spacing w:before="120" w:after="120" w:line="240" w:lineRule="auto"/>
        <w:ind w:left="992" w:hanging="992"/>
        <w:jc w:val="both"/>
        <w:rPr>
          <w:sz w:val="24"/>
          <w:lang w:val="en-US"/>
        </w:rPr>
      </w:pPr>
      <w:r w:rsidRPr="002A5AD2">
        <w:rPr>
          <w:sz w:val="24"/>
          <w:lang w:val="en-US"/>
        </w:rPr>
        <w:t>2007</w:t>
      </w:r>
      <w:r w:rsidRPr="002A5AD2">
        <w:rPr>
          <w:sz w:val="24"/>
          <w:lang w:val="en-US"/>
        </w:rPr>
        <w:tab/>
      </w:r>
      <w:r w:rsidRPr="002A5AD2">
        <w:rPr>
          <w:sz w:val="24"/>
        </w:rPr>
        <w:t>Συμμετοχή</w:t>
      </w:r>
      <w:r w:rsidRPr="002A5AD2">
        <w:rPr>
          <w:sz w:val="24"/>
          <w:lang w:val="en-US"/>
        </w:rPr>
        <w:t xml:space="preserve"> </w:t>
      </w:r>
      <w:r w:rsidRPr="002A5AD2">
        <w:rPr>
          <w:sz w:val="24"/>
        </w:rPr>
        <w:t>στο</w:t>
      </w:r>
      <w:r w:rsidRPr="002A5AD2">
        <w:rPr>
          <w:sz w:val="24"/>
          <w:lang w:val="en-US"/>
        </w:rPr>
        <w:t xml:space="preserve"> International Symposium on Dance Research </w:t>
      </w:r>
      <w:r w:rsidRPr="002A5AD2">
        <w:rPr>
          <w:sz w:val="24"/>
        </w:rPr>
        <w:t>με</w:t>
      </w:r>
      <w:r w:rsidRPr="002A5AD2">
        <w:rPr>
          <w:sz w:val="24"/>
          <w:lang w:val="en-US"/>
        </w:rPr>
        <w:t xml:space="preserve"> </w:t>
      </w:r>
      <w:r w:rsidRPr="002A5AD2">
        <w:rPr>
          <w:sz w:val="24"/>
        </w:rPr>
        <w:t>τίτλο</w:t>
      </w:r>
      <w:r w:rsidRPr="002A5AD2">
        <w:rPr>
          <w:sz w:val="24"/>
          <w:lang w:val="en-US"/>
        </w:rPr>
        <w:t xml:space="preserve"> “Re-Thinking Practice and Theory”, 21 </w:t>
      </w:r>
      <w:r w:rsidRPr="002A5AD2">
        <w:rPr>
          <w:sz w:val="24"/>
        </w:rPr>
        <w:t>έως</w:t>
      </w:r>
      <w:r w:rsidRPr="002A5AD2">
        <w:rPr>
          <w:sz w:val="24"/>
          <w:lang w:val="en-US"/>
        </w:rPr>
        <w:t xml:space="preserve"> 24 </w:t>
      </w:r>
      <w:r w:rsidRPr="002A5AD2">
        <w:rPr>
          <w:sz w:val="24"/>
        </w:rPr>
        <w:t>Ιουνίου</w:t>
      </w:r>
      <w:r w:rsidRPr="002A5AD2">
        <w:rPr>
          <w:sz w:val="24"/>
          <w:lang w:val="en-US"/>
        </w:rPr>
        <w:t xml:space="preserve">, </w:t>
      </w:r>
      <w:r w:rsidRPr="002A5AD2">
        <w:rPr>
          <w:sz w:val="24"/>
        </w:rPr>
        <w:t>στο</w:t>
      </w:r>
      <w:r w:rsidRPr="002A5AD2">
        <w:rPr>
          <w:sz w:val="24"/>
          <w:lang w:val="en-US"/>
        </w:rPr>
        <w:t xml:space="preserve"> Centre National de la Dance, </w:t>
      </w:r>
      <w:r w:rsidRPr="002A5AD2">
        <w:rPr>
          <w:sz w:val="24"/>
        </w:rPr>
        <w:t>Παρίσι</w:t>
      </w:r>
      <w:r w:rsidR="00E10634" w:rsidRPr="002A5AD2">
        <w:rPr>
          <w:sz w:val="24"/>
          <w:lang w:val="en-US"/>
        </w:rPr>
        <w:t>.</w:t>
      </w:r>
    </w:p>
    <w:p w14:paraId="40FEC9D0" w14:textId="77777777" w:rsidR="00504785" w:rsidRPr="002A5AD2" w:rsidRDefault="00C01DD8" w:rsidP="002A5AD2">
      <w:pPr>
        <w:spacing w:after="0" w:line="240" w:lineRule="auto"/>
        <w:ind w:left="993" w:hanging="993"/>
        <w:jc w:val="both"/>
        <w:rPr>
          <w:sz w:val="24"/>
        </w:rPr>
      </w:pPr>
      <w:r w:rsidRPr="002A5AD2">
        <w:rPr>
          <w:sz w:val="24"/>
        </w:rPr>
        <w:t>2004</w:t>
      </w:r>
      <w:r w:rsidRPr="002A5AD2">
        <w:rPr>
          <w:sz w:val="24"/>
        </w:rPr>
        <w:tab/>
        <w:t xml:space="preserve">Συμμετοχή </w:t>
      </w:r>
      <w:r w:rsidR="00504785" w:rsidRPr="002A5AD2">
        <w:rPr>
          <w:sz w:val="24"/>
        </w:rPr>
        <w:t xml:space="preserve">στο </w:t>
      </w:r>
      <w:r w:rsidR="00504785" w:rsidRPr="002A5AD2">
        <w:rPr>
          <w:sz w:val="24"/>
          <w:lang w:val="en-US"/>
        </w:rPr>
        <w:t>ELIA</w:t>
      </w:r>
      <w:r w:rsidR="00504785" w:rsidRPr="002A5AD2">
        <w:rPr>
          <w:sz w:val="24"/>
        </w:rPr>
        <w:t xml:space="preserve"> </w:t>
      </w:r>
      <w:r w:rsidR="00504785" w:rsidRPr="002A5AD2">
        <w:rPr>
          <w:sz w:val="24"/>
          <w:lang w:val="en-US"/>
        </w:rPr>
        <w:t>Conference</w:t>
      </w:r>
      <w:r w:rsidR="00504785" w:rsidRPr="002A5AD2">
        <w:rPr>
          <w:sz w:val="24"/>
        </w:rPr>
        <w:t xml:space="preserve">, Σχολή Καλών Τεχνών, Πανεπιστήμιο Αθηνών. </w:t>
      </w:r>
    </w:p>
    <w:p w14:paraId="099103E3" w14:textId="77777777" w:rsidR="00504785" w:rsidRPr="002A5AD2" w:rsidRDefault="00504785" w:rsidP="002A5AD2">
      <w:pPr>
        <w:spacing w:before="120" w:after="120" w:line="240" w:lineRule="auto"/>
        <w:ind w:left="992" w:hanging="992"/>
        <w:jc w:val="both"/>
        <w:rPr>
          <w:sz w:val="24"/>
          <w:lang w:val="en-US"/>
        </w:rPr>
      </w:pPr>
      <w:r w:rsidRPr="002A5AD2">
        <w:rPr>
          <w:sz w:val="24"/>
          <w:lang w:val="en-US"/>
        </w:rPr>
        <w:t>1998</w:t>
      </w:r>
      <w:r w:rsidRPr="002A5AD2">
        <w:rPr>
          <w:sz w:val="24"/>
          <w:lang w:val="en-US"/>
        </w:rPr>
        <w:tab/>
        <w:t xml:space="preserve">Chichester ISTD, </w:t>
      </w:r>
      <w:r w:rsidRPr="002A5AD2">
        <w:rPr>
          <w:sz w:val="24"/>
        </w:rPr>
        <w:t>συμμετοχή</w:t>
      </w:r>
      <w:r w:rsidRPr="002A5AD2">
        <w:rPr>
          <w:sz w:val="24"/>
          <w:lang w:val="en-US"/>
        </w:rPr>
        <w:t xml:space="preserve"> </w:t>
      </w:r>
      <w:r w:rsidRPr="002A5AD2">
        <w:rPr>
          <w:sz w:val="24"/>
        </w:rPr>
        <w:t>στο</w:t>
      </w:r>
      <w:r w:rsidRPr="002A5AD2">
        <w:rPr>
          <w:sz w:val="24"/>
          <w:lang w:val="en-US"/>
        </w:rPr>
        <w:t xml:space="preserve"> </w:t>
      </w:r>
      <w:r w:rsidRPr="002A5AD2">
        <w:rPr>
          <w:sz w:val="24"/>
        </w:rPr>
        <w:t>σεμινάριο</w:t>
      </w:r>
      <w:r w:rsidRPr="002A5AD2">
        <w:rPr>
          <w:sz w:val="24"/>
          <w:lang w:val="en-US"/>
        </w:rPr>
        <w:t xml:space="preserve">, International Summer School, </w:t>
      </w:r>
      <w:r w:rsidRPr="002A5AD2">
        <w:rPr>
          <w:sz w:val="24"/>
        </w:rPr>
        <w:t>Ηνωμένο</w:t>
      </w:r>
      <w:r w:rsidRPr="002A5AD2">
        <w:rPr>
          <w:sz w:val="24"/>
          <w:lang w:val="en-US"/>
        </w:rPr>
        <w:t xml:space="preserve"> </w:t>
      </w:r>
      <w:r w:rsidRPr="002A5AD2">
        <w:rPr>
          <w:sz w:val="24"/>
        </w:rPr>
        <w:t>Βασίλειο</w:t>
      </w:r>
      <w:r w:rsidRPr="002A5AD2">
        <w:rPr>
          <w:sz w:val="24"/>
          <w:lang w:val="en-US"/>
        </w:rPr>
        <w:t xml:space="preserve">. </w:t>
      </w:r>
    </w:p>
    <w:p w14:paraId="1B4ECE58" w14:textId="77777777" w:rsidR="00504785" w:rsidRPr="002A5AD2" w:rsidRDefault="00504785" w:rsidP="002A5AD2">
      <w:pPr>
        <w:spacing w:before="120" w:after="120" w:line="240" w:lineRule="auto"/>
        <w:ind w:left="992" w:hanging="992"/>
        <w:jc w:val="both"/>
        <w:rPr>
          <w:sz w:val="24"/>
          <w:lang w:val="en-US"/>
        </w:rPr>
      </w:pPr>
      <w:r w:rsidRPr="002A5AD2">
        <w:rPr>
          <w:sz w:val="24"/>
          <w:lang w:val="en-US"/>
        </w:rPr>
        <w:t>1997</w:t>
      </w:r>
      <w:r w:rsidRPr="002A5AD2">
        <w:rPr>
          <w:sz w:val="24"/>
          <w:lang w:val="en-US"/>
        </w:rPr>
        <w:tab/>
      </w:r>
      <w:r w:rsidRPr="002A5AD2">
        <w:rPr>
          <w:sz w:val="24"/>
        </w:rPr>
        <w:t>Παρακολούθηση</w:t>
      </w:r>
      <w:r w:rsidRPr="002A5AD2">
        <w:rPr>
          <w:sz w:val="24"/>
          <w:lang w:val="en-US"/>
        </w:rPr>
        <w:t xml:space="preserve"> </w:t>
      </w:r>
      <w:r w:rsidRPr="002A5AD2">
        <w:rPr>
          <w:sz w:val="24"/>
        </w:rPr>
        <w:t>σεμιναρίου</w:t>
      </w:r>
      <w:r w:rsidRPr="002A5AD2">
        <w:rPr>
          <w:sz w:val="24"/>
          <w:lang w:val="en-US"/>
        </w:rPr>
        <w:t xml:space="preserve">, International Summer School </w:t>
      </w:r>
      <w:r w:rsidRPr="002A5AD2">
        <w:rPr>
          <w:sz w:val="24"/>
        </w:rPr>
        <w:t>της</w:t>
      </w:r>
      <w:r w:rsidRPr="002A5AD2">
        <w:rPr>
          <w:sz w:val="24"/>
          <w:lang w:val="en-US"/>
        </w:rPr>
        <w:t xml:space="preserve"> Imperial Society of Teachers of Dancing, </w:t>
      </w:r>
      <w:r w:rsidRPr="002A5AD2">
        <w:rPr>
          <w:sz w:val="24"/>
        </w:rPr>
        <w:t>στη</w:t>
      </w:r>
      <w:r w:rsidRPr="002A5AD2">
        <w:rPr>
          <w:sz w:val="24"/>
          <w:lang w:val="en-US"/>
        </w:rPr>
        <w:t xml:space="preserve"> Sportillia </w:t>
      </w:r>
      <w:r w:rsidRPr="002A5AD2">
        <w:rPr>
          <w:sz w:val="24"/>
        </w:rPr>
        <w:t>της</w:t>
      </w:r>
      <w:r w:rsidRPr="002A5AD2">
        <w:rPr>
          <w:sz w:val="24"/>
          <w:lang w:val="en-US"/>
        </w:rPr>
        <w:t xml:space="preserve"> </w:t>
      </w:r>
      <w:r w:rsidRPr="002A5AD2">
        <w:rPr>
          <w:sz w:val="24"/>
        </w:rPr>
        <w:t>Ιταλίας</w:t>
      </w:r>
      <w:r w:rsidRPr="002A5AD2">
        <w:rPr>
          <w:sz w:val="24"/>
          <w:lang w:val="en-US"/>
        </w:rPr>
        <w:t xml:space="preserve">. </w:t>
      </w:r>
    </w:p>
    <w:p w14:paraId="394EC642" w14:textId="77777777" w:rsidR="00504785" w:rsidRPr="002A5AD2" w:rsidRDefault="00504785" w:rsidP="002A5AD2">
      <w:pPr>
        <w:spacing w:after="0" w:line="240" w:lineRule="auto"/>
        <w:ind w:left="993" w:hanging="993"/>
        <w:jc w:val="both"/>
        <w:rPr>
          <w:sz w:val="24"/>
          <w:lang w:val="en-US"/>
        </w:rPr>
      </w:pPr>
      <w:r w:rsidRPr="002A5AD2">
        <w:rPr>
          <w:sz w:val="24"/>
          <w:lang w:val="en-US"/>
        </w:rPr>
        <w:t>1994</w:t>
      </w:r>
      <w:r w:rsidRPr="002A5AD2">
        <w:rPr>
          <w:sz w:val="24"/>
          <w:lang w:val="en-US"/>
        </w:rPr>
        <w:tab/>
      </w:r>
      <w:r w:rsidRPr="002A5AD2">
        <w:rPr>
          <w:sz w:val="24"/>
        </w:rPr>
        <w:t>Συμμετοχή</w:t>
      </w:r>
      <w:r w:rsidRPr="002A5AD2">
        <w:rPr>
          <w:sz w:val="24"/>
          <w:lang w:val="en-US"/>
        </w:rPr>
        <w:t xml:space="preserve"> </w:t>
      </w:r>
      <w:r w:rsidRPr="002A5AD2">
        <w:rPr>
          <w:sz w:val="24"/>
        </w:rPr>
        <w:t>στο</w:t>
      </w:r>
      <w:r w:rsidRPr="002A5AD2">
        <w:rPr>
          <w:sz w:val="24"/>
          <w:lang w:val="en-US"/>
        </w:rPr>
        <w:t xml:space="preserve"> ELIA Conference, School of Fine Arts, </w:t>
      </w:r>
      <w:r w:rsidRPr="002A5AD2">
        <w:rPr>
          <w:sz w:val="24"/>
        </w:rPr>
        <w:t>στο</w:t>
      </w:r>
      <w:r w:rsidRPr="002A5AD2">
        <w:rPr>
          <w:sz w:val="24"/>
          <w:lang w:val="en-US"/>
        </w:rPr>
        <w:t xml:space="preserve"> </w:t>
      </w:r>
      <w:r w:rsidRPr="002A5AD2">
        <w:rPr>
          <w:sz w:val="24"/>
        </w:rPr>
        <w:t>Βερολίνο</w:t>
      </w:r>
      <w:r w:rsidRPr="002A5AD2">
        <w:rPr>
          <w:sz w:val="24"/>
          <w:lang w:val="en-US"/>
        </w:rPr>
        <w:t xml:space="preserve">, </w:t>
      </w:r>
      <w:r w:rsidRPr="002A5AD2">
        <w:rPr>
          <w:sz w:val="24"/>
        </w:rPr>
        <w:t>Γερμανία</w:t>
      </w:r>
      <w:r w:rsidRPr="002A5AD2">
        <w:rPr>
          <w:sz w:val="24"/>
          <w:lang w:val="en-US"/>
        </w:rPr>
        <w:t>.</w:t>
      </w:r>
    </w:p>
    <w:p w14:paraId="1E18A5F9" w14:textId="77777777" w:rsidR="000F3880" w:rsidRPr="002A5AD2" w:rsidRDefault="00504785" w:rsidP="002A5AD2">
      <w:pPr>
        <w:spacing w:before="120" w:after="120" w:line="240" w:lineRule="auto"/>
        <w:ind w:left="992" w:hanging="992"/>
        <w:jc w:val="both"/>
        <w:rPr>
          <w:sz w:val="24"/>
          <w:lang w:val="en-US"/>
        </w:rPr>
      </w:pPr>
      <w:r w:rsidRPr="002A5AD2">
        <w:rPr>
          <w:sz w:val="24"/>
          <w:lang w:val="en-US"/>
        </w:rPr>
        <w:t>1992</w:t>
      </w:r>
      <w:r w:rsidRPr="002A5AD2">
        <w:rPr>
          <w:sz w:val="24"/>
          <w:lang w:val="en-US"/>
        </w:rPr>
        <w:tab/>
      </w:r>
      <w:r w:rsidRPr="002A5AD2">
        <w:rPr>
          <w:sz w:val="24"/>
        </w:rPr>
        <w:t>Συμμετοχή</w:t>
      </w:r>
      <w:r w:rsidRPr="002A5AD2">
        <w:rPr>
          <w:sz w:val="24"/>
          <w:lang w:val="en-US"/>
        </w:rPr>
        <w:t xml:space="preserve"> </w:t>
      </w:r>
      <w:r w:rsidR="00A27AF5" w:rsidRPr="002A5AD2">
        <w:rPr>
          <w:sz w:val="24"/>
        </w:rPr>
        <w:t>στον</w:t>
      </w:r>
      <w:r w:rsidR="00A27AF5" w:rsidRPr="002A5AD2">
        <w:rPr>
          <w:sz w:val="24"/>
          <w:lang w:val="en-US"/>
        </w:rPr>
        <w:t xml:space="preserve"> </w:t>
      </w:r>
      <w:r w:rsidR="00A27AF5" w:rsidRPr="002A5AD2">
        <w:rPr>
          <w:sz w:val="24"/>
        </w:rPr>
        <w:t>Διεθνή</w:t>
      </w:r>
      <w:r w:rsidR="00A27AF5" w:rsidRPr="002A5AD2">
        <w:rPr>
          <w:sz w:val="24"/>
          <w:lang w:val="en-US"/>
        </w:rPr>
        <w:t xml:space="preserve"> </w:t>
      </w:r>
      <w:r w:rsidR="00A27AF5" w:rsidRPr="002A5AD2">
        <w:rPr>
          <w:sz w:val="24"/>
        </w:rPr>
        <w:t>Διαγωνισμό</w:t>
      </w:r>
      <w:r w:rsidR="00A27AF5" w:rsidRPr="002A5AD2">
        <w:rPr>
          <w:sz w:val="24"/>
          <w:lang w:val="en-US"/>
        </w:rPr>
        <w:t xml:space="preserve"> </w:t>
      </w:r>
      <w:r w:rsidR="00A27AF5" w:rsidRPr="002A5AD2">
        <w:rPr>
          <w:sz w:val="24"/>
        </w:rPr>
        <w:t>για</w:t>
      </w:r>
      <w:r w:rsidR="00A27AF5" w:rsidRPr="002A5AD2">
        <w:rPr>
          <w:sz w:val="24"/>
          <w:lang w:val="en-US"/>
        </w:rPr>
        <w:t xml:space="preserve"> </w:t>
      </w:r>
      <w:r w:rsidR="00A27AF5" w:rsidRPr="002A5AD2">
        <w:rPr>
          <w:sz w:val="24"/>
        </w:rPr>
        <w:t>νέους</w:t>
      </w:r>
      <w:r w:rsidR="00A27AF5" w:rsidRPr="002A5AD2">
        <w:rPr>
          <w:sz w:val="24"/>
          <w:lang w:val="en-US"/>
        </w:rPr>
        <w:t xml:space="preserve"> </w:t>
      </w:r>
      <w:r w:rsidR="00A27AF5" w:rsidRPr="002A5AD2">
        <w:rPr>
          <w:sz w:val="24"/>
        </w:rPr>
        <w:t>χορογράφους</w:t>
      </w:r>
      <w:r w:rsidR="00B74DFF" w:rsidRPr="002A5AD2">
        <w:rPr>
          <w:sz w:val="24"/>
          <w:lang w:val="en-US"/>
        </w:rPr>
        <w:t xml:space="preserve"> “</w:t>
      </w:r>
      <w:r w:rsidR="00345503" w:rsidRPr="002A5AD2">
        <w:rPr>
          <w:sz w:val="24"/>
          <w:lang w:val="en-US"/>
        </w:rPr>
        <w:t>Groningen</w:t>
      </w:r>
      <w:r w:rsidR="000F3880" w:rsidRPr="002A5AD2">
        <w:rPr>
          <w:sz w:val="24"/>
          <w:lang w:val="en-US"/>
        </w:rPr>
        <w:t xml:space="preserve"> International Choreographic Competitions</w:t>
      </w:r>
      <w:r w:rsidR="00B74DFF" w:rsidRPr="002A5AD2">
        <w:rPr>
          <w:sz w:val="24"/>
          <w:lang w:val="en-US"/>
        </w:rPr>
        <w:t>”</w:t>
      </w:r>
      <w:r w:rsidR="000F3880" w:rsidRPr="002A5AD2">
        <w:rPr>
          <w:sz w:val="24"/>
          <w:lang w:val="en-US"/>
        </w:rPr>
        <w:t xml:space="preserve">, </w:t>
      </w:r>
      <w:r w:rsidR="000F3880" w:rsidRPr="002A5AD2">
        <w:rPr>
          <w:sz w:val="24"/>
        </w:rPr>
        <w:t>Ολλανδία</w:t>
      </w:r>
      <w:r w:rsidR="000F3880" w:rsidRPr="002A5AD2">
        <w:rPr>
          <w:sz w:val="24"/>
          <w:lang w:val="en-US"/>
        </w:rPr>
        <w:t xml:space="preserve">. </w:t>
      </w:r>
    </w:p>
    <w:p w14:paraId="32A40CB0" w14:textId="77777777" w:rsidR="000F3880" w:rsidRPr="002A5AD2" w:rsidRDefault="000F3880" w:rsidP="002A5AD2">
      <w:pPr>
        <w:spacing w:after="0" w:line="240" w:lineRule="auto"/>
        <w:ind w:left="993" w:hanging="993"/>
        <w:jc w:val="both"/>
        <w:rPr>
          <w:sz w:val="24"/>
          <w:lang w:val="en-US"/>
        </w:rPr>
      </w:pPr>
      <w:r w:rsidRPr="002A5AD2">
        <w:rPr>
          <w:sz w:val="24"/>
          <w:lang w:val="en-US"/>
        </w:rPr>
        <w:t>1990</w:t>
      </w:r>
      <w:r w:rsidRPr="002A5AD2">
        <w:rPr>
          <w:sz w:val="24"/>
          <w:lang w:val="en-US"/>
        </w:rPr>
        <w:tab/>
      </w:r>
      <w:r w:rsidRPr="002A5AD2">
        <w:rPr>
          <w:sz w:val="24"/>
        </w:rPr>
        <w:t>Συμμετοχή</w:t>
      </w:r>
      <w:r w:rsidRPr="002A5AD2">
        <w:rPr>
          <w:sz w:val="24"/>
          <w:lang w:val="en-US"/>
        </w:rPr>
        <w:t xml:space="preserve"> </w:t>
      </w:r>
      <w:r w:rsidR="00A27AF5" w:rsidRPr="002A5AD2">
        <w:rPr>
          <w:sz w:val="24"/>
        </w:rPr>
        <w:t>στον</w:t>
      </w:r>
      <w:r w:rsidR="00A27AF5" w:rsidRPr="002A5AD2">
        <w:rPr>
          <w:sz w:val="24"/>
          <w:lang w:val="en-US"/>
        </w:rPr>
        <w:t xml:space="preserve"> </w:t>
      </w:r>
      <w:r w:rsidR="00A27AF5" w:rsidRPr="002A5AD2">
        <w:rPr>
          <w:sz w:val="24"/>
        </w:rPr>
        <w:t>Διεθνή</w:t>
      </w:r>
      <w:r w:rsidR="00A27AF5" w:rsidRPr="002A5AD2">
        <w:rPr>
          <w:sz w:val="24"/>
          <w:lang w:val="en-US"/>
        </w:rPr>
        <w:t xml:space="preserve"> </w:t>
      </w:r>
      <w:r w:rsidR="00A27AF5" w:rsidRPr="002A5AD2">
        <w:rPr>
          <w:sz w:val="24"/>
        </w:rPr>
        <w:t>Διαγωνισμό</w:t>
      </w:r>
      <w:r w:rsidR="00A27AF5" w:rsidRPr="002A5AD2">
        <w:rPr>
          <w:sz w:val="24"/>
          <w:lang w:val="en-US"/>
        </w:rPr>
        <w:t xml:space="preserve"> </w:t>
      </w:r>
      <w:r w:rsidR="00A27AF5" w:rsidRPr="002A5AD2">
        <w:rPr>
          <w:sz w:val="24"/>
        </w:rPr>
        <w:t>χορογραφίας</w:t>
      </w:r>
      <w:r w:rsidR="00B74DFF" w:rsidRPr="002A5AD2">
        <w:rPr>
          <w:sz w:val="24"/>
          <w:lang w:val="en-US"/>
        </w:rPr>
        <w:t xml:space="preserve"> “</w:t>
      </w:r>
      <w:r w:rsidRPr="002A5AD2">
        <w:rPr>
          <w:sz w:val="24"/>
          <w:lang w:val="en-US"/>
        </w:rPr>
        <w:t>Bagnolet International Choreographic Competitions</w:t>
      </w:r>
      <w:r w:rsidR="00B74DFF" w:rsidRPr="002A5AD2">
        <w:rPr>
          <w:sz w:val="24"/>
          <w:lang w:val="en-US"/>
        </w:rPr>
        <w:t>”</w:t>
      </w:r>
      <w:r w:rsidRPr="002A5AD2">
        <w:rPr>
          <w:sz w:val="24"/>
          <w:lang w:val="en-US"/>
        </w:rPr>
        <w:t xml:space="preserve">, </w:t>
      </w:r>
      <w:r w:rsidRPr="002A5AD2">
        <w:rPr>
          <w:sz w:val="24"/>
        </w:rPr>
        <w:t>Παρίσι</w:t>
      </w:r>
      <w:r w:rsidRPr="002A5AD2">
        <w:rPr>
          <w:sz w:val="24"/>
          <w:lang w:val="en-US"/>
        </w:rPr>
        <w:t xml:space="preserve">, </w:t>
      </w:r>
      <w:r w:rsidRPr="002A5AD2">
        <w:rPr>
          <w:sz w:val="24"/>
        </w:rPr>
        <w:t>Γαλλία</w:t>
      </w:r>
      <w:r w:rsidRPr="002A5AD2">
        <w:rPr>
          <w:sz w:val="24"/>
          <w:lang w:val="en-US"/>
        </w:rPr>
        <w:t xml:space="preserve">. </w:t>
      </w:r>
    </w:p>
    <w:p w14:paraId="5A877D80" w14:textId="77777777" w:rsidR="000F3880" w:rsidRPr="002A5AD2" w:rsidRDefault="000F3880" w:rsidP="002A5AD2">
      <w:pPr>
        <w:spacing w:before="120" w:after="120" w:line="240" w:lineRule="auto"/>
        <w:ind w:left="992" w:hanging="992"/>
        <w:jc w:val="both"/>
        <w:rPr>
          <w:sz w:val="24"/>
        </w:rPr>
      </w:pPr>
      <w:r w:rsidRPr="002A5AD2">
        <w:rPr>
          <w:sz w:val="24"/>
        </w:rPr>
        <w:t>1989</w:t>
      </w:r>
      <w:r w:rsidRPr="002A5AD2">
        <w:rPr>
          <w:sz w:val="24"/>
        </w:rPr>
        <w:tab/>
        <w:t>Παρακολούθηση σεμιν</w:t>
      </w:r>
      <w:r w:rsidR="00E15E20" w:rsidRPr="002A5AD2">
        <w:rPr>
          <w:sz w:val="24"/>
        </w:rPr>
        <w:t>αρίων</w:t>
      </w:r>
      <w:r w:rsidRPr="002A5AD2">
        <w:rPr>
          <w:sz w:val="24"/>
        </w:rPr>
        <w:t xml:space="preserve"> Ρυθμικής (</w:t>
      </w:r>
      <w:r w:rsidRPr="002A5AD2">
        <w:rPr>
          <w:sz w:val="24"/>
          <w:lang w:val="en-US"/>
        </w:rPr>
        <w:t>Dalcroze</w:t>
      </w:r>
      <w:r w:rsidRPr="002A5AD2">
        <w:rPr>
          <w:sz w:val="24"/>
        </w:rPr>
        <w:t xml:space="preserve"> </w:t>
      </w:r>
      <w:r w:rsidRPr="002A5AD2">
        <w:rPr>
          <w:sz w:val="24"/>
          <w:lang w:val="en-US"/>
        </w:rPr>
        <w:t>System</w:t>
      </w:r>
      <w:r w:rsidRPr="002A5AD2">
        <w:rPr>
          <w:sz w:val="24"/>
        </w:rPr>
        <w:t xml:space="preserve">), Σχολή Μωραΐτη, Αθήνα. </w:t>
      </w:r>
    </w:p>
    <w:p w14:paraId="1AE66EDE" w14:textId="77777777" w:rsidR="000F3880" w:rsidRPr="002A5AD2" w:rsidRDefault="0049187D" w:rsidP="002A5AD2">
      <w:pPr>
        <w:spacing w:before="120" w:after="120" w:line="240" w:lineRule="auto"/>
        <w:ind w:left="992" w:hanging="992"/>
        <w:jc w:val="both"/>
        <w:rPr>
          <w:sz w:val="24"/>
        </w:rPr>
      </w:pPr>
      <w:r w:rsidRPr="002A5AD2">
        <w:rPr>
          <w:sz w:val="24"/>
        </w:rPr>
        <w:t>1985</w:t>
      </w:r>
      <w:r w:rsidRPr="002A5AD2">
        <w:rPr>
          <w:sz w:val="24"/>
        </w:rPr>
        <w:tab/>
        <w:t>Παρακολούθηση σεμιναρίων του συστήματος</w:t>
      </w:r>
      <w:r w:rsidR="000F3880" w:rsidRPr="002A5AD2">
        <w:rPr>
          <w:sz w:val="24"/>
        </w:rPr>
        <w:t xml:space="preserve"> ΟΡΦ, Πανελλήνια Ένωση Καθηγητών Μουσικής –Σχολή Μωραΐτη.</w:t>
      </w:r>
    </w:p>
    <w:p w14:paraId="15380C8C" w14:textId="77777777" w:rsidR="006A00E1" w:rsidRPr="002A5AD2" w:rsidRDefault="000F3880" w:rsidP="002A5AD2">
      <w:pPr>
        <w:spacing w:before="120" w:after="120" w:line="240" w:lineRule="auto"/>
        <w:ind w:left="992" w:hanging="992"/>
        <w:jc w:val="both"/>
        <w:rPr>
          <w:sz w:val="24"/>
        </w:rPr>
      </w:pPr>
      <w:r w:rsidRPr="002A5AD2">
        <w:rPr>
          <w:sz w:val="24"/>
        </w:rPr>
        <w:t>1982</w:t>
      </w:r>
      <w:r w:rsidRPr="002A5AD2">
        <w:rPr>
          <w:sz w:val="24"/>
        </w:rPr>
        <w:tab/>
        <w:t xml:space="preserve">Παρακολούθηση </w:t>
      </w:r>
      <w:r w:rsidR="006A00E1" w:rsidRPr="002A5AD2">
        <w:rPr>
          <w:sz w:val="24"/>
        </w:rPr>
        <w:t xml:space="preserve">μαθημάτων </w:t>
      </w:r>
      <w:r w:rsidR="00B74DFF" w:rsidRPr="002A5AD2">
        <w:rPr>
          <w:sz w:val="24"/>
        </w:rPr>
        <w:t xml:space="preserve">τεχνικής </w:t>
      </w:r>
      <w:r w:rsidR="006A00E1" w:rsidRPr="002A5AD2">
        <w:rPr>
          <w:sz w:val="24"/>
        </w:rPr>
        <w:t xml:space="preserve">χορού στο </w:t>
      </w:r>
      <w:r w:rsidR="006A00E1" w:rsidRPr="002A5AD2">
        <w:rPr>
          <w:sz w:val="24"/>
          <w:lang w:val="en-US"/>
        </w:rPr>
        <w:t>Martha</w:t>
      </w:r>
      <w:r w:rsidR="006A00E1" w:rsidRPr="002A5AD2">
        <w:rPr>
          <w:sz w:val="24"/>
        </w:rPr>
        <w:t xml:space="preserve"> </w:t>
      </w:r>
      <w:r w:rsidR="006A00E1" w:rsidRPr="002A5AD2">
        <w:rPr>
          <w:sz w:val="24"/>
          <w:lang w:val="en-US"/>
        </w:rPr>
        <w:t>Graham</w:t>
      </w:r>
      <w:r w:rsidR="006A00E1" w:rsidRPr="002A5AD2">
        <w:rPr>
          <w:sz w:val="24"/>
        </w:rPr>
        <w:t xml:space="preserve"> </w:t>
      </w:r>
      <w:r w:rsidR="006A00E1" w:rsidRPr="002A5AD2">
        <w:rPr>
          <w:sz w:val="24"/>
          <w:lang w:val="en-US"/>
        </w:rPr>
        <w:t>School</w:t>
      </w:r>
      <w:r w:rsidR="006A00E1" w:rsidRPr="002A5AD2">
        <w:rPr>
          <w:sz w:val="24"/>
        </w:rPr>
        <w:t xml:space="preserve">, Νέα Υόρκη, ΗΠΑ. </w:t>
      </w:r>
    </w:p>
    <w:p w14:paraId="22461ECB" w14:textId="77777777" w:rsidR="006A00E1" w:rsidRPr="002A5AD2" w:rsidRDefault="006A00E1" w:rsidP="002A5AD2">
      <w:pPr>
        <w:spacing w:after="0" w:line="240" w:lineRule="auto"/>
        <w:ind w:left="993" w:hanging="993"/>
        <w:jc w:val="both"/>
        <w:rPr>
          <w:sz w:val="24"/>
        </w:rPr>
      </w:pPr>
      <w:r w:rsidRPr="002A5AD2">
        <w:rPr>
          <w:sz w:val="24"/>
        </w:rPr>
        <w:t>1980</w:t>
      </w:r>
      <w:r w:rsidRPr="002A5AD2">
        <w:rPr>
          <w:sz w:val="24"/>
        </w:rPr>
        <w:tab/>
        <w:t>Παρακολούθηση σεμιναρίου ακροβατικής γυμναστικής, ΣΕΓΑΣ – Εθνική Ακαδημία Φυσικής Αγωγής, Αθήνα.</w:t>
      </w:r>
    </w:p>
    <w:p w14:paraId="7718139B" w14:textId="77777777" w:rsidR="006A00E1" w:rsidRPr="002A5AD2" w:rsidRDefault="006A00E1" w:rsidP="002A5AD2">
      <w:pPr>
        <w:spacing w:after="0" w:line="240" w:lineRule="auto"/>
        <w:ind w:left="993" w:hanging="993"/>
        <w:jc w:val="both"/>
        <w:rPr>
          <w:sz w:val="24"/>
        </w:rPr>
      </w:pPr>
    </w:p>
    <w:p w14:paraId="71B5148C" w14:textId="77777777" w:rsidR="006A00E1" w:rsidRPr="002A5AD2" w:rsidRDefault="006A00E1" w:rsidP="002A5AD2">
      <w:pPr>
        <w:spacing w:after="0" w:line="240" w:lineRule="auto"/>
        <w:ind w:left="993" w:hanging="993"/>
        <w:jc w:val="both"/>
        <w:rPr>
          <w:b/>
          <w:sz w:val="24"/>
          <w:u w:val="single"/>
        </w:rPr>
      </w:pPr>
      <w:r w:rsidRPr="002A5AD2">
        <w:rPr>
          <w:b/>
          <w:sz w:val="24"/>
          <w:u w:val="single"/>
        </w:rPr>
        <w:t>ΙΑ.</w:t>
      </w:r>
      <w:r w:rsidR="00682678" w:rsidRPr="002A5AD2">
        <w:rPr>
          <w:b/>
          <w:sz w:val="24"/>
          <w:u w:val="single"/>
        </w:rPr>
        <w:t>5</w:t>
      </w:r>
      <w:r w:rsidRPr="002A5AD2">
        <w:rPr>
          <w:b/>
          <w:sz w:val="24"/>
          <w:u w:val="single"/>
        </w:rPr>
        <w:t>. Συμμετοχή σε Οργανισμούς και Ιδρύματα υπό την ιδιότητα Μέλους</w:t>
      </w:r>
    </w:p>
    <w:p w14:paraId="4AE226C9" w14:textId="77777777" w:rsidR="007A2CBD" w:rsidRPr="002A5AD2" w:rsidRDefault="006A00E1" w:rsidP="002A5AD2">
      <w:pPr>
        <w:pStyle w:val="ListParagraph"/>
        <w:numPr>
          <w:ilvl w:val="0"/>
          <w:numId w:val="3"/>
        </w:numPr>
        <w:spacing w:before="120" w:after="120" w:line="240" w:lineRule="auto"/>
        <w:ind w:left="425" w:hanging="357"/>
        <w:jc w:val="both"/>
        <w:rPr>
          <w:sz w:val="24"/>
        </w:rPr>
      </w:pPr>
      <w:r w:rsidRPr="002A5AD2">
        <w:rPr>
          <w:sz w:val="24"/>
        </w:rPr>
        <w:t xml:space="preserve">Μέλος </w:t>
      </w:r>
      <w:r w:rsidR="007A2CBD" w:rsidRPr="002A5AD2">
        <w:rPr>
          <w:sz w:val="24"/>
        </w:rPr>
        <w:t>του διοικητικού συμβουλίου του Συνδέσμου Υποτρόφων Κοινωφελούς Ιδρύματος Αλέξ</w:t>
      </w:r>
      <w:r w:rsidR="00B74DFF" w:rsidRPr="002A5AD2">
        <w:rPr>
          <w:sz w:val="24"/>
        </w:rPr>
        <w:t>ανδρος Σ. Ωνάσης, Αθήνα, Ελλάδα,</w:t>
      </w:r>
      <w:r w:rsidR="007A2CBD" w:rsidRPr="002A5AD2">
        <w:rPr>
          <w:sz w:val="24"/>
        </w:rPr>
        <w:t xml:space="preserve"> 2000-2009. </w:t>
      </w:r>
    </w:p>
    <w:p w14:paraId="60F6C476" w14:textId="77777777" w:rsidR="007A2CBD" w:rsidRPr="002A5AD2" w:rsidRDefault="00405BA5" w:rsidP="002A5AD2">
      <w:pPr>
        <w:pStyle w:val="ListParagraph"/>
        <w:numPr>
          <w:ilvl w:val="0"/>
          <w:numId w:val="3"/>
        </w:numPr>
        <w:spacing w:before="120" w:after="120" w:line="240" w:lineRule="auto"/>
        <w:ind w:left="425" w:hanging="357"/>
        <w:jc w:val="both"/>
        <w:rPr>
          <w:sz w:val="24"/>
          <w:lang w:val="en-US"/>
        </w:rPr>
      </w:pPr>
      <w:r w:rsidRPr="002A5AD2">
        <w:rPr>
          <w:sz w:val="24"/>
        </w:rPr>
        <w:t>Μέλος</w:t>
      </w:r>
      <w:r w:rsidRPr="002A5AD2">
        <w:rPr>
          <w:sz w:val="24"/>
          <w:lang w:val="en-US"/>
        </w:rPr>
        <w:t xml:space="preserve"> </w:t>
      </w:r>
      <w:r w:rsidRPr="002A5AD2">
        <w:rPr>
          <w:sz w:val="24"/>
        </w:rPr>
        <w:t>του</w:t>
      </w:r>
      <w:r w:rsidRPr="002A5AD2">
        <w:rPr>
          <w:sz w:val="24"/>
          <w:lang w:val="en-US"/>
        </w:rPr>
        <w:t xml:space="preserve"> </w:t>
      </w:r>
      <w:r w:rsidR="007A2CBD" w:rsidRPr="002A5AD2">
        <w:rPr>
          <w:sz w:val="24"/>
          <w:lang w:val="en-US"/>
        </w:rPr>
        <w:t xml:space="preserve">International Council for Health, Physical Education, Recreation, Sport and Dance, </w:t>
      </w:r>
      <w:r w:rsidR="007A2CBD" w:rsidRPr="002A5AD2">
        <w:rPr>
          <w:sz w:val="24"/>
        </w:rPr>
        <w:t>ΗΠΑ</w:t>
      </w:r>
      <w:r w:rsidRPr="002A5AD2">
        <w:rPr>
          <w:sz w:val="24"/>
          <w:lang w:val="en-US"/>
        </w:rPr>
        <w:t>.</w:t>
      </w:r>
      <w:r w:rsidR="007A2CBD" w:rsidRPr="002A5AD2">
        <w:rPr>
          <w:sz w:val="24"/>
          <w:lang w:val="en-US"/>
        </w:rPr>
        <w:t xml:space="preserve"> </w:t>
      </w:r>
    </w:p>
    <w:p w14:paraId="75DBBBBB" w14:textId="77777777" w:rsidR="007A2CBD" w:rsidRPr="002A5AD2" w:rsidRDefault="00405BA5" w:rsidP="002A5AD2">
      <w:pPr>
        <w:pStyle w:val="ListParagraph"/>
        <w:numPr>
          <w:ilvl w:val="0"/>
          <w:numId w:val="3"/>
        </w:numPr>
        <w:spacing w:after="0" w:line="240" w:lineRule="auto"/>
        <w:ind w:left="426"/>
        <w:jc w:val="both"/>
        <w:rPr>
          <w:sz w:val="24"/>
        </w:rPr>
      </w:pPr>
      <w:r w:rsidRPr="002A5AD2">
        <w:rPr>
          <w:sz w:val="24"/>
        </w:rPr>
        <w:t xml:space="preserve">Μέλος του </w:t>
      </w:r>
      <w:r w:rsidR="007A2CBD" w:rsidRPr="002A5AD2">
        <w:rPr>
          <w:sz w:val="24"/>
          <w:lang w:val="en-US"/>
        </w:rPr>
        <w:t>City</w:t>
      </w:r>
      <w:r w:rsidR="007A2CBD" w:rsidRPr="002A5AD2">
        <w:rPr>
          <w:sz w:val="24"/>
        </w:rPr>
        <w:t xml:space="preserve"> </w:t>
      </w:r>
      <w:r w:rsidR="007A2CBD" w:rsidRPr="002A5AD2">
        <w:rPr>
          <w:sz w:val="24"/>
          <w:lang w:val="en-US"/>
        </w:rPr>
        <w:t>University</w:t>
      </w:r>
      <w:r w:rsidR="007A2CBD" w:rsidRPr="002A5AD2">
        <w:rPr>
          <w:sz w:val="24"/>
        </w:rPr>
        <w:t xml:space="preserve"> </w:t>
      </w:r>
      <w:r w:rsidR="007A2CBD" w:rsidRPr="002A5AD2">
        <w:rPr>
          <w:sz w:val="24"/>
          <w:lang w:val="en-US"/>
        </w:rPr>
        <w:t>Alumni</w:t>
      </w:r>
      <w:r w:rsidR="007A2CBD" w:rsidRPr="002A5AD2">
        <w:rPr>
          <w:sz w:val="24"/>
        </w:rPr>
        <w:t xml:space="preserve">, Λονδίνο, σύνδεσμος αποφοίτων, Ηνωμένο Βασίλειο. </w:t>
      </w:r>
    </w:p>
    <w:p w14:paraId="09BDDF1C" w14:textId="77777777" w:rsidR="007A2CBD" w:rsidRPr="002A5AD2" w:rsidRDefault="00405BA5" w:rsidP="002A5AD2">
      <w:pPr>
        <w:pStyle w:val="ListParagraph"/>
        <w:numPr>
          <w:ilvl w:val="0"/>
          <w:numId w:val="3"/>
        </w:numPr>
        <w:spacing w:before="120" w:after="120" w:line="240" w:lineRule="auto"/>
        <w:ind w:left="425" w:hanging="357"/>
        <w:jc w:val="both"/>
        <w:rPr>
          <w:sz w:val="24"/>
          <w:lang w:val="en-US"/>
        </w:rPr>
      </w:pPr>
      <w:r w:rsidRPr="002A5AD2">
        <w:rPr>
          <w:sz w:val="24"/>
        </w:rPr>
        <w:t>Μέλος</w:t>
      </w:r>
      <w:r w:rsidRPr="002A5AD2">
        <w:rPr>
          <w:sz w:val="24"/>
          <w:lang w:val="en-US"/>
        </w:rPr>
        <w:t xml:space="preserve"> </w:t>
      </w:r>
      <w:r w:rsidRPr="002A5AD2">
        <w:rPr>
          <w:sz w:val="24"/>
        </w:rPr>
        <w:t>του</w:t>
      </w:r>
      <w:r w:rsidRPr="002A5AD2">
        <w:rPr>
          <w:sz w:val="24"/>
          <w:lang w:val="en-US"/>
        </w:rPr>
        <w:t xml:space="preserve"> </w:t>
      </w:r>
      <w:r w:rsidR="007A2CBD" w:rsidRPr="002A5AD2">
        <w:rPr>
          <w:sz w:val="24"/>
          <w:lang w:val="en-US"/>
        </w:rPr>
        <w:t xml:space="preserve">Imperial Society of Teachers of Dancing, </w:t>
      </w:r>
      <w:r w:rsidR="007A2CBD" w:rsidRPr="002A5AD2">
        <w:rPr>
          <w:sz w:val="24"/>
        </w:rPr>
        <w:t>Λονδίνο</w:t>
      </w:r>
      <w:r w:rsidR="007A2CBD" w:rsidRPr="002A5AD2">
        <w:rPr>
          <w:sz w:val="24"/>
          <w:lang w:val="en-US"/>
        </w:rPr>
        <w:t xml:space="preserve">, </w:t>
      </w:r>
      <w:r w:rsidR="007A2CBD" w:rsidRPr="002A5AD2">
        <w:rPr>
          <w:sz w:val="24"/>
        </w:rPr>
        <w:t>Ηνωμένο</w:t>
      </w:r>
      <w:r w:rsidR="007A2CBD" w:rsidRPr="002A5AD2">
        <w:rPr>
          <w:sz w:val="24"/>
          <w:lang w:val="en-US"/>
        </w:rPr>
        <w:t xml:space="preserve"> </w:t>
      </w:r>
      <w:r w:rsidR="007A2CBD" w:rsidRPr="002A5AD2">
        <w:rPr>
          <w:sz w:val="24"/>
        </w:rPr>
        <w:t>Βασίλειο</w:t>
      </w:r>
      <w:r w:rsidR="007A2CBD" w:rsidRPr="002A5AD2">
        <w:rPr>
          <w:sz w:val="24"/>
          <w:lang w:val="en-US"/>
        </w:rPr>
        <w:t xml:space="preserve">. </w:t>
      </w:r>
    </w:p>
    <w:p w14:paraId="5424F77C" w14:textId="77777777" w:rsidR="007A2CBD" w:rsidRPr="002A5AD2" w:rsidRDefault="00405BA5" w:rsidP="002A5AD2">
      <w:pPr>
        <w:pStyle w:val="ListParagraph"/>
        <w:numPr>
          <w:ilvl w:val="0"/>
          <w:numId w:val="3"/>
        </w:numPr>
        <w:spacing w:after="0" w:line="240" w:lineRule="auto"/>
        <w:ind w:left="426"/>
        <w:jc w:val="both"/>
        <w:rPr>
          <w:sz w:val="24"/>
        </w:rPr>
      </w:pPr>
      <w:r w:rsidRPr="002A5AD2">
        <w:rPr>
          <w:sz w:val="24"/>
        </w:rPr>
        <w:t xml:space="preserve">Μέλος του </w:t>
      </w:r>
      <w:r w:rsidR="0063413B" w:rsidRPr="002A5AD2">
        <w:rPr>
          <w:sz w:val="24"/>
        </w:rPr>
        <w:t>συνδέσμου</w:t>
      </w:r>
      <w:r w:rsidR="006A6718" w:rsidRPr="002A5AD2">
        <w:rPr>
          <w:sz w:val="24"/>
        </w:rPr>
        <w:t xml:space="preserve"> αποφοίτων του </w:t>
      </w:r>
      <w:r w:rsidR="007A2CBD" w:rsidRPr="002A5AD2">
        <w:rPr>
          <w:sz w:val="24"/>
          <w:lang w:val="en-US"/>
        </w:rPr>
        <w:t>Laban</w:t>
      </w:r>
      <w:r w:rsidR="007A2CBD" w:rsidRPr="002A5AD2">
        <w:rPr>
          <w:sz w:val="24"/>
        </w:rPr>
        <w:t xml:space="preserve"> </w:t>
      </w:r>
      <w:r w:rsidR="007A2CBD" w:rsidRPr="002A5AD2">
        <w:rPr>
          <w:sz w:val="24"/>
          <w:lang w:val="en-US"/>
        </w:rPr>
        <w:t>Centre</w:t>
      </w:r>
      <w:r w:rsidR="007A2CBD" w:rsidRPr="002A5AD2">
        <w:rPr>
          <w:sz w:val="24"/>
        </w:rPr>
        <w:t xml:space="preserve">, Λονδίνο, Ηνωμένο Βασίλειο. </w:t>
      </w:r>
    </w:p>
    <w:p w14:paraId="2937205F" w14:textId="77777777" w:rsidR="007A2CBD" w:rsidRPr="002A5AD2" w:rsidRDefault="00405BA5" w:rsidP="002A5AD2">
      <w:pPr>
        <w:pStyle w:val="ListParagraph"/>
        <w:numPr>
          <w:ilvl w:val="0"/>
          <w:numId w:val="3"/>
        </w:numPr>
        <w:spacing w:after="0" w:line="240" w:lineRule="auto"/>
        <w:ind w:left="426"/>
        <w:jc w:val="both"/>
        <w:rPr>
          <w:sz w:val="24"/>
        </w:rPr>
      </w:pPr>
      <w:r w:rsidRPr="002A5AD2">
        <w:rPr>
          <w:sz w:val="24"/>
        </w:rPr>
        <w:t xml:space="preserve">Μέλος του </w:t>
      </w:r>
      <w:r w:rsidR="007A2CBD" w:rsidRPr="002A5AD2">
        <w:rPr>
          <w:sz w:val="24"/>
        </w:rPr>
        <w:t>Σωματείο</w:t>
      </w:r>
      <w:r w:rsidRPr="002A5AD2">
        <w:rPr>
          <w:sz w:val="24"/>
        </w:rPr>
        <w:t>υ</w:t>
      </w:r>
      <w:r w:rsidR="007A2CBD" w:rsidRPr="002A5AD2">
        <w:rPr>
          <w:sz w:val="24"/>
        </w:rPr>
        <w:t xml:space="preserve"> Χορού και Ρυθμικής, Αθήνα, Ελλάδα. </w:t>
      </w:r>
    </w:p>
    <w:p w14:paraId="42E1AB90" w14:textId="77777777" w:rsidR="007A2CBD" w:rsidRPr="002A5AD2" w:rsidRDefault="00405BA5" w:rsidP="002A5AD2">
      <w:pPr>
        <w:pStyle w:val="ListParagraph"/>
        <w:numPr>
          <w:ilvl w:val="0"/>
          <w:numId w:val="3"/>
        </w:numPr>
        <w:spacing w:after="0" w:line="240" w:lineRule="auto"/>
        <w:ind w:left="426"/>
        <w:jc w:val="both"/>
        <w:rPr>
          <w:sz w:val="24"/>
        </w:rPr>
      </w:pPr>
      <w:r w:rsidRPr="002A5AD2">
        <w:rPr>
          <w:sz w:val="24"/>
        </w:rPr>
        <w:t xml:space="preserve">Μέλος της </w:t>
      </w:r>
      <w:r w:rsidR="007A2CBD" w:rsidRPr="002A5AD2">
        <w:rPr>
          <w:sz w:val="24"/>
        </w:rPr>
        <w:t>Πανελλήνια</w:t>
      </w:r>
      <w:r w:rsidRPr="002A5AD2">
        <w:rPr>
          <w:sz w:val="24"/>
        </w:rPr>
        <w:t>ς</w:t>
      </w:r>
      <w:r w:rsidR="007A2CBD" w:rsidRPr="002A5AD2">
        <w:rPr>
          <w:sz w:val="24"/>
        </w:rPr>
        <w:t xml:space="preserve"> Ένωση</w:t>
      </w:r>
      <w:r w:rsidRPr="002A5AD2">
        <w:rPr>
          <w:sz w:val="24"/>
        </w:rPr>
        <w:t>ς</w:t>
      </w:r>
      <w:r w:rsidR="007A2CBD" w:rsidRPr="002A5AD2">
        <w:rPr>
          <w:sz w:val="24"/>
        </w:rPr>
        <w:t xml:space="preserve"> Δασκάλων Χορού, Αθήνα, Ελλάδα. </w:t>
      </w:r>
    </w:p>
    <w:p w14:paraId="667F7EFD" w14:textId="77777777" w:rsidR="007A2CBD" w:rsidRPr="002A5AD2" w:rsidRDefault="007A2CBD" w:rsidP="002A5AD2">
      <w:pPr>
        <w:spacing w:line="240" w:lineRule="auto"/>
        <w:rPr>
          <w:sz w:val="24"/>
        </w:rPr>
      </w:pPr>
    </w:p>
    <w:tbl>
      <w:tblPr>
        <w:tblStyle w:val="TableGrid"/>
        <w:tblW w:w="0" w:type="auto"/>
        <w:tblInd w:w="108" w:type="dxa"/>
        <w:tblLook w:val="04A0" w:firstRow="1" w:lastRow="0" w:firstColumn="1" w:lastColumn="0" w:noHBand="0" w:noVBand="1"/>
      </w:tblPr>
      <w:tblGrid>
        <w:gridCol w:w="9236"/>
      </w:tblGrid>
      <w:tr w:rsidR="007A2CBD" w:rsidRPr="002A5AD2" w14:paraId="244CFE29" w14:textId="77777777" w:rsidTr="00790FC0">
        <w:tc>
          <w:tcPr>
            <w:tcW w:w="9462" w:type="dxa"/>
          </w:tcPr>
          <w:p w14:paraId="44379B48" w14:textId="77777777" w:rsidR="007A2CBD" w:rsidRPr="002A5AD2" w:rsidRDefault="007A2CBD" w:rsidP="002A5AD2">
            <w:pPr>
              <w:jc w:val="center"/>
              <w:rPr>
                <w:b/>
                <w:sz w:val="24"/>
              </w:rPr>
            </w:pPr>
            <w:r w:rsidRPr="002A5AD2">
              <w:rPr>
                <w:b/>
                <w:sz w:val="24"/>
              </w:rPr>
              <w:t>ΙΒ. ΚΟΙΝΩΝΙΚΟ ΕΡΓΟ</w:t>
            </w:r>
          </w:p>
        </w:tc>
      </w:tr>
    </w:tbl>
    <w:p w14:paraId="38BF3F0A" w14:textId="77777777" w:rsidR="007A2CBD" w:rsidRPr="002A5AD2" w:rsidRDefault="007A2CBD" w:rsidP="002A5AD2">
      <w:pPr>
        <w:spacing w:after="0" w:line="240" w:lineRule="auto"/>
        <w:jc w:val="both"/>
        <w:rPr>
          <w:sz w:val="24"/>
        </w:rPr>
      </w:pPr>
    </w:p>
    <w:p w14:paraId="1BE23BCD" w14:textId="77777777" w:rsidR="003E280C" w:rsidRPr="002A5AD2" w:rsidRDefault="003E280C" w:rsidP="002A5AD2">
      <w:pPr>
        <w:pStyle w:val="ListParagraph"/>
        <w:numPr>
          <w:ilvl w:val="0"/>
          <w:numId w:val="4"/>
        </w:numPr>
        <w:spacing w:before="120" w:after="120" w:line="240" w:lineRule="auto"/>
        <w:ind w:left="425" w:hanging="357"/>
        <w:jc w:val="both"/>
        <w:rPr>
          <w:sz w:val="24"/>
        </w:rPr>
      </w:pPr>
      <w:r w:rsidRPr="002A5AD2">
        <w:rPr>
          <w:sz w:val="24"/>
        </w:rPr>
        <w:lastRenderedPageBreak/>
        <w:t>Ως μέλος του Συλλόγου Φίλων Κακώσεων Νωτιαίου Μυελού του Πανεπιστημιακού Νοσοκομείου Πατρών, προσφέρω εθελοντική εργασία διδάσκοντας χορό σε άτομα με ειδικές ανάγκες</w:t>
      </w:r>
      <w:r w:rsidR="007A2CBD" w:rsidRPr="002A5AD2">
        <w:rPr>
          <w:sz w:val="24"/>
        </w:rPr>
        <w:t xml:space="preserve">. </w:t>
      </w:r>
    </w:p>
    <w:p w14:paraId="511CE0CB" w14:textId="77777777" w:rsidR="00F467A5" w:rsidRPr="002A5AD2" w:rsidRDefault="003E280C" w:rsidP="002A5AD2">
      <w:pPr>
        <w:pStyle w:val="ListParagraph"/>
        <w:numPr>
          <w:ilvl w:val="0"/>
          <w:numId w:val="4"/>
        </w:numPr>
        <w:spacing w:before="120" w:after="120" w:line="240" w:lineRule="auto"/>
        <w:ind w:left="425" w:hanging="357"/>
        <w:jc w:val="both"/>
        <w:rPr>
          <w:sz w:val="24"/>
        </w:rPr>
      </w:pPr>
      <w:r w:rsidRPr="002A5AD2">
        <w:rPr>
          <w:sz w:val="24"/>
        </w:rPr>
        <w:t xml:space="preserve">Συντονισμός και καλλιτεχνική επιμέλεια παράστασης χορού και μουσικής από Άτομα με Αναπηρία και Αρτιμελή, με αφορμή την Παγκόσμια Ημέρα Ατόμων με Αναπηρία, με τίτλο «Πέρα από τα σύνορα», 3 Δεκεμβρίου 2014, στο Συνεδριακό και Πολιτιστικό </w:t>
      </w:r>
      <w:r w:rsidR="00046840" w:rsidRPr="002A5AD2">
        <w:rPr>
          <w:sz w:val="24"/>
        </w:rPr>
        <w:t>Κέντρο</w:t>
      </w:r>
      <w:r w:rsidRPr="002A5AD2">
        <w:rPr>
          <w:sz w:val="24"/>
        </w:rPr>
        <w:t xml:space="preserve"> του Π</w:t>
      </w:r>
      <w:r w:rsidR="00A446F6" w:rsidRPr="002A5AD2">
        <w:rPr>
          <w:sz w:val="24"/>
        </w:rPr>
        <w:t>ανεπιστημίου Πατρών. Διοργάνωση</w:t>
      </w:r>
      <w:r w:rsidRPr="002A5AD2">
        <w:rPr>
          <w:sz w:val="24"/>
        </w:rPr>
        <w:t xml:space="preserve"> Κλινική Αποκατάστασης ασθενών με κακώσεις νωτιαίου μυελού, Σύλλογος Φίλων της Κλινικής, Στέγη Γραμμάτων και Τεχνών Ιδρύματος Ωνάση, </w:t>
      </w:r>
      <w:r w:rsidRPr="002A5AD2">
        <w:rPr>
          <w:sz w:val="24"/>
          <w:lang w:val="en-US"/>
        </w:rPr>
        <w:t>Dan</w:t>
      </w:r>
      <w:r w:rsidRPr="002A5AD2">
        <w:rPr>
          <w:sz w:val="24"/>
        </w:rPr>
        <w:t>ç</w:t>
      </w:r>
      <w:r w:rsidRPr="002A5AD2">
        <w:rPr>
          <w:sz w:val="24"/>
          <w:lang w:val="en-US"/>
        </w:rPr>
        <w:t>arte</w:t>
      </w:r>
      <w:r w:rsidRPr="002A5AD2">
        <w:rPr>
          <w:sz w:val="24"/>
        </w:rPr>
        <w:t xml:space="preserve"> Κέντρο Χορού και Τεχνών της Τατιάνας Λοβέρδου, Χοροθέατρο Δαγίπολη και Χορωδία Επτανησίων Πάτρας</w:t>
      </w:r>
      <w:r w:rsidR="007A2CBD" w:rsidRPr="002A5AD2">
        <w:rPr>
          <w:sz w:val="24"/>
        </w:rPr>
        <w:t>.</w:t>
      </w:r>
    </w:p>
    <w:p w14:paraId="5BE8A3DC" w14:textId="77777777" w:rsidR="0039062E" w:rsidRPr="002A5AD2" w:rsidRDefault="003E280C" w:rsidP="002A5AD2">
      <w:pPr>
        <w:pStyle w:val="ListParagraph"/>
        <w:numPr>
          <w:ilvl w:val="0"/>
          <w:numId w:val="4"/>
        </w:numPr>
        <w:spacing w:after="0" w:line="240" w:lineRule="auto"/>
        <w:ind w:left="426"/>
        <w:jc w:val="both"/>
        <w:rPr>
          <w:sz w:val="24"/>
        </w:rPr>
      </w:pPr>
      <w:r w:rsidRPr="002A5AD2">
        <w:rPr>
          <w:sz w:val="24"/>
        </w:rPr>
        <w:t xml:space="preserve">Συντονισμός </w:t>
      </w:r>
      <w:r w:rsidR="0039062E" w:rsidRPr="002A5AD2">
        <w:rPr>
          <w:sz w:val="24"/>
        </w:rPr>
        <w:t>της θεατρικής παράστασης «Ο Γλάρος Ιωνάθαν», με αφορμή την Παγκόσμια Ημέρα Ατόμων με Αναπηρία, 7 Δεκεμβρίου 2015, Πάτρ</w:t>
      </w:r>
      <w:r w:rsidR="00A446F6" w:rsidRPr="002A5AD2">
        <w:rPr>
          <w:sz w:val="24"/>
        </w:rPr>
        <w:t>α (αίθουσα «ΑΙΓΛΗ»). Διοργάνωση</w:t>
      </w:r>
      <w:r w:rsidR="0039062E" w:rsidRPr="002A5AD2">
        <w:rPr>
          <w:sz w:val="24"/>
        </w:rPr>
        <w:t xml:space="preserve"> Κλινική Αποκατάστασης ασθενών με κακώσεις νωτιαίου μυελού, Σύλλογος Φίλων της Κλινικής, Στέγη Γραμμάτων και Τεχνών Ιδρύματος Ωνάση. </w:t>
      </w:r>
    </w:p>
    <w:p w14:paraId="06E32024" w14:textId="77777777" w:rsidR="0039062E" w:rsidRPr="002A5AD2" w:rsidRDefault="0039062E" w:rsidP="002A5AD2">
      <w:pPr>
        <w:pStyle w:val="ListParagraph"/>
        <w:spacing w:after="0" w:line="240" w:lineRule="auto"/>
        <w:ind w:left="786"/>
        <w:jc w:val="both"/>
        <w:rPr>
          <w:sz w:val="24"/>
        </w:rPr>
      </w:pPr>
    </w:p>
    <w:tbl>
      <w:tblPr>
        <w:tblStyle w:val="TableGrid"/>
        <w:tblW w:w="0" w:type="auto"/>
        <w:tblInd w:w="108" w:type="dxa"/>
        <w:tblLook w:val="04A0" w:firstRow="1" w:lastRow="0" w:firstColumn="1" w:lastColumn="0" w:noHBand="0" w:noVBand="1"/>
      </w:tblPr>
      <w:tblGrid>
        <w:gridCol w:w="9236"/>
      </w:tblGrid>
      <w:tr w:rsidR="0039062E" w:rsidRPr="002A5AD2" w14:paraId="19DC72DE" w14:textId="77777777" w:rsidTr="00790FC0">
        <w:tc>
          <w:tcPr>
            <w:tcW w:w="9462" w:type="dxa"/>
          </w:tcPr>
          <w:p w14:paraId="5254CA29" w14:textId="77777777" w:rsidR="0039062E" w:rsidRPr="002A5AD2" w:rsidRDefault="0039062E" w:rsidP="002A5AD2">
            <w:pPr>
              <w:jc w:val="center"/>
              <w:rPr>
                <w:b/>
                <w:sz w:val="24"/>
              </w:rPr>
            </w:pPr>
            <w:r w:rsidRPr="002A5AD2">
              <w:rPr>
                <w:b/>
                <w:sz w:val="24"/>
              </w:rPr>
              <w:t>ΙΓ. ΔΙΟΙΚΗΤΙΚΑ ΚΑΘΗΚΟΝΤΑ ΣΤΟ ΠΑΝΕΠΙΣΤΗΜΙΟ</w:t>
            </w:r>
          </w:p>
        </w:tc>
      </w:tr>
    </w:tbl>
    <w:p w14:paraId="392F7EAC" w14:textId="77777777" w:rsidR="0039062E" w:rsidRPr="002A5AD2" w:rsidRDefault="0039062E" w:rsidP="002A5AD2">
      <w:pPr>
        <w:spacing w:after="0" w:line="240" w:lineRule="auto"/>
        <w:ind w:left="66"/>
        <w:jc w:val="both"/>
        <w:rPr>
          <w:sz w:val="24"/>
        </w:rPr>
      </w:pPr>
    </w:p>
    <w:p w14:paraId="6E1B6605" w14:textId="77777777" w:rsidR="0039062E" w:rsidRDefault="0039062E" w:rsidP="002A5AD2">
      <w:pPr>
        <w:pStyle w:val="ListParagraph"/>
        <w:numPr>
          <w:ilvl w:val="0"/>
          <w:numId w:val="4"/>
        </w:numPr>
        <w:spacing w:after="0" w:line="240" w:lineRule="auto"/>
        <w:ind w:left="426"/>
        <w:jc w:val="both"/>
        <w:rPr>
          <w:sz w:val="24"/>
        </w:rPr>
      </w:pPr>
      <w:r w:rsidRPr="002A5AD2">
        <w:rPr>
          <w:sz w:val="24"/>
        </w:rPr>
        <w:t xml:space="preserve">Μέλος της Γ.Σ. του Τμήματος με ανελλιπή παρουσία στις συνελεύσεις. </w:t>
      </w:r>
    </w:p>
    <w:p w14:paraId="2C25D058" w14:textId="77777777" w:rsidR="006225DF" w:rsidRPr="002A5AD2" w:rsidRDefault="006225DF" w:rsidP="002A5AD2">
      <w:pPr>
        <w:pStyle w:val="ListParagraph"/>
        <w:numPr>
          <w:ilvl w:val="0"/>
          <w:numId w:val="4"/>
        </w:numPr>
        <w:spacing w:after="0" w:line="240" w:lineRule="auto"/>
        <w:ind w:left="426"/>
        <w:jc w:val="both"/>
        <w:rPr>
          <w:sz w:val="24"/>
        </w:rPr>
      </w:pPr>
      <w:r>
        <w:rPr>
          <w:sz w:val="24"/>
        </w:rPr>
        <w:t>Διευθύντρια του Εργαστηρίου του Τμήματος με τίτλο «Εργαστήριο Σκηνικής Πράξης και Λόγου»,</w:t>
      </w:r>
      <w:r w:rsidR="004A728A">
        <w:rPr>
          <w:sz w:val="24"/>
        </w:rPr>
        <w:t xml:space="preserve"> από την ίδρυσή του (4.3.2020) μέχρι 31.8.2023 (ΦΕΚ 638/14.8.2020 τ. ΥΟΔΔ)</w:t>
      </w:r>
      <w:r>
        <w:rPr>
          <w:sz w:val="24"/>
        </w:rPr>
        <w:t>.</w:t>
      </w:r>
    </w:p>
    <w:p w14:paraId="41B683A1" w14:textId="77777777" w:rsidR="008351D9" w:rsidRPr="002A5AD2" w:rsidRDefault="008351D9" w:rsidP="002A5AD2">
      <w:pPr>
        <w:pStyle w:val="ListParagraph"/>
        <w:numPr>
          <w:ilvl w:val="0"/>
          <w:numId w:val="4"/>
        </w:numPr>
        <w:spacing w:after="0" w:line="240" w:lineRule="auto"/>
        <w:ind w:left="426"/>
        <w:jc w:val="both"/>
        <w:rPr>
          <w:sz w:val="24"/>
        </w:rPr>
      </w:pPr>
      <w:r w:rsidRPr="002A5AD2">
        <w:rPr>
          <w:sz w:val="24"/>
        </w:rPr>
        <w:t xml:space="preserve">Αναπληρωτής εκπρόσωπος του Προέδρου του Τμήματος στην Επιτροπή Ερευνών και Διαχείρισης του Ε.Λ.Κ.Ε. Πανεπιστημίου Πατρών (2018-2019). </w:t>
      </w:r>
    </w:p>
    <w:p w14:paraId="11E49228" w14:textId="77777777" w:rsidR="0039062E" w:rsidRPr="002A5AD2" w:rsidRDefault="0039062E" w:rsidP="002A5AD2">
      <w:pPr>
        <w:pStyle w:val="ListParagraph"/>
        <w:numPr>
          <w:ilvl w:val="0"/>
          <w:numId w:val="4"/>
        </w:numPr>
        <w:spacing w:after="0" w:line="240" w:lineRule="auto"/>
        <w:ind w:left="426"/>
        <w:jc w:val="both"/>
        <w:rPr>
          <w:sz w:val="24"/>
        </w:rPr>
      </w:pPr>
      <w:r w:rsidRPr="002A5AD2">
        <w:rPr>
          <w:sz w:val="24"/>
        </w:rPr>
        <w:t xml:space="preserve">Συντονίστρια της τριμελούς επιτροπής για τη συντήρηση κτιρίων του Τ.Θ.Σ. </w:t>
      </w:r>
    </w:p>
    <w:p w14:paraId="08C7B3C5" w14:textId="77777777" w:rsidR="00C43907" w:rsidRPr="002A5AD2" w:rsidRDefault="00C43907" w:rsidP="002A5AD2">
      <w:pPr>
        <w:pStyle w:val="ListParagraph"/>
        <w:numPr>
          <w:ilvl w:val="0"/>
          <w:numId w:val="4"/>
        </w:numPr>
        <w:spacing w:after="0" w:line="240" w:lineRule="auto"/>
        <w:ind w:left="426"/>
        <w:jc w:val="both"/>
        <w:rPr>
          <w:sz w:val="24"/>
        </w:rPr>
      </w:pPr>
      <w:r w:rsidRPr="002A5AD2">
        <w:rPr>
          <w:sz w:val="24"/>
        </w:rPr>
        <w:t xml:space="preserve">Μέλος της τριμελούς επιτροπής εκδηλώσεων του Τμήματος. </w:t>
      </w:r>
    </w:p>
    <w:p w14:paraId="7048389F" w14:textId="77777777" w:rsidR="00106C65" w:rsidRPr="002A5AD2" w:rsidRDefault="00106C65" w:rsidP="002A5AD2">
      <w:pPr>
        <w:pStyle w:val="ListParagraph"/>
        <w:numPr>
          <w:ilvl w:val="0"/>
          <w:numId w:val="4"/>
        </w:numPr>
        <w:spacing w:after="0" w:line="240" w:lineRule="auto"/>
        <w:ind w:left="426"/>
        <w:jc w:val="both"/>
        <w:rPr>
          <w:sz w:val="24"/>
        </w:rPr>
      </w:pPr>
      <w:r w:rsidRPr="002A5AD2">
        <w:rPr>
          <w:rFonts w:cs="Calibri"/>
          <w:sz w:val="24"/>
          <w:szCs w:val="24"/>
        </w:rPr>
        <w:t xml:space="preserve">Υπεύθυνη για τη λειτουργία </w:t>
      </w:r>
      <w:r w:rsidR="00045CE3" w:rsidRPr="002A5AD2">
        <w:rPr>
          <w:rFonts w:cs="Calibri"/>
          <w:sz w:val="24"/>
          <w:szCs w:val="24"/>
        </w:rPr>
        <w:t xml:space="preserve">οπτικού </w:t>
      </w:r>
      <w:r w:rsidRPr="002A5AD2">
        <w:rPr>
          <w:rFonts w:cs="Calibri-Bold"/>
          <w:bCs/>
          <w:sz w:val="24"/>
          <w:szCs w:val="24"/>
        </w:rPr>
        <w:t xml:space="preserve">Αρχείου </w:t>
      </w:r>
      <w:r w:rsidR="00045CE3" w:rsidRPr="002A5AD2">
        <w:rPr>
          <w:rFonts w:cs="Calibri-Bold"/>
          <w:bCs/>
          <w:sz w:val="24"/>
          <w:szCs w:val="24"/>
        </w:rPr>
        <w:t>για τον Χορό</w:t>
      </w:r>
      <w:r w:rsidRPr="002A5AD2">
        <w:rPr>
          <w:rFonts w:cs="Calibri-Bold"/>
          <w:bCs/>
          <w:sz w:val="24"/>
          <w:szCs w:val="24"/>
        </w:rPr>
        <w:t>.</w:t>
      </w:r>
      <w:r w:rsidR="00A13419" w:rsidRPr="002A5AD2">
        <w:rPr>
          <w:sz w:val="24"/>
        </w:rPr>
        <w:t xml:space="preserve"> Αρμόδια για την επιλογή και αγορά βιβλίων που αφορούν τον χορό για τη Βιβλιοθήκη του Τμήματος. </w:t>
      </w:r>
    </w:p>
    <w:p w14:paraId="1DB12479" w14:textId="77777777" w:rsidR="00FE37FC" w:rsidRPr="002A5AD2" w:rsidRDefault="00FE37FC" w:rsidP="002A5AD2">
      <w:pPr>
        <w:pStyle w:val="ListParagraph"/>
        <w:numPr>
          <w:ilvl w:val="0"/>
          <w:numId w:val="4"/>
        </w:numPr>
        <w:spacing w:after="0" w:line="240" w:lineRule="auto"/>
        <w:ind w:left="426"/>
        <w:jc w:val="both"/>
        <w:rPr>
          <w:rFonts w:cstheme="minorHAnsi"/>
          <w:sz w:val="24"/>
          <w:szCs w:val="24"/>
        </w:rPr>
      </w:pPr>
      <w:r w:rsidRPr="002A5AD2">
        <w:rPr>
          <w:rFonts w:cstheme="minorHAnsi"/>
          <w:sz w:val="24"/>
          <w:szCs w:val="24"/>
        </w:rPr>
        <w:t xml:space="preserve">Μέλος της </w:t>
      </w:r>
      <w:r w:rsidR="00523D4A" w:rsidRPr="002A5AD2">
        <w:rPr>
          <w:rFonts w:cstheme="minorHAnsi"/>
          <w:sz w:val="24"/>
          <w:szCs w:val="24"/>
        </w:rPr>
        <w:t xml:space="preserve">ερευνητικής </w:t>
      </w:r>
      <w:r w:rsidRPr="002A5AD2">
        <w:rPr>
          <w:rFonts w:cstheme="minorHAnsi"/>
          <w:sz w:val="24"/>
          <w:szCs w:val="24"/>
        </w:rPr>
        <w:t xml:space="preserve">ομάδας </w:t>
      </w:r>
      <w:r w:rsidRPr="002A5AD2">
        <w:rPr>
          <w:rFonts w:eastAsia="Times New Roman" w:cstheme="minorHAnsi"/>
          <w:sz w:val="24"/>
          <w:szCs w:val="24"/>
        </w:rPr>
        <w:t xml:space="preserve">ΕΚΟ-ΑΜΕΑ, με πρόεδρο τον Αντιπρύτανη του Πανεπιστημίου Πατρών </w:t>
      </w:r>
      <w:r w:rsidR="00786A9B" w:rsidRPr="002A5AD2">
        <w:rPr>
          <w:rFonts w:eastAsia="Times New Roman" w:cstheme="minorHAnsi"/>
          <w:sz w:val="24"/>
          <w:szCs w:val="24"/>
        </w:rPr>
        <w:t xml:space="preserve">Γεώργιο </w:t>
      </w:r>
      <w:r w:rsidRPr="002A5AD2">
        <w:rPr>
          <w:rFonts w:eastAsia="Times New Roman" w:cstheme="minorHAnsi"/>
          <w:sz w:val="24"/>
          <w:szCs w:val="24"/>
        </w:rPr>
        <w:t xml:space="preserve">Αγγελόπουλο, για την υλοποίηση του </w:t>
      </w:r>
      <w:r w:rsidR="00523D4A" w:rsidRPr="002A5AD2">
        <w:rPr>
          <w:rFonts w:eastAsia="Times New Roman" w:cstheme="minorHAnsi"/>
          <w:sz w:val="24"/>
          <w:szCs w:val="24"/>
        </w:rPr>
        <w:t xml:space="preserve">Ευρωπαϊκού </w:t>
      </w:r>
      <w:r w:rsidRPr="002A5AD2">
        <w:rPr>
          <w:rFonts w:eastAsia="Times New Roman" w:cstheme="minorHAnsi"/>
          <w:sz w:val="24"/>
          <w:szCs w:val="24"/>
        </w:rPr>
        <w:t>προγράμματος</w:t>
      </w:r>
      <w:r w:rsidR="000941E1" w:rsidRPr="002A5AD2">
        <w:rPr>
          <w:rFonts w:eastAsia="Times New Roman" w:cstheme="minorHAnsi"/>
          <w:sz w:val="24"/>
          <w:szCs w:val="24"/>
        </w:rPr>
        <w:t xml:space="preserve"> ΕΣΠΑ 2014-2020,</w:t>
      </w:r>
      <w:r w:rsidRPr="002A5AD2">
        <w:rPr>
          <w:rFonts w:eastAsia="Times New Roman" w:cstheme="minorHAnsi"/>
          <w:sz w:val="24"/>
          <w:szCs w:val="24"/>
        </w:rPr>
        <w:t xml:space="preserve"> </w:t>
      </w:r>
      <w:r w:rsidR="00523D4A" w:rsidRPr="002A5AD2">
        <w:rPr>
          <w:rFonts w:eastAsia="Times New Roman" w:cstheme="minorHAnsi"/>
          <w:sz w:val="24"/>
          <w:szCs w:val="24"/>
        </w:rPr>
        <w:t xml:space="preserve">με τίτλο </w:t>
      </w:r>
      <w:r w:rsidRPr="002A5AD2">
        <w:rPr>
          <w:rFonts w:cstheme="minorHAnsi"/>
          <w:sz w:val="24"/>
          <w:szCs w:val="24"/>
        </w:rPr>
        <w:t>«Υποστήριξη παρεμβάσεων κοινωνικής μέριμνας φοιτητών του Πανεπιστημίου Πατρών»</w:t>
      </w:r>
      <w:r w:rsidR="001541BC" w:rsidRPr="002A5AD2">
        <w:rPr>
          <w:rFonts w:cstheme="minorHAnsi"/>
          <w:sz w:val="24"/>
          <w:szCs w:val="24"/>
        </w:rPr>
        <w:t xml:space="preserve">, και μέλος της επιτροπής εκπροσώπησης του Τμήματος Θεατρικών Σπουδών του Πανεπιστημίου Πατρών  </w:t>
      </w:r>
    </w:p>
    <w:p w14:paraId="2FD10169" w14:textId="77777777" w:rsidR="003E280C" w:rsidRPr="002A5AD2" w:rsidRDefault="0039062E" w:rsidP="002A5AD2">
      <w:pPr>
        <w:pStyle w:val="ListParagraph"/>
        <w:numPr>
          <w:ilvl w:val="0"/>
          <w:numId w:val="4"/>
        </w:numPr>
        <w:spacing w:after="0" w:line="240" w:lineRule="auto"/>
        <w:ind w:left="426"/>
        <w:jc w:val="both"/>
        <w:rPr>
          <w:sz w:val="24"/>
        </w:rPr>
      </w:pPr>
      <w:r w:rsidRPr="002A5AD2">
        <w:rPr>
          <w:sz w:val="24"/>
        </w:rPr>
        <w:t xml:space="preserve">Μέλος της τριμελούς εισηγητικής επιτροπής για την ανάθεση διδασκαλίας σε συμβασιούχους διδάσκοντες (Π.Δ. 407/80) για τα μαθήματα του προγράμματος σπουδών «Εργαστήριο σκηνογραφίας», «Σκηνογραφία, θεατρική αρχιτεκτονική και ενδυματολογία», «Παιδαγωγική κατάρτιση ΙΙΙ: Διδακτική του θεάτρου (θεωρία)», «Παιδαγωγική κατάρτιση </w:t>
      </w:r>
      <w:r w:rsidRPr="002A5AD2">
        <w:rPr>
          <w:sz w:val="24"/>
          <w:lang w:val="en-US"/>
        </w:rPr>
        <w:t>IV</w:t>
      </w:r>
      <w:r w:rsidRPr="002A5AD2">
        <w:rPr>
          <w:sz w:val="24"/>
        </w:rPr>
        <w:t>: Διδακτική του θεάτρου (πρακτική άσκηση)», «Εισαγωγή στη σκηνοθεσία», «Σκηνοθεσία Ι», «Σκηνοθεσία ΙΙ», «Ειδικό εργαστήριο σκηνοθεσίας ΙΙ», «Εργαστήριο συγγραφής θεατρικού έργου ΙΙ» (έως το 2014).</w:t>
      </w:r>
      <w:r w:rsidR="00DC2917" w:rsidRPr="002A5AD2">
        <w:rPr>
          <w:sz w:val="24"/>
        </w:rPr>
        <w:t xml:space="preserve"> Από το 2015, </w:t>
      </w:r>
      <w:r w:rsidR="00455FB7" w:rsidRPr="002A5AD2">
        <w:rPr>
          <w:sz w:val="24"/>
        </w:rPr>
        <w:t>μ</w:t>
      </w:r>
      <w:r w:rsidR="00DC2917" w:rsidRPr="002A5AD2">
        <w:rPr>
          <w:sz w:val="24"/>
        </w:rPr>
        <w:t>έλος της τριμελούς επιτροπής αξιολόγησης τ</w:t>
      </w:r>
      <w:r w:rsidR="00040025" w:rsidRPr="002A5AD2">
        <w:rPr>
          <w:sz w:val="24"/>
        </w:rPr>
        <w:t>ων</w:t>
      </w:r>
      <w:r w:rsidR="00DC2917" w:rsidRPr="002A5AD2">
        <w:rPr>
          <w:sz w:val="24"/>
        </w:rPr>
        <w:t xml:space="preserve"> μαθ</w:t>
      </w:r>
      <w:r w:rsidR="00040025" w:rsidRPr="002A5AD2">
        <w:rPr>
          <w:sz w:val="24"/>
        </w:rPr>
        <w:t>ημάτων</w:t>
      </w:r>
      <w:r w:rsidR="00040025" w:rsidRPr="002A5AD2">
        <w:rPr>
          <w:rFonts w:cs="Times New Roman"/>
          <w:sz w:val="24"/>
          <w:szCs w:val="24"/>
        </w:rPr>
        <w:t xml:space="preserve"> ΠΘ026 «Σκηνογραφία, θεατρική αρχιτεκτονική και ενδυματολογία στους νεότερους χρόνους» και ΕΡΓ659 «Εργαστήριο σκηνογραφίας» </w:t>
      </w:r>
      <w:r w:rsidR="00040025" w:rsidRPr="002A5AD2">
        <w:rPr>
          <w:sz w:val="24"/>
        </w:rPr>
        <w:t>για την</w:t>
      </w:r>
      <w:r w:rsidR="00040025" w:rsidRPr="002A5AD2">
        <w:rPr>
          <w:rFonts w:cs="Times New Roman"/>
          <w:sz w:val="24"/>
          <w:szCs w:val="24"/>
        </w:rPr>
        <w:t xml:space="preserve"> «Απόκτηση Ακαδημαϊκής Διδακτικής Εμπειρίας σε Νέους Επιστήμονες Κατόχους Διδακτορικού»</w:t>
      </w:r>
      <w:r w:rsidR="002627C8" w:rsidRPr="002A5AD2">
        <w:rPr>
          <w:rFonts w:cs="Times New Roman"/>
          <w:sz w:val="24"/>
          <w:szCs w:val="24"/>
        </w:rPr>
        <w:t>.</w:t>
      </w:r>
    </w:p>
    <w:p w14:paraId="002FEF9E" w14:textId="77777777" w:rsidR="00406FCC" w:rsidRPr="002A5AD2" w:rsidRDefault="00406FCC" w:rsidP="002A5AD2">
      <w:pPr>
        <w:pStyle w:val="ListParagraph"/>
        <w:numPr>
          <w:ilvl w:val="0"/>
          <w:numId w:val="4"/>
        </w:numPr>
        <w:spacing w:after="0" w:line="240" w:lineRule="auto"/>
        <w:ind w:left="426"/>
        <w:jc w:val="both"/>
        <w:rPr>
          <w:sz w:val="24"/>
        </w:rPr>
      </w:pPr>
      <w:r w:rsidRPr="002A5AD2">
        <w:rPr>
          <w:sz w:val="24"/>
        </w:rPr>
        <w:t xml:space="preserve">Συμμετοχή ως μέλος σε εκλεκτορικά σώματα </w:t>
      </w:r>
      <w:r w:rsidR="00DC2917" w:rsidRPr="002A5AD2">
        <w:rPr>
          <w:sz w:val="24"/>
        </w:rPr>
        <w:t>των ε</w:t>
      </w:r>
      <w:r w:rsidRPr="002A5AD2">
        <w:rPr>
          <w:sz w:val="24"/>
        </w:rPr>
        <w:t xml:space="preserve">λληνικών Πανεπιστημίων. </w:t>
      </w:r>
    </w:p>
    <w:p w14:paraId="4A08250A" w14:textId="77777777" w:rsidR="00DC2917" w:rsidRPr="002A5AD2" w:rsidRDefault="007D0E12" w:rsidP="002A5AD2">
      <w:pPr>
        <w:pStyle w:val="ListParagraph"/>
        <w:numPr>
          <w:ilvl w:val="0"/>
          <w:numId w:val="4"/>
        </w:numPr>
        <w:spacing w:after="0" w:line="240" w:lineRule="auto"/>
        <w:ind w:left="426"/>
        <w:jc w:val="both"/>
        <w:rPr>
          <w:sz w:val="24"/>
        </w:rPr>
      </w:pPr>
      <w:r w:rsidRPr="002A5AD2">
        <w:rPr>
          <w:sz w:val="24"/>
        </w:rPr>
        <w:t>Συμμετοχή ως μέλος σε επταμελεί</w:t>
      </w:r>
      <w:r w:rsidR="00DC2917" w:rsidRPr="002A5AD2">
        <w:rPr>
          <w:sz w:val="24"/>
        </w:rPr>
        <w:t>ς επιτροπές διδακτορικών των ελληνικών Πανεπιστημίων</w:t>
      </w:r>
      <w:r w:rsidR="007F5B7C" w:rsidRPr="002A5AD2">
        <w:rPr>
          <w:sz w:val="24"/>
        </w:rPr>
        <w:t>.</w:t>
      </w:r>
    </w:p>
    <w:p w14:paraId="3581C3A8" w14:textId="77777777" w:rsidR="0039062E" w:rsidRPr="002A5AD2" w:rsidRDefault="00406FCC" w:rsidP="002A5AD2">
      <w:pPr>
        <w:pStyle w:val="ListParagraph"/>
        <w:numPr>
          <w:ilvl w:val="0"/>
          <w:numId w:val="4"/>
        </w:numPr>
        <w:spacing w:after="0" w:line="240" w:lineRule="auto"/>
        <w:ind w:left="426"/>
        <w:jc w:val="both"/>
        <w:rPr>
          <w:sz w:val="24"/>
        </w:rPr>
      </w:pPr>
      <w:r w:rsidRPr="002A5AD2">
        <w:rPr>
          <w:sz w:val="24"/>
        </w:rPr>
        <w:t xml:space="preserve">Επιβλέπουσα της πρακτικής άσκησης με τίτλο «Δημιουργική απασχόληση ωφελούμενων μονάδων ψυχικής υγείας μέσω θεατρικών τεχνικών – χοροθέατρο, δημιουργία θεατρικής ομάδας» της φοιτήτριας Χαρίκλειας Παπαδοπούλου. Π.Μ.Σ. «Δημόσια υγεία», Διημερίδα </w:t>
      </w:r>
      <w:r w:rsidRPr="002A5AD2">
        <w:rPr>
          <w:sz w:val="24"/>
        </w:rPr>
        <w:lastRenderedPageBreak/>
        <w:t>πρακτικών (με αναρτημένες εργασίες). Υπεύθυνος: Απόστολος Βανταράκης, Αναπληρωτής Καθηγητής Υγιεινής, Τμήμα Ιατ</w:t>
      </w:r>
      <w:r w:rsidR="00A446F6" w:rsidRPr="002A5AD2">
        <w:rPr>
          <w:sz w:val="24"/>
        </w:rPr>
        <w:t>ρικής Πανεπιστημίου Πατρών, 15 -</w:t>
      </w:r>
      <w:r w:rsidRPr="002A5AD2">
        <w:rPr>
          <w:sz w:val="24"/>
        </w:rPr>
        <w:t xml:space="preserve"> 16 Μαρτίου 2018.</w:t>
      </w:r>
    </w:p>
    <w:p w14:paraId="4E3BCFC9" w14:textId="77777777" w:rsidR="00406FCC" w:rsidRPr="002A5AD2" w:rsidRDefault="00406FCC" w:rsidP="002A5AD2">
      <w:pPr>
        <w:spacing w:after="0" w:line="240" w:lineRule="auto"/>
        <w:jc w:val="both"/>
        <w:rPr>
          <w:sz w:val="24"/>
        </w:rPr>
      </w:pPr>
    </w:p>
    <w:p w14:paraId="679F1DFF" w14:textId="77777777" w:rsidR="00406FCC" w:rsidRPr="002A5AD2" w:rsidRDefault="00406FCC" w:rsidP="002A5AD2">
      <w:pPr>
        <w:pStyle w:val="ListParagraph"/>
        <w:spacing w:after="0" w:line="240" w:lineRule="auto"/>
        <w:ind w:left="786"/>
        <w:jc w:val="both"/>
        <w:rPr>
          <w:sz w:val="24"/>
        </w:rPr>
      </w:pPr>
    </w:p>
    <w:tbl>
      <w:tblPr>
        <w:tblStyle w:val="TableGrid"/>
        <w:tblW w:w="0" w:type="auto"/>
        <w:tblInd w:w="108" w:type="dxa"/>
        <w:tblLook w:val="04A0" w:firstRow="1" w:lastRow="0" w:firstColumn="1" w:lastColumn="0" w:noHBand="0" w:noVBand="1"/>
      </w:tblPr>
      <w:tblGrid>
        <w:gridCol w:w="9236"/>
      </w:tblGrid>
      <w:tr w:rsidR="00406FCC" w:rsidRPr="002A5AD2" w14:paraId="0970E2D7" w14:textId="77777777" w:rsidTr="00790FC0">
        <w:tc>
          <w:tcPr>
            <w:tcW w:w="9462" w:type="dxa"/>
          </w:tcPr>
          <w:p w14:paraId="5E4EA084" w14:textId="77777777" w:rsidR="00406FCC" w:rsidRPr="002A5AD2" w:rsidRDefault="00406FCC" w:rsidP="002A5AD2">
            <w:pPr>
              <w:jc w:val="center"/>
              <w:rPr>
                <w:b/>
                <w:sz w:val="24"/>
              </w:rPr>
            </w:pPr>
            <w:r w:rsidRPr="002A5AD2">
              <w:rPr>
                <w:b/>
                <w:sz w:val="24"/>
              </w:rPr>
              <w:t>ΞΕΝΕΣ ΓΛΩΣΣΕΣ</w:t>
            </w:r>
          </w:p>
        </w:tc>
      </w:tr>
    </w:tbl>
    <w:p w14:paraId="4ABB0163" w14:textId="77777777" w:rsidR="00406FCC" w:rsidRPr="002A5AD2" w:rsidRDefault="00406FCC" w:rsidP="002A5AD2">
      <w:pPr>
        <w:spacing w:after="0" w:line="240" w:lineRule="auto"/>
        <w:jc w:val="both"/>
        <w:rPr>
          <w:sz w:val="24"/>
        </w:rPr>
      </w:pPr>
    </w:p>
    <w:p w14:paraId="0330FE0C" w14:textId="77777777" w:rsidR="002942C2" w:rsidRPr="002A5AD2" w:rsidRDefault="000207F4" w:rsidP="002A5AD2">
      <w:pPr>
        <w:spacing w:after="0" w:line="240" w:lineRule="auto"/>
        <w:jc w:val="both"/>
        <w:rPr>
          <w:sz w:val="24"/>
        </w:rPr>
      </w:pPr>
      <w:r w:rsidRPr="002A5AD2">
        <w:rPr>
          <w:sz w:val="24"/>
        </w:rPr>
        <w:t>Αγγλικά</w:t>
      </w:r>
      <w:r w:rsidR="00406FCC" w:rsidRPr="002A5AD2">
        <w:rPr>
          <w:sz w:val="24"/>
        </w:rPr>
        <w:t>:</w:t>
      </w:r>
      <w:r w:rsidR="00406FCC" w:rsidRPr="002A5AD2">
        <w:rPr>
          <w:sz w:val="24"/>
        </w:rPr>
        <w:tab/>
      </w:r>
      <w:r w:rsidR="002942C2" w:rsidRPr="002A5AD2">
        <w:rPr>
          <w:sz w:val="24"/>
        </w:rPr>
        <w:t>Άριστα</w:t>
      </w:r>
    </w:p>
    <w:p w14:paraId="098EC5FD" w14:textId="77777777" w:rsidR="002A0AD1" w:rsidRDefault="000207F4" w:rsidP="002A5AD2">
      <w:pPr>
        <w:spacing w:after="0" w:line="240" w:lineRule="auto"/>
        <w:jc w:val="both"/>
        <w:rPr>
          <w:sz w:val="24"/>
        </w:rPr>
      </w:pPr>
      <w:r w:rsidRPr="002A5AD2">
        <w:rPr>
          <w:sz w:val="24"/>
        </w:rPr>
        <w:t>Ιταλικά</w:t>
      </w:r>
      <w:r w:rsidR="002942C2" w:rsidRPr="002A5AD2">
        <w:rPr>
          <w:sz w:val="24"/>
        </w:rPr>
        <w:t>:</w:t>
      </w:r>
      <w:r w:rsidR="002942C2" w:rsidRPr="002A5AD2">
        <w:rPr>
          <w:sz w:val="24"/>
        </w:rPr>
        <w:tab/>
        <w:t>Καλά</w:t>
      </w:r>
    </w:p>
    <w:p w14:paraId="454E3428" w14:textId="77777777" w:rsidR="006225DF" w:rsidRPr="002A5AD2" w:rsidRDefault="006225DF" w:rsidP="002A5AD2">
      <w:pPr>
        <w:spacing w:after="0" w:line="240" w:lineRule="auto"/>
        <w:jc w:val="both"/>
        <w:rPr>
          <w:b/>
          <w:sz w:val="24"/>
        </w:rPr>
      </w:pPr>
      <w:r>
        <w:rPr>
          <w:sz w:val="24"/>
        </w:rPr>
        <w:t xml:space="preserve">Γαλλικά: </w:t>
      </w:r>
      <w:r>
        <w:rPr>
          <w:sz w:val="24"/>
        </w:rPr>
        <w:tab/>
        <w:t>Μέτρια</w:t>
      </w:r>
    </w:p>
    <w:sectPr w:rsidR="006225DF" w:rsidRPr="002A5AD2" w:rsidSect="007F3921">
      <w:footerReference w:type="default" r:id="rId1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47BE" w14:textId="77777777" w:rsidR="0082546B" w:rsidRDefault="0082546B" w:rsidP="00DC33A8">
      <w:pPr>
        <w:spacing w:after="0" w:line="240" w:lineRule="auto"/>
      </w:pPr>
      <w:r>
        <w:separator/>
      </w:r>
    </w:p>
  </w:endnote>
  <w:endnote w:type="continuationSeparator" w:id="0">
    <w:p w14:paraId="193B09EC" w14:textId="77777777" w:rsidR="0082546B" w:rsidRDefault="0082546B" w:rsidP="00DC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Bold">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907672"/>
      <w:docPartObj>
        <w:docPartGallery w:val="Page Numbers (Bottom of Page)"/>
        <w:docPartUnique/>
      </w:docPartObj>
    </w:sdtPr>
    <w:sdtEndPr/>
    <w:sdtContent>
      <w:p w14:paraId="391EB227" w14:textId="77777777" w:rsidR="0082546B" w:rsidRDefault="0082546B">
        <w:pPr>
          <w:pStyle w:val="Footer"/>
          <w:jc w:val="center"/>
        </w:pPr>
        <w:r>
          <w:fldChar w:fldCharType="begin"/>
        </w:r>
        <w:r>
          <w:instrText>PAGE   \* MERGEFORMAT</w:instrText>
        </w:r>
        <w:r>
          <w:fldChar w:fldCharType="separate"/>
        </w:r>
        <w:r w:rsidR="004D2283">
          <w:rPr>
            <w:noProof/>
          </w:rPr>
          <w:t>1</w:t>
        </w:r>
        <w:r>
          <w:rPr>
            <w:noProof/>
          </w:rPr>
          <w:fldChar w:fldCharType="end"/>
        </w:r>
      </w:p>
    </w:sdtContent>
  </w:sdt>
  <w:p w14:paraId="69A55C74" w14:textId="77777777" w:rsidR="0082546B" w:rsidRDefault="00825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CAAC" w14:textId="77777777" w:rsidR="0082546B" w:rsidRDefault="0082546B" w:rsidP="00DC33A8">
      <w:pPr>
        <w:spacing w:after="0" w:line="240" w:lineRule="auto"/>
      </w:pPr>
      <w:r>
        <w:separator/>
      </w:r>
    </w:p>
  </w:footnote>
  <w:footnote w:type="continuationSeparator" w:id="0">
    <w:p w14:paraId="5325B664" w14:textId="77777777" w:rsidR="0082546B" w:rsidRDefault="0082546B" w:rsidP="00DC3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B60"/>
    <w:multiLevelType w:val="hybridMultilevel"/>
    <w:tmpl w:val="92040B82"/>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 w15:restartNumberingAfterBreak="0">
    <w:nsid w:val="26E0205C"/>
    <w:multiLevelType w:val="hybridMultilevel"/>
    <w:tmpl w:val="2FC2AFE6"/>
    <w:lvl w:ilvl="0" w:tplc="04080001">
      <w:start w:val="1"/>
      <w:numFmt w:val="bullet"/>
      <w:lvlText w:val=""/>
      <w:lvlJc w:val="left"/>
      <w:pPr>
        <w:ind w:left="1711" w:hanging="360"/>
      </w:pPr>
      <w:rPr>
        <w:rFonts w:ascii="Symbol" w:hAnsi="Symbol" w:hint="default"/>
      </w:rPr>
    </w:lvl>
    <w:lvl w:ilvl="1" w:tplc="04080003" w:tentative="1">
      <w:start w:val="1"/>
      <w:numFmt w:val="bullet"/>
      <w:lvlText w:val="o"/>
      <w:lvlJc w:val="left"/>
      <w:pPr>
        <w:ind w:left="2431" w:hanging="360"/>
      </w:pPr>
      <w:rPr>
        <w:rFonts w:ascii="Courier New" w:hAnsi="Courier New" w:cs="Courier New" w:hint="default"/>
      </w:rPr>
    </w:lvl>
    <w:lvl w:ilvl="2" w:tplc="04080005" w:tentative="1">
      <w:start w:val="1"/>
      <w:numFmt w:val="bullet"/>
      <w:lvlText w:val=""/>
      <w:lvlJc w:val="left"/>
      <w:pPr>
        <w:ind w:left="3151" w:hanging="360"/>
      </w:pPr>
      <w:rPr>
        <w:rFonts w:ascii="Wingdings" w:hAnsi="Wingdings" w:hint="default"/>
      </w:rPr>
    </w:lvl>
    <w:lvl w:ilvl="3" w:tplc="04080001" w:tentative="1">
      <w:start w:val="1"/>
      <w:numFmt w:val="bullet"/>
      <w:lvlText w:val=""/>
      <w:lvlJc w:val="left"/>
      <w:pPr>
        <w:ind w:left="3871" w:hanging="360"/>
      </w:pPr>
      <w:rPr>
        <w:rFonts w:ascii="Symbol" w:hAnsi="Symbol" w:hint="default"/>
      </w:rPr>
    </w:lvl>
    <w:lvl w:ilvl="4" w:tplc="04080003" w:tentative="1">
      <w:start w:val="1"/>
      <w:numFmt w:val="bullet"/>
      <w:lvlText w:val="o"/>
      <w:lvlJc w:val="left"/>
      <w:pPr>
        <w:ind w:left="4591" w:hanging="360"/>
      </w:pPr>
      <w:rPr>
        <w:rFonts w:ascii="Courier New" w:hAnsi="Courier New" w:cs="Courier New" w:hint="default"/>
      </w:rPr>
    </w:lvl>
    <w:lvl w:ilvl="5" w:tplc="04080005" w:tentative="1">
      <w:start w:val="1"/>
      <w:numFmt w:val="bullet"/>
      <w:lvlText w:val=""/>
      <w:lvlJc w:val="left"/>
      <w:pPr>
        <w:ind w:left="5311" w:hanging="360"/>
      </w:pPr>
      <w:rPr>
        <w:rFonts w:ascii="Wingdings" w:hAnsi="Wingdings" w:hint="default"/>
      </w:rPr>
    </w:lvl>
    <w:lvl w:ilvl="6" w:tplc="04080001" w:tentative="1">
      <w:start w:val="1"/>
      <w:numFmt w:val="bullet"/>
      <w:lvlText w:val=""/>
      <w:lvlJc w:val="left"/>
      <w:pPr>
        <w:ind w:left="6031" w:hanging="360"/>
      </w:pPr>
      <w:rPr>
        <w:rFonts w:ascii="Symbol" w:hAnsi="Symbol" w:hint="default"/>
      </w:rPr>
    </w:lvl>
    <w:lvl w:ilvl="7" w:tplc="04080003" w:tentative="1">
      <w:start w:val="1"/>
      <w:numFmt w:val="bullet"/>
      <w:lvlText w:val="o"/>
      <w:lvlJc w:val="left"/>
      <w:pPr>
        <w:ind w:left="6751" w:hanging="360"/>
      </w:pPr>
      <w:rPr>
        <w:rFonts w:ascii="Courier New" w:hAnsi="Courier New" w:cs="Courier New" w:hint="default"/>
      </w:rPr>
    </w:lvl>
    <w:lvl w:ilvl="8" w:tplc="04080005" w:tentative="1">
      <w:start w:val="1"/>
      <w:numFmt w:val="bullet"/>
      <w:lvlText w:val=""/>
      <w:lvlJc w:val="left"/>
      <w:pPr>
        <w:ind w:left="7471" w:hanging="360"/>
      </w:pPr>
      <w:rPr>
        <w:rFonts w:ascii="Wingdings" w:hAnsi="Wingdings" w:hint="default"/>
      </w:rPr>
    </w:lvl>
  </w:abstractNum>
  <w:abstractNum w:abstractNumId="2" w15:restartNumberingAfterBreak="0">
    <w:nsid w:val="3F031026"/>
    <w:multiLevelType w:val="hybridMultilevel"/>
    <w:tmpl w:val="6EE83A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CCE0CF3"/>
    <w:multiLevelType w:val="hybridMultilevel"/>
    <w:tmpl w:val="F420F606"/>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 w15:restartNumberingAfterBreak="0">
    <w:nsid w:val="673A79AE"/>
    <w:multiLevelType w:val="hybridMultilevel"/>
    <w:tmpl w:val="A6BACA6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16cid:durableId="2035841900">
    <w:abstractNumId w:val="3"/>
  </w:num>
  <w:num w:numId="2" w16cid:durableId="2123068702">
    <w:abstractNumId w:val="2"/>
  </w:num>
  <w:num w:numId="3" w16cid:durableId="1002245880">
    <w:abstractNumId w:val="1"/>
  </w:num>
  <w:num w:numId="4" w16cid:durableId="387343910">
    <w:abstractNumId w:val="0"/>
  </w:num>
  <w:num w:numId="5" w16cid:durableId="8917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mailMerge>
    <w:mainDocumentType w:val="formLetters"/>
    <w:dataType w:val="textFile"/>
    <w:activeRecord w:val="-1"/>
  </w:mailMerg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BAE"/>
    <w:rsid w:val="00001777"/>
    <w:rsid w:val="00002F57"/>
    <w:rsid w:val="00003012"/>
    <w:rsid w:val="000134E9"/>
    <w:rsid w:val="00013BD4"/>
    <w:rsid w:val="000207F4"/>
    <w:rsid w:val="00023943"/>
    <w:rsid w:val="00026BCA"/>
    <w:rsid w:val="0003770F"/>
    <w:rsid w:val="00040025"/>
    <w:rsid w:val="00040D23"/>
    <w:rsid w:val="00045CE3"/>
    <w:rsid w:val="00046840"/>
    <w:rsid w:val="00047BF7"/>
    <w:rsid w:val="00047CEA"/>
    <w:rsid w:val="0005208F"/>
    <w:rsid w:val="0005339D"/>
    <w:rsid w:val="00054770"/>
    <w:rsid w:val="0005773F"/>
    <w:rsid w:val="00065B37"/>
    <w:rsid w:val="00070D2F"/>
    <w:rsid w:val="00074795"/>
    <w:rsid w:val="00077EAC"/>
    <w:rsid w:val="00083159"/>
    <w:rsid w:val="00084984"/>
    <w:rsid w:val="00084BD6"/>
    <w:rsid w:val="00093B19"/>
    <w:rsid w:val="000941E1"/>
    <w:rsid w:val="0009642A"/>
    <w:rsid w:val="00097004"/>
    <w:rsid w:val="000A4B34"/>
    <w:rsid w:val="000B3092"/>
    <w:rsid w:val="000B44DA"/>
    <w:rsid w:val="000B4C6A"/>
    <w:rsid w:val="000B569F"/>
    <w:rsid w:val="000B6138"/>
    <w:rsid w:val="000C00FC"/>
    <w:rsid w:val="000C230C"/>
    <w:rsid w:val="000C5319"/>
    <w:rsid w:val="000D0A8A"/>
    <w:rsid w:val="000D0C00"/>
    <w:rsid w:val="000D181B"/>
    <w:rsid w:val="000D3913"/>
    <w:rsid w:val="000D65AD"/>
    <w:rsid w:val="000E4CD7"/>
    <w:rsid w:val="000E5717"/>
    <w:rsid w:val="000E5D04"/>
    <w:rsid w:val="000F3880"/>
    <w:rsid w:val="000F4C40"/>
    <w:rsid w:val="000F5089"/>
    <w:rsid w:val="00106C65"/>
    <w:rsid w:val="0010793E"/>
    <w:rsid w:val="00111506"/>
    <w:rsid w:val="00112C84"/>
    <w:rsid w:val="00113509"/>
    <w:rsid w:val="00117CE6"/>
    <w:rsid w:val="00117EAF"/>
    <w:rsid w:val="00123E83"/>
    <w:rsid w:val="001247F3"/>
    <w:rsid w:val="00126590"/>
    <w:rsid w:val="00131B70"/>
    <w:rsid w:val="00131DA9"/>
    <w:rsid w:val="00131E78"/>
    <w:rsid w:val="0013752C"/>
    <w:rsid w:val="001436F3"/>
    <w:rsid w:val="001541BC"/>
    <w:rsid w:val="00170AB2"/>
    <w:rsid w:val="00173B97"/>
    <w:rsid w:val="001762F5"/>
    <w:rsid w:val="0018067C"/>
    <w:rsid w:val="00183866"/>
    <w:rsid w:val="0018487C"/>
    <w:rsid w:val="00185DE3"/>
    <w:rsid w:val="00187D0C"/>
    <w:rsid w:val="00195F10"/>
    <w:rsid w:val="00196660"/>
    <w:rsid w:val="001B374E"/>
    <w:rsid w:val="001B60C4"/>
    <w:rsid w:val="001C0760"/>
    <w:rsid w:val="001C4C22"/>
    <w:rsid w:val="001E241E"/>
    <w:rsid w:val="001F40F9"/>
    <w:rsid w:val="001F7A9A"/>
    <w:rsid w:val="001F7E0C"/>
    <w:rsid w:val="00211121"/>
    <w:rsid w:val="002140B3"/>
    <w:rsid w:val="00214D3D"/>
    <w:rsid w:val="002168F4"/>
    <w:rsid w:val="00216DCA"/>
    <w:rsid w:val="0021774C"/>
    <w:rsid w:val="00225961"/>
    <w:rsid w:val="00225B75"/>
    <w:rsid w:val="00227AFC"/>
    <w:rsid w:val="0023356A"/>
    <w:rsid w:val="002339BE"/>
    <w:rsid w:val="002376D9"/>
    <w:rsid w:val="00240248"/>
    <w:rsid w:val="0024230C"/>
    <w:rsid w:val="0024650E"/>
    <w:rsid w:val="0024791F"/>
    <w:rsid w:val="00251540"/>
    <w:rsid w:val="002530AA"/>
    <w:rsid w:val="00256098"/>
    <w:rsid w:val="00257155"/>
    <w:rsid w:val="002600EE"/>
    <w:rsid w:val="002627C8"/>
    <w:rsid w:val="00262D7C"/>
    <w:rsid w:val="002634F0"/>
    <w:rsid w:val="0026742F"/>
    <w:rsid w:val="002732AA"/>
    <w:rsid w:val="002756DD"/>
    <w:rsid w:val="00276ACA"/>
    <w:rsid w:val="00286F65"/>
    <w:rsid w:val="0028781C"/>
    <w:rsid w:val="0029304F"/>
    <w:rsid w:val="002942C2"/>
    <w:rsid w:val="00296DA1"/>
    <w:rsid w:val="002971A6"/>
    <w:rsid w:val="00297A2E"/>
    <w:rsid w:val="00297E73"/>
    <w:rsid w:val="002A0AD1"/>
    <w:rsid w:val="002A2550"/>
    <w:rsid w:val="002A272D"/>
    <w:rsid w:val="002A3FCA"/>
    <w:rsid w:val="002A4F17"/>
    <w:rsid w:val="002A53DD"/>
    <w:rsid w:val="002A5AD2"/>
    <w:rsid w:val="002B1181"/>
    <w:rsid w:val="002B206C"/>
    <w:rsid w:val="002B4AD7"/>
    <w:rsid w:val="002C0AF9"/>
    <w:rsid w:val="002C6E31"/>
    <w:rsid w:val="002D1902"/>
    <w:rsid w:val="002D4E87"/>
    <w:rsid w:val="002D5A25"/>
    <w:rsid w:val="002E3A06"/>
    <w:rsid w:val="002E4457"/>
    <w:rsid w:val="002E4A6C"/>
    <w:rsid w:val="002F1979"/>
    <w:rsid w:val="002F5C1B"/>
    <w:rsid w:val="0030037E"/>
    <w:rsid w:val="00300503"/>
    <w:rsid w:val="00302634"/>
    <w:rsid w:val="003061A6"/>
    <w:rsid w:val="003063D5"/>
    <w:rsid w:val="00310559"/>
    <w:rsid w:val="00311198"/>
    <w:rsid w:val="00311260"/>
    <w:rsid w:val="00315255"/>
    <w:rsid w:val="00325916"/>
    <w:rsid w:val="003339A8"/>
    <w:rsid w:val="00334498"/>
    <w:rsid w:val="00342F4E"/>
    <w:rsid w:val="00343DC0"/>
    <w:rsid w:val="00344763"/>
    <w:rsid w:val="00345503"/>
    <w:rsid w:val="00347129"/>
    <w:rsid w:val="00352683"/>
    <w:rsid w:val="00356C14"/>
    <w:rsid w:val="00357140"/>
    <w:rsid w:val="00363D31"/>
    <w:rsid w:val="00365250"/>
    <w:rsid w:val="00367A17"/>
    <w:rsid w:val="0037264C"/>
    <w:rsid w:val="00376577"/>
    <w:rsid w:val="0038100B"/>
    <w:rsid w:val="0038347B"/>
    <w:rsid w:val="003850CE"/>
    <w:rsid w:val="00386CD6"/>
    <w:rsid w:val="0038759B"/>
    <w:rsid w:val="0039062E"/>
    <w:rsid w:val="00391579"/>
    <w:rsid w:val="00392E86"/>
    <w:rsid w:val="00394814"/>
    <w:rsid w:val="003967D0"/>
    <w:rsid w:val="003A1C8E"/>
    <w:rsid w:val="003A59D3"/>
    <w:rsid w:val="003A61B6"/>
    <w:rsid w:val="003A6485"/>
    <w:rsid w:val="003B3BE5"/>
    <w:rsid w:val="003B7C1A"/>
    <w:rsid w:val="003C3885"/>
    <w:rsid w:val="003C54C4"/>
    <w:rsid w:val="003C5ACD"/>
    <w:rsid w:val="003C5C8A"/>
    <w:rsid w:val="003C64F9"/>
    <w:rsid w:val="003D2357"/>
    <w:rsid w:val="003D4771"/>
    <w:rsid w:val="003D4A43"/>
    <w:rsid w:val="003D7D35"/>
    <w:rsid w:val="003E280C"/>
    <w:rsid w:val="003E3196"/>
    <w:rsid w:val="003E3CE9"/>
    <w:rsid w:val="003E3F7E"/>
    <w:rsid w:val="003F6565"/>
    <w:rsid w:val="003F7520"/>
    <w:rsid w:val="00400566"/>
    <w:rsid w:val="00402E83"/>
    <w:rsid w:val="00404094"/>
    <w:rsid w:val="00405BA5"/>
    <w:rsid w:val="00406FCC"/>
    <w:rsid w:val="00411505"/>
    <w:rsid w:val="0041160A"/>
    <w:rsid w:val="00415ACF"/>
    <w:rsid w:val="0041698B"/>
    <w:rsid w:val="004323C2"/>
    <w:rsid w:val="00432E09"/>
    <w:rsid w:val="00455FB7"/>
    <w:rsid w:val="004561BF"/>
    <w:rsid w:val="00460802"/>
    <w:rsid w:val="004616CA"/>
    <w:rsid w:val="004663E3"/>
    <w:rsid w:val="00470982"/>
    <w:rsid w:val="00471715"/>
    <w:rsid w:val="00471725"/>
    <w:rsid w:val="00476490"/>
    <w:rsid w:val="00477D68"/>
    <w:rsid w:val="00480487"/>
    <w:rsid w:val="004831C5"/>
    <w:rsid w:val="004902D3"/>
    <w:rsid w:val="0049187D"/>
    <w:rsid w:val="0049320C"/>
    <w:rsid w:val="0049430E"/>
    <w:rsid w:val="00494F98"/>
    <w:rsid w:val="004951A1"/>
    <w:rsid w:val="004977EB"/>
    <w:rsid w:val="004A3492"/>
    <w:rsid w:val="004A53FA"/>
    <w:rsid w:val="004A6539"/>
    <w:rsid w:val="004A728A"/>
    <w:rsid w:val="004B0CE4"/>
    <w:rsid w:val="004B140C"/>
    <w:rsid w:val="004B3963"/>
    <w:rsid w:val="004B6CF4"/>
    <w:rsid w:val="004C0547"/>
    <w:rsid w:val="004C0B60"/>
    <w:rsid w:val="004C1CEE"/>
    <w:rsid w:val="004C22FC"/>
    <w:rsid w:val="004C2815"/>
    <w:rsid w:val="004C48B5"/>
    <w:rsid w:val="004C53B7"/>
    <w:rsid w:val="004D2283"/>
    <w:rsid w:val="004E4A00"/>
    <w:rsid w:val="004E644A"/>
    <w:rsid w:val="004F1A7C"/>
    <w:rsid w:val="004F2108"/>
    <w:rsid w:val="00504785"/>
    <w:rsid w:val="0050580D"/>
    <w:rsid w:val="00506BC7"/>
    <w:rsid w:val="005072A3"/>
    <w:rsid w:val="005110E0"/>
    <w:rsid w:val="00511EC8"/>
    <w:rsid w:val="005138BF"/>
    <w:rsid w:val="00513E8D"/>
    <w:rsid w:val="00514034"/>
    <w:rsid w:val="00514F7B"/>
    <w:rsid w:val="0052235C"/>
    <w:rsid w:val="00523475"/>
    <w:rsid w:val="00523D4A"/>
    <w:rsid w:val="0052598D"/>
    <w:rsid w:val="00540351"/>
    <w:rsid w:val="00544B00"/>
    <w:rsid w:val="0055027D"/>
    <w:rsid w:val="00553806"/>
    <w:rsid w:val="00560095"/>
    <w:rsid w:val="00562781"/>
    <w:rsid w:val="00567E55"/>
    <w:rsid w:val="0057192A"/>
    <w:rsid w:val="0057407E"/>
    <w:rsid w:val="00574159"/>
    <w:rsid w:val="00576DDE"/>
    <w:rsid w:val="00577A20"/>
    <w:rsid w:val="00582539"/>
    <w:rsid w:val="0058363C"/>
    <w:rsid w:val="00596DB7"/>
    <w:rsid w:val="005A06BC"/>
    <w:rsid w:val="005A1E30"/>
    <w:rsid w:val="005A2653"/>
    <w:rsid w:val="005A591B"/>
    <w:rsid w:val="005A66D3"/>
    <w:rsid w:val="005B06D7"/>
    <w:rsid w:val="005B26D7"/>
    <w:rsid w:val="005B32FD"/>
    <w:rsid w:val="005B4B7C"/>
    <w:rsid w:val="005B5335"/>
    <w:rsid w:val="005B6BBA"/>
    <w:rsid w:val="005C011C"/>
    <w:rsid w:val="005D26B1"/>
    <w:rsid w:val="005D3D85"/>
    <w:rsid w:val="005D44F9"/>
    <w:rsid w:val="005D7C88"/>
    <w:rsid w:val="005E5B7C"/>
    <w:rsid w:val="005E71FA"/>
    <w:rsid w:val="005F2EA0"/>
    <w:rsid w:val="00600616"/>
    <w:rsid w:val="006021DB"/>
    <w:rsid w:val="006038CD"/>
    <w:rsid w:val="00607F79"/>
    <w:rsid w:val="00612506"/>
    <w:rsid w:val="006127B1"/>
    <w:rsid w:val="00615B2C"/>
    <w:rsid w:val="00617DD3"/>
    <w:rsid w:val="00620222"/>
    <w:rsid w:val="006225DF"/>
    <w:rsid w:val="00627462"/>
    <w:rsid w:val="0063413B"/>
    <w:rsid w:val="00635717"/>
    <w:rsid w:val="00636ABB"/>
    <w:rsid w:val="006422A0"/>
    <w:rsid w:val="00642347"/>
    <w:rsid w:val="00647235"/>
    <w:rsid w:val="00654598"/>
    <w:rsid w:val="00654833"/>
    <w:rsid w:val="00654CD8"/>
    <w:rsid w:val="006551A1"/>
    <w:rsid w:val="00656CAD"/>
    <w:rsid w:val="006579C9"/>
    <w:rsid w:val="00657F90"/>
    <w:rsid w:val="006604A7"/>
    <w:rsid w:val="00664406"/>
    <w:rsid w:val="00664A57"/>
    <w:rsid w:val="0067197B"/>
    <w:rsid w:val="00671B99"/>
    <w:rsid w:val="00677F01"/>
    <w:rsid w:val="00680655"/>
    <w:rsid w:val="00680974"/>
    <w:rsid w:val="006817ED"/>
    <w:rsid w:val="00682678"/>
    <w:rsid w:val="00684878"/>
    <w:rsid w:val="00686C45"/>
    <w:rsid w:val="0069275E"/>
    <w:rsid w:val="006927B3"/>
    <w:rsid w:val="006A00E1"/>
    <w:rsid w:val="006A1820"/>
    <w:rsid w:val="006A18B5"/>
    <w:rsid w:val="006A3F69"/>
    <w:rsid w:val="006A6718"/>
    <w:rsid w:val="006B12BE"/>
    <w:rsid w:val="006B2D72"/>
    <w:rsid w:val="006C2ED4"/>
    <w:rsid w:val="006C2F58"/>
    <w:rsid w:val="006C3785"/>
    <w:rsid w:val="006D10A4"/>
    <w:rsid w:val="006D467B"/>
    <w:rsid w:val="006D5E21"/>
    <w:rsid w:val="006D6876"/>
    <w:rsid w:val="006E5368"/>
    <w:rsid w:val="006E7ACF"/>
    <w:rsid w:val="006F1829"/>
    <w:rsid w:val="006F2478"/>
    <w:rsid w:val="006F6510"/>
    <w:rsid w:val="006F7F03"/>
    <w:rsid w:val="00701506"/>
    <w:rsid w:val="00702290"/>
    <w:rsid w:val="00702EC3"/>
    <w:rsid w:val="00703419"/>
    <w:rsid w:val="00704DF5"/>
    <w:rsid w:val="00706150"/>
    <w:rsid w:val="007075DF"/>
    <w:rsid w:val="00710ADD"/>
    <w:rsid w:val="00711032"/>
    <w:rsid w:val="0071335D"/>
    <w:rsid w:val="00723EFB"/>
    <w:rsid w:val="00726805"/>
    <w:rsid w:val="00731440"/>
    <w:rsid w:val="00733937"/>
    <w:rsid w:val="00737BDD"/>
    <w:rsid w:val="00741712"/>
    <w:rsid w:val="007418EB"/>
    <w:rsid w:val="00742651"/>
    <w:rsid w:val="00746E07"/>
    <w:rsid w:val="00746F98"/>
    <w:rsid w:val="007510C9"/>
    <w:rsid w:val="0075143E"/>
    <w:rsid w:val="00753051"/>
    <w:rsid w:val="007573CC"/>
    <w:rsid w:val="00766DC1"/>
    <w:rsid w:val="00767F63"/>
    <w:rsid w:val="007703CF"/>
    <w:rsid w:val="00770D9C"/>
    <w:rsid w:val="007710DD"/>
    <w:rsid w:val="007729AC"/>
    <w:rsid w:val="007736B3"/>
    <w:rsid w:val="00774094"/>
    <w:rsid w:val="0077558E"/>
    <w:rsid w:val="007764F8"/>
    <w:rsid w:val="00781CAD"/>
    <w:rsid w:val="007820F4"/>
    <w:rsid w:val="00786A9B"/>
    <w:rsid w:val="007873F3"/>
    <w:rsid w:val="00790FC0"/>
    <w:rsid w:val="00792C2B"/>
    <w:rsid w:val="007955EF"/>
    <w:rsid w:val="007A0B46"/>
    <w:rsid w:val="007A2CBD"/>
    <w:rsid w:val="007A5784"/>
    <w:rsid w:val="007B66DC"/>
    <w:rsid w:val="007C09FE"/>
    <w:rsid w:val="007C0E5E"/>
    <w:rsid w:val="007C63E0"/>
    <w:rsid w:val="007C77F7"/>
    <w:rsid w:val="007D0E12"/>
    <w:rsid w:val="007D25B0"/>
    <w:rsid w:val="007D452C"/>
    <w:rsid w:val="007D6542"/>
    <w:rsid w:val="007E01E8"/>
    <w:rsid w:val="007E4AAF"/>
    <w:rsid w:val="007E758A"/>
    <w:rsid w:val="007F1F6E"/>
    <w:rsid w:val="007F26F0"/>
    <w:rsid w:val="007F2CA3"/>
    <w:rsid w:val="007F3921"/>
    <w:rsid w:val="007F418B"/>
    <w:rsid w:val="007F5B7C"/>
    <w:rsid w:val="007F7489"/>
    <w:rsid w:val="00802F63"/>
    <w:rsid w:val="00807B9B"/>
    <w:rsid w:val="008121BB"/>
    <w:rsid w:val="00815DD5"/>
    <w:rsid w:val="00815DEB"/>
    <w:rsid w:val="008166DC"/>
    <w:rsid w:val="00821A32"/>
    <w:rsid w:val="0082356B"/>
    <w:rsid w:val="0082546B"/>
    <w:rsid w:val="00827409"/>
    <w:rsid w:val="0083019D"/>
    <w:rsid w:val="008351D9"/>
    <w:rsid w:val="00836688"/>
    <w:rsid w:val="0084237D"/>
    <w:rsid w:val="0084288B"/>
    <w:rsid w:val="0084401C"/>
    <w:rsid w:val="00847861"/>
    <w:rsid w:val="008505F4"/>
    <w:rsid w:val="0085183E"/>
    <w:rsid w:val="00851B4F"/>
    <w:rsid w:val="00851EBC"/>
    <w:rsid w:val="00852A76"/>
    <w:rsid w:val="00853175"/>
    <w:rsid w:val="008567E5"/>
    <w:rsid w:val="00856D02"/>
    <w:rsid w:val="00857FAF"/>
    <w:rsid w:val="00862046"/>
    <w:rsid w:val="00864D3D"/>
    <w:rsid w:val="00867D20"/>
    <w:rsid w:val="0087022D"/>
    <w:rsid w:val="00874D21"/>
    <w:rsid w:val="00875D51"/>
    <w:rsid w:val="00876EB3"/>
    <w:rsid w:val="00877EF5"/>
    <w:rsid w:val="00885026"/>
    <w:rsid w:val="00890924"/>
    <w:rsid w:val="00890E59"/>
    <w:rsid w:val="008935C5"/>
    <w:rsid w:val="008963EF"/>
    <w:rsid w:val="0089701A"/>
    <w:rsid w:val="0089730B"/>
    <w:rsid w:val="008A0F72"/>
    <w:rsid w:val="008A3BEE"/>
    <w:rsid w:val="008A790B"/>
    <w:rsid w:val="008B314E"/>
    <w:rsid w:val="008B64F1"/>
    <w:rsid w:val="008D0DE4"/>
    <w:rsid w:val="008D3A01"/>
    <w:rsid w:val="008D7218"/>
    <w:rsid w:val="008E2015"/>
    <w:rsid w:val="008E417D"/>
    <w:rsid w:val="008E7656"/>
    <w:rsid w:val="008F030E"/>
    <w:rsid w:val="008F2722"/>
    <w:rsid w:val="008F2EE5"/>
    <w:rsid w:val="008F6769"/>
    <w:rsid w:val="00905746"/>
    <w:rsid w:val="0092118F"/>
    <w:rsid w:val="009240EF"/>
    <w:rsid w:val="00924F4D"/>
    <w:rsid w:val="00933164"/>
    <w:rsid w:val="00934A54"/>
    <w:rsid w:val="00936C61"/>
    <w:rsid w:val="00942723"/>
    <w:rsid w:val="0094547A"/>
    <w:rsid w:val="00954163"/>
    <w:rsid w:val="00960912"/>
    <w:rsid w:val="0096272F"/>
    <w:rsid w:val="00963171"/>
    <w:rsid w:val="00963EF6"/>
    <w:rsid w:val="009648CD"/>
    <w:rsid w:val="00971E3F"/>
    <w:rsid w:val="00972619"/>
    <w:rsid w:val="009740F4"/>
    <w:rsid w:val="00977284"/>
    <w:rsid w:val="00977BD2"/>
    <w:rsid w:val="00984B75"/>
    <w:rsid w:val="00985231"/>
    <w:rsid w:val="0098611B"/>
    <w:rsid w:val="0098685B"/>
    <w:rsid w:val="009906AC"/>
    <w:rsid w:val="009916D0"/>
    <w:rsid w:val="009A36E7"/>
    <w:rsid w:val="009A411D"/>
    <w:rsid w:val="009A5FD2"/>
    <w:rsid w:val="009A62C9"/>
    <w:rsid w:val="009A768F"/>
    <w:rsid w:val="009A7741"/>
    <w:rsid w:val="009B102A"/>
    <w:rsid w:val="009B1529"/>
    <w:rsid w:val="009B31E7"/>
    <w:rsid w:val="009B51DB"/>
    <w:rsid w:val="009C5E26"/>
    <w:rsid w:val="009C6690"/>
    <w:rsid w:val="009D0574"/>
    <w:rsid w:val="009D2FDF"/>
    <w:rsid w:val="009E495B"/>
    <w:rsid w:val="009E50B4"/>
    <w:rsid w:val="009E5DD7"/>
    <w:rsid w:val="009E5F14"/>
    <w:rsid w:val="009F03E0"/>
    <w:rsid w:val="009F10B6"/>
    <w:rsid w:val="009F3AC8"/>
    <w:rsid w:val="009F6D78"/>
    <w:rsid w:val="00A0194C"/>
    <w:rsid w:val="00A03FBA"/>
    <w:rsid w:val="00A101AE"/>
    <w:rsid w:val="00A13419"/>
    <w:rsid w:val="00A13910"/>
    <w:rsid w:val="00A158B2"/>
    <w:rsid w:val="00A22092"/>
    <w:rsid w:val="00A24C4A"/>
    <w:rsid w:val="00A27AF5"/>
    <w:rsid w:val="00A34314"/>
    <w:rsid w:val="00A4083E"/>
    <w:rsid w:val="00A44642"/>
    <w:rsid w:val="00A446F6"/>
    <w:rsid w:val="00A44ADE"/>
    <w:rsid w:val="00A5072E"/>
    <w:rsid w:val="00A54141"/>
    <w:rsid w:val="00A5458A"/>
    <w:rsid w:val="00A5596A"/>
    <w:rsid w:val="00A565E3"/>
    <w:rsid w:val="00A6028A"/>
    <w:rsid w:val="00A644B2"/>
    <w:rsid w:val="00A67445"/>
    <w:rsid w:val="00A723A3"/>
    <w:rsid w:val="00A72AD2"/>
    <w:rsid w:val="00A76888"/>
    <w:rsid w:val="00A83A80"/>
    <w:rsid w:val="00A84755"/>
    <w:rsid w:val="00A9055A"/>
    <w:rsid w:val="00A946FD"/>
    <w:rsid w:val="00AA0A9A"/>
    <w:rsid w:val="00AA5A00"/>
    <w:rsid w:val="00AA7992"/>
    <w:rsid w:val="00AB3ABE"/>
    <w:rsid w:val="00AB76B1"/>
    <w:rsid w:val="00AC1599"/>
    <w:rsid w:val="00AC5A83"/>
    <w:rsid w:val="00AD5125"/>
    <w:rsid w:val="00AD69EE"/>
    <w:rsid w:val="00AE2C74"/>
    <w:rsid w:val="00AE7E03"/>
    <w:rsid w:val="00AF5BAE"/>
    <w:rsid w:val="00AF6EAA"/>
    <w:rsid w:val="00AF7231"/>
    <w:rsid w:val="00AF73EA"/>
    <w:rsid w:val="00B01D16"/>
    <w:rsid w:val="00B101D4"/>
    <w:rsid w:val="00B13332"/>
    <w:rsid w:val="00B1425D"/>
    <w:rsid w:val="00B1540A"/>
    <w:rsid w:val="00B15885"/>
    <w:rsid w:val="00B160B9"/>
    <w:rsid w:val="00B2391C"/>
    <w:rsid w:val="00B30DDC"/>
    <w:rsid w:val="00B32F52"/>
    <w:rsid w:val="00B345D3"/>
    <w:rsid w:val="00B34850"/>
    <w:rsid w:val="00B41658"/>
    <w:rsid w:val="00B42FED"/>
    <w:rsid w:val="00B43608"/>
    <w:rsid w:val="00B45FC5"/>
    <w:rsid w:val="00B47BB7"/>
    <w:rsid w:val="00B509E6"/>
    <w:rsid w:val="00B5595D"/>
    <w:rsid w:val="00B617D5"/>
    <w:rsid w:val="00B6680F"/>
    <w:rsid w:val="00B70E66"/>
    <w:rsid w:val="00B71FEC"/>
    <w:rsid w:val="00B739B6"/>
    <w:rsid w:val="00B74DFF"/>
    <w:rsid w:val="00B75E6F"/>
    <w:rsid w:val="00B82FB6"/>
    <w:rsid w:val="00B84862"/>
    <w:rsid w:val="00B86837"/>
    <w:rsid w:val="00B870C9"/>
    <w:rsid w:val="00B904A1"/>
    <w:rsid w:val="00B92E42"/>
    <w:rsid w:val="00B9583E"/>
    <w:rsid w:val="00BA368C"/>
    <w:rsid w:val="00BB35EC"/>
    <w:rsid w:val="00BB4965"/>
    <w:rsid w:val="00BC0D9F"/>
    <w:rsid w:val="00BC32E3"/>
    <w:rsid w:val="00BC5C22"/>
    <w:rsid w:val="00BC60F9"/>
    <w:rsid w:val="00BD2F8E"/>
    <w:rsid w:val="00BD384C"/>
    <w:rsid w:val="00BD44F4"/>
    <w:rsid w:val="00BD459A"/>
    <w:rsid w:val="00BD4783"/>
    <w:rsid w:val="00BE0014"/>
    <w:rsid w:val="00BE1116"/>
    <w:rsid w:val="00BE2812"/>
    <w:rsid w:val="00BE2E41"/>
    <w:rsid w:val="00BE5270"/>
    <w:rsid w:val="00BF402F"/>
    <w:rsid w:val="00BF7CE8"/>
    <w:rsid w:val="00C00A8E"/>
    <w:rsid w:val="00C01DD8"/>
    <w:rsid w:val="00C03ED5"/>
    <w:rsid w:val="00C05966"/>
    <w:rsid w:val="00C07BDB"/>
    <w:rsid w:val="00C137BC"/>
    <w:rsid w:val="00C13C28"/>
    <w:rsid w:val="00C13DC9"/>
    <w:rsid w:val="00C14011"/>
    <w:rsid w:val="00C16F9A"/>
    <w:rsid w:val="00C1790F"/>
    <w:rsid w:val="00C20B47"/>
    <w:rsid w:val="00C230A3"/>
    <w:rsid w:val="00C2615E"/>
    <w:rsid w:val="00C3058F"/>
    <w:rsid w:val="00C30B9A"/>
    <w:rsid w:val="00C3172D"/>
    <w:rsid w:val="00C3196A"/>
    <w:rsid w:val="00C33572"/>
    <w:rsid w:val="00C34545"/>
    <w:rsid w:val="00C3782E"/>
    <w:rsid w:val="00C37E7F"/>
    <w:rsid w:val="00C43907"/>
    <w:rsid w:val="00C60470"/>
    <w:rsid w:val="00C6105D"/>
    <w:rsid w:val="00C637B7"/>
    <w:rsid w:val="00C67595"/>
    <w:rsid w:val="00C719E9"/>
    <w:rsid w:val="00C71E74"/>
    <w:rsid w:val="00C75C79"/>
    <w:rsid w:val="00C87B61"/>
    <w:rsid w:val="00C90795"/>
    <w:rsid w:val="00C9203D"/>
    <w:rsid w:val="00C93A2C"/>
    <w:rsid w:val="00C968BB"/>
    <w:rsid w:val="00C97DAC"/>
    <w:rsid w:val="00CA1812"/>
    <w:rsid w:val="00CA4AA0"/>
    <w:rsid w:val="00CA7E38"/>
    <w:rsid w:val="00CB68BA"/>
    <w:rsid w:val="00CC4A1E"/>
    <w:rsid w:val="00CC5CC4"/>
    <w:rsid w:val="00CD2857"/>
    <w:rsid w:val="00CD33FD"/>
    <w:rsid w:val="00CD6DE4"/>
    <w:rsid w:val="00CF7655"/>
    <w:rsid w:val="00CF78EF"/>
    <w:rsid w:val="00D00765"/>
    <w:rsid w:val="00D250DA"/>
    <w:rsid w:val="00D25C3B"/>
    <w:rsid w:val="00D27CCE"/>
    <w:rsid w:val="00D40009"/>
    <w:rsid w:val="00D404FA"/>
    <w:rsid w:val="00D65C82"/>
    <w:rsid w:val="00D66321"/>
    <w:rsid w:val="00D66DA7"/>
    <w:rsid w:val="00D677B2"/>
    <w:rsid w:val="00D700E8"/>
    <w:rsid w:val="00D7176D"/>
    <w:rsid w:val="00D73648"/>
    <w:rsid w:val="00D74E91"/>
    <w:rsid w:val="00D756EC"/>
    <w:rsid w:val="00D7672D"/>
    <w:rsid w:val="00D80370"/>
    <w:rsid w:val="00D87739"/>
    <w:rsid w:val="00D90653"/>
    <w:rsid w:val="00D921C7"/>
    <w:rsid w:val="00D92857"/>
    <w:rsid w:val="00D92E2F"/>
    <w:rsid w:val="00D972A3"/>
    <w:rsid w:val="00DA3610"/>
    <w:rsid w:val="00DA6B90"/>
    <w:rsid w:val="00DA7550"/>
    <w:rsid w:val="00DB007B"/>
    <w:rsid w:val="00DB3A74"/>
    <w:rsid w:val="00DC2917"/>
    <w:rsid w:val="00DC33A8"/>
    <w:rsid w:val="00DC6062"/>
    <w:rsid w:val="00DD0AFE"/>
    <w:rsid w:val="00DD0F2F"/>
    <w:rsid w:val="00DD1623"/>
    <w:rsid w:val="00DD5C23"/>
    <w:rsid w:val="00DE480C"/>
    <w:rsid w:val="00DE5C11"/>
    <w:rsid w:val="00DE7C2B"/>
    <w:rsid w:val="00DF537E"/>
    <w:rsid w:val="00DF546F"/>
    <w:rsid w:val="00DF58AD"/>
    <w:rsid w:val="00E0429C"/>
    <w:rsid w:val="00E05EAB"/>
    <w:rsid w:val="00E10634"/>
    <w:rsid w:val="00E106CD"/>
    <w:rsid w:val="00E11208"/>
    <w:rsid w:val="00E115CF"/>
    <w:rsid w:val="00E11D0B"/>
    <w:rsid w:val="00E15C45"/>
    <w:rsid w:val="00E15E20"/>
    <w:rsid w:val="00E16529"/>
    <w:rsid w:val="00E1737F"/>
    <w:rsid w:val="00E17873"/>
    <w:rsid w:val="00E20CA2"/>
    <w:rsid w:val="00E217C9"/>
    <w:rsid w:val="00E2255C"/>
    <w:rsid w:val="00E23C22"/>
    <w:rsid w:val="00E23C8E"/>
    <w:rsid w:val="00E33041"/>
    <w:rsid w:val="00E33F8F"/>
    <w:rsid w:val="00E40B5D"/>
    <w:rsid w:val="00E40D78"/>
    <w:rsid w:val="00E41D41"/>
    <w:rsid w:val="00E442AC"/>
    <w:rsid w:val="00E47F39"/>
    <w:rsid w:val="00E50F35"/>
    <w:rsid w:val="00E5211A"/>
    <w:rsid w:val="00E5576C"/>
    <w:rsid w:val="00E55E86"/>
    <w:rsid w:val="00E66982"/>
    <w:rsid w:val="00E756D0"/>
    <w:rsid w:val="00E75BC5"/>
    <w:rsid w:val="00E77F9B"/>
    <w:rsid w:val="00E8704E"/>
    <w:rsid w:val="00E93CBE"/>
    <w:rsid w:val="00E94601"/>
    <w:rsid w:val="00E95A5E"/>
    <w:rsid w:val="00EA0923"/>
    <w:rsid w:val="00EA1F08"/>
    <w:rsid w:val="00EA4ABA"/>
    <w:rsid w:val="00EB17C5"/>
    <w:rsid w:val="00EB4C71"/>
    <w:rsid w:val="00EB57CC"/>
    <w:rsid w:val="00EC2261"/>
    <w:rsid w:val="00EC2E8C"/>
    <w:rsid w:val="00EC395D"/>
    <w:rsid w:val="00EC58E0"/>
    <w:rsid w:val="00EC64B0"/>
    <w:rsid w:val="00ED1568"/>
    <w:rsid w:val="00ED2265"/>
    <w:rsid w:val="00EE07C0"/>
    <w:rsid w:val="00EE0B5D"/>
    <w:rsid w:val="00EF2B0E"/>
    <w:rsid w:val="00EF3B59"/>
    <w:rsid w:val="00EF6947"/>
    <w:rsid w:val="00F00336"/>
    <w:rsid w:val="00F151B2"/>
    <w:rsid w:val="00F15E8C"/>
    <w:rsid w:val="00F17781"/>
    <w:rsid w:val="00F24747"/>
    <w:rsid w:val="00F3789E"/>
    <w:rsid w:val="00F40FA2"/>
    <w:rsid w:val="00F467A5"/>
    <w:rsid w:val="00F50493"/>
    <w:rsid w:val="00F52B09"/>
    <w:rsid w:val="00F5497F"/>
    <w:rsid w:val="00F6649A"/>
    <w:rsid w:val="00F664FA"/>
    <w:rsid w:val="00F728D2"/>
    <w:rsid w:val="00F7629A"/>
    <w:rsid w:val="00F7634A"/>
    <w:rsid w:val="00F80BD2"/>
    <w:rsid w:val="00F810A8"/>
    <w:rsid w:val="00F81C42"/>
    <w:rsid w:val="00F8373E"/>
    <w:rsid w:val="00F85C07"/>
    <w:rsid w:val="00F91E15"/>
    <w:rsid w:val="00F94C8E"/>
    <w:rsid w:val="00F954B4"/>
    <w:rsid w:val="00F961CB"/>
    <w:rsid w:val="00F9666C"/>
    <w:rsid w:val="00F9723E"/>
    <w:rsid w:val="00F979FC"/>
    <w:rsid w:val="00FA1EC6"/>
    <w:rsid w:val="00FA4988"/>
    <w:rsid w:val="00FC5591"/>
    <w:rsid w:val="00FC5A35"/>
    <w:rsid w:val="00FD103A"/>
    <w:rsid w:val="00FD4FA0"/>
    <w:rsid w:val="00FD65CF"/>
    <w:rsid w:val="00FD7A1B"/>
    <w:rsid w:val="00FE2CEF"/>
    <w:rsid w:val="00FE37FC"/>
    <w:rsid w:val="00FF0068"/>
    <w:rsid w:val="00FF50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468B"/>
  <w15:docId w15:val="{3D71B583-AA30-485B-B392-D62A95A0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EC3"/>
    <w:rPr>
      <w:color w:val="0000FF" w:themeColor="hyperlink"/>
      <w:u w:val="single"/>
    </w:rPr>
  </w:style>
  <w:style w:type="table" w:styleId="TableGrid">
    <w:name w:val="Table Grid"/>
    <w:basedOn w:val="TableNormal"/>
    <w:uiPriority w:val="59"/>
    <w:rsid w:val="002A0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AD1"/>
    <w:pPr>
      <w:ind w:left="720"/>
      <w:contextualSpacing/>
    </w:pPr>
  </w:style>
  <w:style w:type="character" w:styleId="Strong">
    <w:name w:val="Strong"/>
    <w:basedOn w:val="DefaultParagraphFont"/>
    <w:uiPriority w:val="22"/>
    <w:qFormat/>
    <w:rsid w:val="002A0AD1"/>
    <w:rPr>
      <w:b/>
      <w:bCs/>
    </w:rPr>
  </w:style>
  <w:style w:type="character" w:styleId="Emphasis">
    <w:name w:val="Emphasis"/>
    <w:basedOn w:val="DefaultParagraphFont"/>
    <w:uiPriority w:val="20"/>
    <w:qFormat/>
    <w:rsid w:val="004C22FC"/>
    <w:rPr>
      <w:i/>
      <w:iCs/>
    </w:rPr>
  </w:style>
  <w:style w:type="character" w:styleId="FollowedHyperlink">
    <w:name w:val="FollowedHyperlink"/>
    <w:basedOn w:val="DefaultParagraphFont"/>
    <w:uiPriority w:val="99"/>
    <w:semiHidden/>
    <w:unhideWhenUsed/>
    <w:rsid w:val="00B345D3"/>
    <w:rPr>
      <w:color w:val="800080" w:themeColor="followedHyperlink"/>
      <w:u w:val="single"/>
    </w:rPr>
  </w:style>
  <w:style w:type="paragraph" w:styleId="Header">
    <w:name w:val="header"/>
    <w:basedOn w:val="Normal"/>
    <w:link w:val="HeaderChar"/>
    <w:uiPriority w:val="99"/>
    <w:unhideWhenUsed/>
    <w:rsid w:val="00DC33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33A8"/>
  </w:style>
  <w:style w:type="paragraph" w:styleId="Footer">
    <w:name w:val="footer"/>
    <w:basedOn w:val="Normal"/>
    <w:link w:val="FooterChar"/>
    <w:uiPriority w:val="99"/>
    <w:unhideWhenUsed/>
    <w:rsid w:val="00DC33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33A8"/>
  </w:style>
  <w:style w:type="paragraph" w:styleId="CommentText">
    <w:name w:val="annotation text"/>
    <w:basedOn w:val="Normal"/>
    <w:link w:val="CommentTextChar"/>
    <w:uiPriority w:val="99"/>
    <w:unhideWhenUsed/>
    <w:rsid w:val="00BB4965"/>
    <w:pPr>
      <w:spacing w:line="240" w:lineRule="auto"/>
    </w:pPr>
    <w:rPr>
      <w:sz w:val="20"/>
      <w:szCs w:val="20"/>
    </w:rPr>
  </w:style>
  <w:style w:type="character" w:customStyle="1" w:styleId="CommentTextChar">
    <w:name w:val="Comment Text Char"/>
    <w:basedOn w:val="DefaultParagraphFont"/>
    <w:link w:val="CommentText"/>
    <w:uiPriority w:val="99"/>
    <w:rsid w:val="00BB4965"/>
    <w:rPr>
      <w:sz w:val="20"/>
      <w:szCs w:val="20"/>
    </w:rPr>
  </w:style>
  <w:style w:type="paragraph" w:styleId="BalloonText">
    <w:name w:val="Balloon Text"/>
    <w:basedOn w:val="Normal"/>
    <w:link w:val="BalloonTextChar"/>
    <w:uiPriority w:val="99"/>
    <w:semiHidden/>
    <w:unhideWhenUsed/>
    <w:rsid w:val="00E17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873"/>
    <w:rPr>
      <w:rFonts w:ascii="Tahoma" w:hAnsi="Tahoma" w:cs="Tahoma"/>
      <w:sz w:val="16"/>
      <w:szCs w:val="16"/>
    </w:rPr>
  </w:style>
  <w:style w:type="paragraph" w:customStyle="1" w:styleId="Brdtekst">
    <w:name w:val="Brødtekst"/>
    <w:rsid w:val="00D8037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a-DK" w:eastAsia="el-GR"/>
    </w:rPr>
  </w:style>
  <w:style w:type="paragraph" w:styleId="Title">
    <w:name w:val="Title"/>
    <w:basedOn w:val="Normal"/>
    <w:link w:val="TitleChar"/>
    <w:qFormat/>
    <w:rsid w:val="00411505"/>
    <w:pPr>
      <w:spacing w:after="0" w:line="240" w:lineRule="auto"/>
      <w:ind w:right="4195"/>
      <w:jc w:val="center"/>
    </w:pPr>
    <w:rPr>
      <w:rFonts w:ascii="Times New Roman" w:eastAsia="Calibri" w:hAnsi="Times New Roman" w:cs="Times New Roman"/>
      <w:b/>
      <w:bCs/>
      <w:sz w:val="20"/>
      <w:szCs w:val="20"/>
      <w:lang w:eastAsia="el-GR"/>
    </w:rPr>
  </w:style>
  <w:style w:type="character" w:customStyle="1" w:styleId="TitleChar">
    <w:name w:val="Title Char"/>
    <w:basedOn w:val="DefaultParagraphFont"/>
    <w:link w:val="Title"/>
    <w:rsid w:val="00411505"/>
    <w:rPr>
      <w:rFonts w:ascii="Times New Roman" w:eastAsia="Calibri" w:hAnsi="Times New Roman" w:cs="Times New Roman"/>
      <w:b/>
      <w:bCs/>
      <w:sz w:val="20"/>
      <w:szCs w:val="20"/>
      <w:lang w:eastAsia="el-GR"/>
    </w:rPr>
  </w:style>
  <w:style w:type="character" w:customStyle="1" w:styleId="a1">
    <w:name w:val="a1"/>
    <w:basedOn w:val="DefaultParagraphFont"/>
    <w:rsid w:val="004B3963"/>
    <w:rPr>
      <w:rFonts w:ascii="Arial" w:hAnsi="Arial" w:cs="Arial" w:hint="default"/>
      <w:b/>
      <w:bCs/>
      <w:i w:val="0"/>
      <w:iCs w:val="0"/>
      <w:bdr w:val="none" w:sz="0" w:space="0" w:color="auto" w:frame="1"/>
    </w:rPr>
  </w:style>
  <w:style w:type="character" w:customStyle="1" w:styleId="a2">
    <w:name w:val="a2"/>
    <w:basedOn w:val="DefaultParagraphFont"/>
    <w:rsid w:val="004B3963"/>
    <w:rPr>
      <w:rFonts w:ascii="Helvetica" w:hAnsi="Helvetica" w:hint="default"/>
      <w:b w:val="0"/>
      <w:bCs w:val="0"/>
      <w:i w:val="0"/>
      <w:iCs w:val="0"/>
      <w:bdr w:val="none" w:sz="0" w:space="0" w:color="auto" w:frame="1"/>
    </w:rPr>
  </w:style>
  <w:style w:type="paragraph" w:customStyle="1" w:styleId="Default">
    <w:name w:val="Default"/>
    <w:rsid w:val="00511EC8"/>
    <w:pPr>
      <w:autoSpaceDE w:val="0"/>
      <w:autoSpaceDN w:val="0"/>
      <w:adjustRightInd w:val="0"/>
      <w:spacing w:after="0" w:line="240" w:lineRule="auto"/>
    </w:pPr>
    <w:rPr>
      <w:rFonts w:ascii="Garamond" w:hAnsi="Garamond" w:cs="Garamond"/>
      <w:color w:val="000000"/>
      <w:sz w:val="24"/>
      <w:szCs w:val="24"/>
    </w:rPr>
  </w:style>
  <w:style w:type="character" w:customStyle="1" w:styleId="hps">
    <w:name w:val="hps"/>
    <w:rsid w:val="00E5211A"/>
    <w:rPr>
      <w:rFonts w:ascii="Times New Roman" w:hAnsi="Times New Roman" w:cs="Times New Roman" w:hint="default"/>
    </w:rPr>
  </w:style>
  <w:style w:type="character" w:customStyle="1" w:styleId="atn">
    <w:name w:val="atn"/>
    <w:rsid w:val="00E5211A"/>
    <w:rPr>
      <w:rFonts w:ascii="Times New Roman" w:hAnsi="Times New Roman" w:cs="Times New Roman" w:hint="default"/>
    </w:rPr>
  </w:style>
  <w:style w:type="character" w:customStyle="1" w:styleId="shorttext">
    <w:name w:val="short_text"/>
    <w:rsid w:val="00E5211A"/>
    <w:rPr>
      <w:rFonts w:ascii="Times New Roman" w:hAnsi="Times New Roman" w:cs="Times New Roman" w:hint="default"/>
    </w:rPr>
  </w:style>
  <w:style w:type="paragraph" w:styleId="PlainText">
    <w:name w:val="Plain Text"/>
    <w:basedOn w:val="Normal"/>
    <w:link w:val="PlainTextChar"/>
    <w:uiPriority w:val="99"/>
    <w:semiHidden/>
    <w:unhideWhenUsed/>
    <w:rsid w:val="008121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121BB"/>
    <w:rPr>
      <w:rFonts w:ascii="Consolas" w:hAnsi="Consolas"/>
      <w:sz w:val="21"/>
      <w:szCs w:val="21"/>
    </w:rPr>
  </w:style>
  <w:style w:type="paragraph" w:styleId="BodyTextIndent2">
    <w:name w:val="Body Text Indent 2"/>
    <w:basedOn w:val="Normal"/>
    <w:link w:val="BodyTextIndent2Char"/>
    <w:rsid w:val="002600EE"/>
    <w:pPr>
      <w:spacing w:after="0" w:line="240" w:lineRule="auto"/>
      <w:ind w:left="360"/>
      <w:jc w:val="both"/>
    </w:pPr>
    <w:rPr>
      <w:rFonts w:ascii="Times New Roman" w:eastAsia="Times New Roman" w:hAnsi="Times New Roman" w:cs="Times New Roman"/>
      <w:sz w:val="24"/>
      <w:szCs w:val="20"/>
      <w:lang w:val="en-US" w:eastAsia="en-GB"/>
    </w:rPr>
  </w:style>
  <w:style w:type="character" w:customStyle="1" w:styleId="BodyTextIndent2Char">
    <w:name w:val="Body Text Indent 2 Char"/>
    <w:basedOn w:val="DefaultParagraphFont"/>
    <w:link w:val="BodyTextIndent2"/>
    <w:rsid w:val="002600EE"/>
    <w:rPr>
      <w:rFonts w:ascii="Times New Roman" w:eastAsia="Times New Roman" w:hAnsi="Times New Roman"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7473">
      <w:bodyDiv w:val="1"/>
      <w:marLeft w:val="0"/>
      <w:marRight w:val="0"/>
      <w:marTop w:val="0"/>
      <w:marBottom w:val="0"/>
      <w:divBdr>
        <w:top w:val="none" w:sz="0" w:space="0" w:color="auto"/>
        <w:left w:val="none" w:sz="0" w:space="0" w:color="auto"/>
        <w:bottom w:val="none" w:sz="0" w:space="0" w:color="auto"/>
        <w:right w:val="none" w:sz="0" w:space="0" w:color="auto"/>
      </w:divBdr>
    </w:div>
    <w:div w:id="393818724">
      <w:bodyDiv w:val="1"/>
      <w:marLeft w:val="0"/>
      <w:marRight w:val="0"/>
      <w:marTop w:val="0"/>
      <w:marBottom w:val="0"/>
      <w:divBdr>
        <w:top w:val="none" w:sz="0" w:space="0" w:color="auto"/>
        <w:left w:val="none" w:sz="0" w:space="0" w:color="auto"/>
        <w:bottom w:val="none" w:sz="0" w:space="0" w:color="auto"/>
        <w:right w:val="none" w:sz="0" w:space="0" w:color="auto"/>
      </w:divBdr>
    </w:div>
    <w:div w:id="1066225181">
      <w:bodyDiv w:val="1"/>
      <w:marLeft w:val="0"/>
      <w:marRight w:val="0"/>
      <w:marTop w:val="0"/>
      <w:marBottom w:val="0"/>
      <w:divBdr>
        <w:top w:val="none" w:sz="0" w:space="0" w:color="auto"/>
        <w:left w:val="none" w:sz="0" w:space="0" w:color="auto"/>
        <w:bottom w:val="none" w:sz="0" w:space="0" w:color="auto"/>
        <w:right w:val="none" w:sz="0" w:space="0" w:color="auto"/>
      </w:divBdr>
    </w:div>
    <w:div w:id="1099571026">
      <w:bodyDiv w:val="1"/>
      <w:marLeft w:val="0"/>
      <w:marRight w:val="0"/>
      <w:marTop w:val="0"/>
      <w:marBottom w:val="0"/>
      <w:divBdr>
        <w:top w:val="none" w:sz="0" w:space="0" w:color="auto"/>
        <w:left w:val="none" w:sz="0" w:space="0" w:color="auto"/>
        <w:bottom w:val="none" w:sz="0" w:space="0" w:color="auto"/>
        <w:right w:val="none" w:sz="0" w:space="0" w:color="auto"/>
      </w:divBdr>
      <w:divsChild>
        <w:div w:id="1609779377">
          <w:marLeft w:val="0"/>
          <w:marRight w:val="0"/>
          <w:marTop w:val="0"/>
          <w:marBottom w:val="0"/>
          <w:divBdr>
            <w:top w:val="none" w:sz="0" w:space="0" w:color="auto"/>
            <w:left w:val="none" w:sz="0" w:space="0" w:color="auto"/>
            <w:bottom w:val="none" w:sz="0" w:space="0" w:color="auto"/>
            <w:right w:val="none" w:sz="0" w:space="0" w:color="auto"/>
          </w:divBdr>
          <w:divsChild>
            <w:div w:id="70087414">
              <w:marLeft w:val="0"/>
              <w:marRight w:val="0"/>
              <w:marTop w:val="0"/>
              <w:marBottom w:val="0"/>
              <w:divBdr>
                <w:top w:val="none" w:sz="0" w:space="0" w:color="auto"/>
                <w:left w:val="none" w:sz="0" w:space="0" w:color="auto"/>
                <w:bottom w:val="none" w:sz="0" w:space="0" w:color="auto"/>
                <w:right w:val="none" w:sz="0" w:space="0" w:color="auto"/>
              </w:divBdr>
              <w:divsChild>
                <w:div w:id="1991862329">
                  <w:marLeft w:val="0"/>
                  <w:marRight w:val="0"/>
                  <w:marTop w:val="0"/>
                  <w:marBottom w:val="0"/>
                  <w:divBdr>
                    <w:top w:val="none" w:sz="0" w:space="0" w:color="auto"/>
                    <w:left w:val="none" w:sz="0" w:space="0" w:color="auto"/>
                    <w:bottom w:val="none" w:sz="0" w:space="0" w:color="auto"/>
                    <w:right w:val="none" w:sz="0" w:space="0" w:color="auto"/>
                  </w:divBdr>
                  <w:divsChild>
                    <w:div w:id="1274634947">
                      <w:marLeft w:val="0"/>
                      <w:marRight w:val="0"/>
                      <w:marTop w:val="0"/>
                      <w:marBottom w:val="0"/>
                      <w:divBdr>
                        <w:top w:val="none" w:sz="0" w:space="0" w:color="auto"/>
                        <w:left w:val="none" w:sz="0" w:space="0" w:color="auto"/>
                        <w:bottom w:val="none" w:sz="0" w:space="0" w:color="auto"/>
                        <w:right w:val="none" w:sz="0" w:space="0" w:color="auto"/>
                      </w:divBdr>
                      <w:divsChild>
                        <w:div w:id="650789534">
                          <w:marLeft w:val="0"/>
                          <w:marRight w:val="0"/>
                          <w:marTop w:val="0"/>
                          <w:marBottom w:val="0"/>
                          <w:divBdr>
                            <w:top w:val="none" w:sz="0" w:space="0" w:color="auto"/>
                            <w:left w:val="none" w:sz="0" w:space="0" w:color="auto"/>
                            <w:bottom w:val="none" w:sz="0" w:space="0" w:color="auto"/>
                            <w:right w:val="none" w:sz="0" w:space="0" w:color="auto"/>
                          </w:divBdr>
                          <w:divsChild>
                            <w:div w:id="1357999873">
                              <w:marLeft w:val="-180"/>
                              <w:marRight w:val="-180"/>
                              <w:marTop w:val="0"/>
                              <w:marBottom w:val="0"/>
                              <w:divBdr>
                                <w:top w:val="none" w:sz="0" w:space="0" w:color="auto"/>
                                <w:left w:val="none" w:sz="0" w:space="0" w:color="auto"/>
                                <w:bottom w:val="none" w:sz="0" w:space="0" w:color="auto"/>
                                <w:right w:val="none" w:sz="0" w:space="0" w:color="auto"/>
                              </w:divBdr>
                              <w:divsChild>
                                <w:div w:id="360479034">
                                  <w:marLeft w:val="0"/>
                                  <w:marRight w:val="0"/>
                                  <w:marTop w:val="0"/>
                                  <w:marBottom w:val="0"/>
                                  <w:divBdr>
                                    <w:top w:val="none" w:sz="0" w:space="0" w:color="auto"/>
                                    <w:left w:val="none" w:sz="0" w:space="0" w:color="auto"/>
                                    <w:bottom w:val="none" w:sz="0" w:space="0" w:color="auto"/>
                                    <w:right w:val="none" w:sz="0" w:space="0" w:color="auto"/>
                                  </w:divBdr>
                                  <w:divsChild>
                                    <w:div w:id="1357078462">
                                      <w:marLeft w:val="-120"/>
                                      <w:marRight w:val="-120"/>
                                      <w:marTop w:val="0"/>
                                      <w:marBottom w:val="0"/>
                                      <w:divBdr>
                                        <w:top w:val="none" w:sz="0" w:space="0" w:color="auto"/>
                                        <w:left w:val="none" w:sz="0" w:space="0" w:color="auto"/>
                                        <w:bottom w:val="none" w:sz="0" w:space="0" w:color="auto"/>
                                        <w:right w:val="none" w:sz="0" w:space="0" w:color="auto"/>
                                      </w:divBdr>
                                      <w:divsChild>
                                        <w:div w:id="1757365028">
                                          <w:marLeft w:val="0"/>
                                          <w:marRight w:val="0"/>
                                          <w:marTop w:val="0"/>
                                          <w:marBottom w:val="0"/>
                                          <w:divBdr>
                                            <w:top w:val="none" w:sz="0" w:space="0" w:color="auto"/>
                                            <w:left w:val="none" w:sz="0" w:space="0" w:color="auto"/>
                                            <w:bottom w:val="none" w:sz="0" w:space="0" w:color="auto"/>
                                            <w:right w:val="none" w:sz="0" w:space="0" w:color="auto"/>
                                          </w:divBdr>
                                          <w:divsChild>
                                            <w:div w:id="1390306957">
                                              <w:marLeft w:val="0"/>
                                              <w:marRight w:val="0"/>
                                              <w:marTop w:val="0"/>
                                              <w:marBottom w:val="0"/>
                                              <w:divBdr>
                                                <w:top w:val="none" w:sz="0" w:space="0" w:color="auto"/>
                                                <w:left w:val="none" w:sz="0" w:space="0" w:color="auto"/>
                                                <w:bottom w:val="none" w:sz="0" w:space="0" w:color="auto"/>
                                                <w:right w:val="none" w:sz="0" w:space="0" w:color="auto"/>
                                              </w:divBdr>
                                              <w:divsChild>
                                                <w:div w:id="285504152">
                                                  <w:marLeft w:val="0"/>
                                                  <w:marRight w:val="0"/>
                                                  <w:marTop w:val="0"/>
                                                  <w:marBottom w:val="0"/>
                                                  <w:divBdr>
                                                    <w:top w:val="none" w:sz="0" w:space="0" w:color="auto"/>
                                                    <w:left w:val="none" w:sz="0" w:space="0" w:color="auto"/>
                                                    <w:bottom w:val="none" w:sz="0" w:space="0" w:color="auto"/>
                                                    <w:right w:val="none" w:sz="0" w:space="0" w:color="auto"/>
                                                  </w:divBdr>
                                                  <w:divsChild>
                                                    <w:div w:id="1347365821">
                                                      <w:marLeft w:val="0"/>
                                                      <w:marRight w:val="0"/>
                                                      <w:marTop w:val="0"/>
                                                      <w:marBottom w:val="0"/>
                                                      <w:divBdr>
                                                        <w:top w:val="none" w:sz="0" w:space="0" w:color="auto"/>
                                                        <w:left w:val="none" w:sz="0" w:space="0" w:color="auto"/>
                                                        <w:bottom w:val="none" w:sz="0" w:space="0" w:color="auto"/>
                                                        <w:right w:val="none" w:sz="0" w:space="0" w:color="auto"/>
                                                      </w:divBdr>
                                                      <w:divsChild>
                                                        <w:div w:id="596256736">
                                                          <w:marLeft w:val="120"/>
                                                          <w:marRight w:val="120"/>
                                                          <w:marTop w:val="120"/>
                                                          <w:marBottom w:val="240"/>
                                                          <w:divBdr>
                                                            <w:top w:val="none" w:sz="0" w:space="0" w:color="auto"/>
                                                            <w:left w:val="none" w:sz="0" w:space="0" w:color="auto"/>
                                                            <w:bottom w:val="none" w:sz="0" w:space="0" w:color="auto"/>
                                                            <w:right w:val="none" w:sz="0" w:space="0" w:color="auto"/>
                                                          </w:divBdr>
                                                          <w:divsChild>
                                                            <w:div w:id="732118121">
                                                              <w:marLeft w:val="0"/>
                                                              <w:marRight w:val="0"/>
                                                              <w:marTop w:val="0"/>
                                                              <w:marBottom w:val="0"/>
                                                              <w:divBdr>
                                                                <w:top w:val="none" w:sz="0" w:space="0" w:color="auto"/>
                                                                <w:left w:val="none" w:sz="0" w:space="0" w:color="auto"/>
                                                                <w:bottom w:val="none" w:sz="0" w:space="0" w:color="auto"/>
                                                                <w:right w:val="none" w:sz="0" w:space="0" w:color="auto"/>
                                                              </w:divBdr>
                                                              <w:divsChild>
                                                                <w:div w:id="122888365">
                                                                  <w:marLeft w:val="0"/>
                                                                  <w:marRight w:val="0"/>
                                                                  <w:marTop w:val="0"/>
                                                                  <w:marBottom w:val="0"/>
                                                                  <w:divBdr>
                                                                    <w:top w:val="none" w:sz="0" w:space="0" w:color="auto"/>
                                                                    <w:left w:val="none" w:sz="0" w:space="0" w:color="auto"/>
                                                                    <w:bottom w:val="none" w:sz="0" w:space="0" w:color="auto"/>
                                                                    <w:right w:val="none" w:sz="0" w:space="0" w:color="auto"/>
                                                                  </w:divBdr>
                                                                  <w:divsChild>
                                                                    <w:div w:id="2061203968">
                                                                      <w:marLeft w:val="0"/>
                                                                      <w:marRight w:val="0"/>
                                                                      <w:marTop w:val="0"/>
                                                                      <w:marBottom w:val="0"/>
                                                                      <w:divBdr>
                                                                        <w:top w:val="none" w:sz="0" w:space="0" w:color="auto"/>
                                                                        <w:left w:val="none" w:sz="0" w:space="0" w:color="auto"/>
                                                                        <w:bottom w:val="none" w:sz="0" w:space="0" w:color="auto"/>
                                                                        <w:right w:val="none" w:sz="0" w:space="0" w:color="auto"/>
                                                                      </w:divBdr>
                                                                      <w:divsChild>
                                                                        <w:div w:id="1917206036">
                                                                          <w:marLeft w:val="0"/>
                                                                          <w:marRight w:val="0"/>
                                                                          <w:marTop w:val="0"/>
                                                                          <w:marBottom w:val="0"/>
                                                                          <w:divBdr>
                                                                            <w:top w:val="none" w:sz="0" w:space="0" w:color="auto"/>
                                                                            <w:left w:val="none" w:sz="0" w:space="0" w:color="auto"/>
                                                                            <w:bottom w:val="none" w:sz="0" w:space="0" w:color="auto"/>
                                                                            <w:right w:val="none" w:sz="0" w:space="0" w:color="auto"/>
                                                                          </w:divBdr>
                                                                        </w:div>
                                                                        <w:div w:id="4704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590104">
      <w:bodyDiv w:val="1"/>
      <w:marLeft w:val="0"/>
      <w:marRight w:val="0"/>
      <w:marTop w:val="0"/>
      <w:marBottom w:val="0"/>
      <w:divBdr>
        <w:top w:val="none" w:sz="0" w:space="0" w:color="auto"/>
        <w:left w:val="none" w:sz="0" w:space="0" w:color="auto"/>
        <w:bottom w:val="none" w:sz="0" w:space="0" w:color="auto"/>
        <w:right w:val="none" w:sz="0" w:space="0" w:color="auto"/>
      </w:divBdr>
    </w:div>
    <w:div w:id="18694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rami@upatras.gr" TargetMode="External"/><Relationship Id="rId13" Type="http://schemas.openxmlformats.org/officeDocument/2006/relationships/hyperlink" Target="https://muse.jhu.edu/journal/12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an.gr/product-category/books/texnes" TargetMode="External"/><Relationship Id="rId17" Type="http://schemas.openxmlformats.org/officeDocument/2006/relationships/hyperlink" Target="http://www.chorosjournal.com" TargetMode="External"/><Relationship Id="rId2" Type="http://schemas.openxmlformats.org/officeDocument/2006/relationships/numbering" Target="numbering.xml"/><Relationship Id="rId16" Type="http://schemas.openxmlformats.org/officeDocument/2006/relationships/hyperlink" Target="http://www.ego-gymnastics.gr/wp-content/uploads/%202019/02/Esoterikos-Kanonismos-Gymnastiki-Gia-Olous-05.03.201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eetage.de/erasmus-projekte-der-etage/art-meets-digital-technology-art2-0/" TargetMode="External"/><Relationship Id="rId5" Type="http://schemas.openxmlformats.org/officeDocument/2006/relationships/webSettings" Target="webSettings.xml"/><Relationship Id="rId15" Type="http://schemas.openxmlformats.org/officeDocument/2006/relationships/hyperlink" Target="http://www.chorosjournal.com" TargetMode="External"/><Relationship Id="rId10" Type="http://schemas.openxmlformats.org/officeDocument/2006/relationships/hyperlink" Target="http://www.ecumenes.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savrami@ath.forthnet.gr" TargetMode="External"/><Relationship Id="rId14" Type="http://schemas.openxmlformats.org/officeDocument/2006/relationships/hyperlink" Target="https://www.theaterst.upatras.gr/?page_id=1193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F0739-3EB7-4A0C-B868-91CD7C9A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11135</Words>
  <Characters>63471</Characters>
  <Application>Microsoft Office Word</Application>
  <DocSecurity>0</DocSecurity>
  <Lines>528</Lines>
  <Paragraphs>148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Aleka</dc:creator>
  <cp:lastModifiedBy>Savrami Katia</cp:lastModifiedBy>
  <cp:revision>16</cp:revision>
  <dcterms:created xsi:type="dcterms:W3CDTF">2023-08-31T07:31:00Z</dcterms:created>
  <dcterms:modified xsi:type="dcterms:W3CDTF">2023-10-10T05:16:00Z</dcterms:modified>
</cp:coreProperties>
</file>