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95A2D" w14:textId="77777777" w:rsidR="008F5A5C" w:rsidRPr="00EA3C96" w:rsidRDefault="008F5A5C" w:rsidP="008F5A5C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EA3C96">
        <w:rPr>
          <w:rFonts w:ascii="Calibri" w:hAnsi="Calibri"/>
          <w:b/>
          <w:sz w:val="22"/>
          <w:szCs w:val="22"/>
        </w:rPr>
        <w:t>ΑΙΤΗΣΗ ΣΥΜΜΕΤΟΧΗΣ</w:t>
      </w:r>
    </w:p>
    <w:p w14:paraId="18419EE7" w14:textId="77777777" w:rsidR="007D36E0" w:rsidRPr="00EA3C96" w:rsidRDefault="008F5A5C" w:rsidP="00C93C3F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EA3C96">
        <w:rPr>
          <w:rFonts w:ascii="Calibri" w:hAnsi="Calibri"/>
          <w:b/>
          <w:sz w:val="22"/>
          <w:szCs w:val="22"/>
        </w:rPr>
        <w:t xml:space="preserve">ΣΤΟ ΠΡΟΓΡΑΜΜΑ </w:t>
      </w:r>
      <w:r w:rsidR="00C93C3F" w:rsidRPr="00EA3C96">
        <w:rPr>
          <w:rFonts w:ascii="Calibri" w:hAnsi="Calibri"/>
          <w:b/>
          <w:sz w:val="22"/>
          <w:szCs w:val="22"/>
        </w:rPr>
        <w:t xml:space="preserve">«ΠΡΑΚΤΙΚΗ AΣΚΗΣΗ ΠΑΝΕΠΙΣΤΗΜΙΟΥ ΠΑΤΡΩΝ AK. ΕΤΩΝ </w:t>
      </w:r>
    </w:p>
    <w:p w14:paraId="08F4A8B4" w14:textId="5CD2A645" w:rsidR="00C93C3F" w:rsidRPr="00EA3C96" w:rsidRDefault="00C93C3F" w:rsidP="00C93C3F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EA3C96">
        <w:rPr>
          <w:rFonts w:ascii="Calibri" w:hAnsi="Calibri"/>
          <w:b/>
          <w:sz w:val="22"/>
          <w:szCs w:val="22"/>
        </w:rPr>
        <w:t>2022-2023 &amp; 2023-2024»</w:t>
      </w:r>
    </w:p>
    <w:p w14:paraId="5F2B7A65" w14:textId="113A69AC" w:rsidR="008F5A5C" w:rsidRPr="00EA3C96" w:rsidRDefault="008F5A5C" w:rsidP="00C93C3F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EA3C96">
        <w:rPr>
          <w:rFonts w:ascii="Calibri" w:hAnsi="Calibri"/>
          <w:b/>
          <w:sz w:val="22"/>
          <w:szCs w:val="22"/>
        </w:rPr>
        <w:t>ΑΚΑΔΗΜΑΪΚΟΥ ΕΤΟΥΣ 20</w:t>
      </w:r>
      <w:r w:rsidR="004E2FC6" w:rsidRPr="00EA3C96">
        <w:rPr>
          <w:rFonts w:ascii="Calibri" w:hAnsi="Calibri"/>
          <w:b/>
          <w:sz w:val="22"/>
          <w:szCs w:val="22"/>
        </w:rPr>
        <w:t>2</w:t>
      </w:r>
      <w:r w:rsidR="00E65CD9" w:rsidRPr="00EA3C96">
        <w:rPr>
          <w:rFonts w:ascii="Calibri" w:hAnsi="Calibri"/>
          <w:b/>
          <w:sz w:val="22"/>
          <w:szCs w:val="22"/>
        </w:rPr>
        <w:t>3</w:t>
      </w:r>
      <w:r w:rsidRPr="00EA3C96">
        <w:rPr>
          <w:rFonts w:ascii="Calibri" w:hAnsi="Calibri"/>
          <w:b/>
          <w:sz w:val="22"/>
          <w:szCs w:val="22"/>
        </w:rPr>
        <w:t>-20</w:t>
      </w:r>
      <w:r w:rsidR="004E2FC6" w:rsidRPr="00EA3C96">
        <w:rPr>
          <w:rFonts w:ascii="Calibri" w:hAnsi="Calibri"/>
          <w:b/>
          <w:sz w:val="22"/>
          <w:szCs w:val="22"/>
        </w:rPr>
        <w:t>2</w:t>
      </w:r>
      <w:r w:rsidR="00E65CD9" w:rsidRPr="00EA3C96">
        <w:rPr>
          <w:rFonts w:ascii="Calibri" w:hAnsi="Calibri"/>
          <w:b/>
          <w:sz w:val="22"/>
          <w:szCs w:val="22"/>
        </w:rPr>
        <w:t>4</w:t>
      </w:r>
    </w:p>
    <w:p w14:paraId="75867674" w14:textId="6570961E" w:rsidR="006253D6" w:rsidRPr="00EA3C96" w:rsidRDefault="008F5A5C" w:rsidP="008F5A5C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EA3C96">
        <w:rPr>
          <w:rFonts w:ascii="Calibri" w:hAnsi="Calibri"/>
          <w:b/>
          <w:sz w:val="22"/>
          <w:szCs w:val="22"/>
        </w:rPr>
        <w:t>ΤΜΗΜΑΤΟΣ:</w:t>
      </w:r>
      <w:r w:rsidR="00F81908" w:rsidRPr="00EA3C96">
        <w:rPr>
          <w:rFonts w:ascii="Calibri" w:hAnsi="Calibri"/>
          <w:b/>
          <w:sz w:val="22"/>
          <w:szCs w:val="22"/>
        </w:rPr>
        <w:t xml:space="preserve"> </w:t>
      </w:r>
      <w:r w:rsidR="008A23B3" w:rsidRPr="00EA3C96">
        <w:rPr>
          <w:rFonts w:ascii="Calibri" w:hAnsi="Calibri"/>
          <w:b/>
          <w:sz w:val="22"/>
          <w:szCs w:val="22"/>
        </w:rPr>
        <w:t>ΘΕΑΤΡΙΚΩΝ ΣΠΟΥΔΩΝ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D5518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D5518E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7777777" w:rsidR="008F5A5C" w:rsidRPr="00C93C3F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  <w:highlight w:val="yellow"/>
              </w:rPr>
            </w:pPr>
            <w:r w:rsidRPr="00D5518E">
              <w:rPr>
                <w:rFonts w:ascii="Calibri" w:hAnsi="Calibri"/>
                <w:sz w:val="18"/>
                <w:szCs w:val="18"/>
              </w:rPr>
              <w:t>Αριθμός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93C3F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D5518E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D5518E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6142F412" w14:textId="77777777" w:rsidR="008F5A5C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D5518E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  <w:p w14:paraId="7B53C420" w14:textId="76560730" w:rsidR="00D5518E" w:rsidRPr="00D5518E" w:rsidRDefault="00D5518E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Θέατρα</w:t>
            </w:r>
            <w:r w:rsidR="00E02648">
              <w:rPr>
                <w:rFonts w:ascii="Calibri" w:hAnsi="Calibri"/>
                <w:i/>
                <w:sz w:val="18"/>
                <w:szCs w:val="18"/>
              </w:rPr>
              <w:t>-</w:t>
            </w:r>
            <w:r>
              <w:rPr>
                <w:rFonts w:ascii="Calibri" w:hAnsi="Calibri"/>
                <w:i/>
                <w:sz w:val="18"/>
                <w:szCs w:val="18"/>
              </w:rPr>
              <w:t>Εκπαίδευση, ΚΔΑΠ, Πολιτιστική διαχείριση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D5518E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D5518E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D5518E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D5518E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D5518E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D5518E">
              <w:rPr>
                <w:rFonts w:ascii="Calibri" w:hAnsi="Calibri"/>
                <w:sz w:val="18"/>
                <w:szCs w:val="18"/>
              </w:rPr>
              <w:t>(γ)</w:t>
            </w:r>
            <w:r w:rsidRPr="00D5518E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356CFD" w14:paraId="465B4638" w14:textId="77777777" w:rsidTr="00F81908">
        <w:tc>
          <w:tcPr>
            <w:tcW w:w="2367" w:type="dxa"/>
            <w:vAlign w:val="center"/>
          </w:tcPr>
          <w:p w14:paraId="57726AFC" w14:textId="77777777" w:rsidR="007D36E0" w:rsidRDefault="007D36E0" w:rsidP="007D36E0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Επιθυμητό Χρονικό διάστημα συμμετοχής στο Πρόγραμμα Πρακτικής Άσκησης</w:t>
            </w:r>
          </w:p>
          <w:p w14:paraId="2A05CD07" w14:textId="20288B6E" w:rsidR="008F5A5C" w:rsidRPr="00D5518E" w:rsidRDefault="007D36E0" w:rsidP="007D36E0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D5518E">
              <w:rPr>
                <w:rFonts w:ascii="Calibri" w:hAnsi="Calibri"/>
                <w:i/>
                <w:sz w:val="18"/>
                <w:szCs w:val="18"/>
              </w:rPr>
              <w:t>(κατά σειρά προτίμησης)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123" w:type="dxa"/>
            <w:gridSpan w:val="3"/>
          </w:tcPr>
          <w:p w14:paraId="03F3A43F" w14:textId="77777777" w:rsidR="007D36E0" w:rsidRDefault="007D36E0" w:rsidP="007D36E0">
            <w:pPr>
              <w:pStyle w:val="a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α) 1/4/2024-31/5/2024</w:t>
            </w:r>
          </w:p>
          <w:p w14:paraId="34F0C4F4" w14:textId="77777777" w:rsidR="007D36E0" w:rsidRDefault="007D36E0" w:rsidP="007D36E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3C083BC" w14:textId="77777777" w:rsidR="007D36E0" w:rsidRDefault="007D36E0" w:rsidP="007D36E0">
            <w:pPr>
              <w:pStyle w:val="a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(β) 1/7/2024-31/8/2024</w:t>
            </w:r>
          </w:p>
          <w:p w14:paraId="36CBDFF3" w14:textId="74EEF4C0" w:rsidR="00D5518E" w:rsidRPr="00D5518E" w:rsidRDefault="00D5518E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7D36E0" w:rsidRPr="008F5A5C" w14:paraId="0B40EA3E" w14:textId="77777777" w:rsidTr="00F81908">
        <w:tc>
          <w:tcPr>
            <w:tcW w:w="2367" w:type="dxa"/>
            <w:vAlign w:val="center"/>
          </w:tcPr>
          <w:p w14:paraId="2490D4C4" w14:textId="69A51F7B" w:rsidR="007D36E0" w:rsidRPr="00356CFD" w:rsidRDefault="007D36E0" w:rsidP="005D055D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  <w:r w:rsidRPr="00356CFD">
              <w:rPr>
                <w:rFonts w:ascii="Calibri" w:hAnsi="Calibri"/>
                <w:sz w:val="18"/>
                <w:szCs w:val="18"/>
              </w:rPr>
              <w:t xml:space="preserve">Πόλη ενδιαφέροντος, Προτεινόμενος φορέας απασχόλησης/ </w:t>
            </w:r>
            <w:r w:rsidRPr="00356CFD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56CFD">
              <w:rPr>
                <w:rFonts w:ascii="Calibri" w:hAnsi="Calibri"/>
                <w:i/>
                <w:sz w:val="20"/>
              </w:rPr>
              <w:t>προαιρετικά</w:t>
            </w:r>
            <w:r w:rsidRPr="00356CFD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12FCAD18" w14:textId="77777777" w:rsidR="007D36E0" w:rsidRPr="00356CFD" w:rsidRDefault="007D36E0" w:rsidP="007D36E0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56CFD">
              <w:rPr>
                <w:rFonts w:ascii="Calibri" w:hAnsi="Calibri"/>
                <w:sz w:val="18"/>
                <w:szCs w:val="18"/>
              </w:rPr>
              <w:t>Πόλη</w:t>
            </w:r>
            <w:r w:rsidRPr="00356CFD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02893A7A" w14:textId="77777777" w:rsidR="007D36E0" w:rsidRPr="00356CFD" w:rsidRDefault="007D36E0" w:rsidP="007D36E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56CFD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356CFD">
              <w:rPr>
                <w:rFonts w:ascii="Calibri" w:hAnsi="Calibri"/>
                <w:sz w:val="18"/>
                <w:szCs w:val="18"/>
              </w:rPr>
              <w:t>……………….</w:t>
            </w:r>
            <w:r w:rsidRPr="00356CFD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356CFD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</w:t>
            </w:r>
          </w:p>
          <w:p w14:paraId="633F377F" w14:textId="65951C1B" w:rsidR="007D36E0" w:rsidRPr="00356CFD" w:rsidRDefault="007D36E0" w:rsidP="007D36E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56CFD">
              <w:rPr>
                <w:rFonts w:ascii="Calibri" w:hAnsi="Calibri"/>
                <w:sz w:val="18"/>
                <w:szCs w:val="18"/>
              </w:rPr>
              <w:t>Επωνυμία φορέα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2712D4D4" w14:textId="77777777" w:rsidR="007D36E0" w:rsidRPr="00393017" w:rsidRDefault="007D36E0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1D28F5F9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2022-2023 &amp; 2023-2024» με κωδικό MIS 6004520,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</w:t>
            </w:r>
            <w:r w:rsidR="00C93C3F" w:rsidRPr="00D5518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)</w:t>
            </w:r>
            <w:r w:rsidRPr="00D5518E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8A23B3" w:rsidRPr="00D5518E">
              <w:rPr>
                <w:rFonts w:ascii="Calibri" w:hAnsi="Calibri"/>
                <w:sz w:val="18"/>
                <w:szCs w:val="18"/>
              </w:rPr>
              <w:t>Θεατρικών Σπουδών</w:t>
            </w:r>
            <w:r w:rsidR="00C875CE" w:rsidRPr="00D5518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5518E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D5518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</w:t>
            </w:r>
            <w:r w:rsidR="00E65CD9" w:rsidRPr="00D5518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3</w:t>
            </w:r>
            <w:r w:rsidR="00056134" w:rsidRPr="00D5518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-202</w:t>
            </w:r>
            <w:r w:rsidR="00E65CD9" w:rsidRPr="00D5518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4</w:t>
            </w:r>
          </w:p>
          <w:p w14:paraId="63AB4CC0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D40E34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192A682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393017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563940F9" w:rsidR="00332C34" w:rsidRPr="00332C34" w:rsidRDefault="008F5A5C" w:rsidP="00EA3C96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D5518E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  <w:r w:rsidR="0056066A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56066A" w:rsidRPr="00E22D41">
              <w:rPr>
                <w:rFonts w:ascii="Calibri" w:hAnsi="Calibri"/>
                <w:sz w:val="18"/>
                <w:szCs w:val="18"/>
              </w:rPr>
              <w:t>θα δοθεί εσωτερικά</w:t>
            </w:r>
            <w:r w:rsidR="00356CFD" w:rsidRPr="00E22D41">
              <w:rPr>
                <w:rFonts w:ascii="Calibri" w:hAnsi="Calibri"/>
                <w:sz w:val="18"/>
                <w:szCs w:val="18"/>
              </w:rPr>
              <w:t xml:space="preserve"> στην κ. </w:t>
            </w:r>
            <w:proofErr w:type="spellStart"/>
            <w:r w:rsidR="00356CFD" w:rsidRPr="00E22D41">
              <w:rPr>
                <w:rFonts w:ascii="Calibri" w:hAnsi="Calibri"/>
                <w:sz w:val="18"/>
                <w:szCs w:val="18"/>
              </w:rPr>
              <w:t>Ζηροπούλου</w:t>
            </w:r>
            <w:bookmarkStart w:id="0" w:name="_GoBack"/>
            <w:bookmarkEnd w:id="0"/>
            <w:proofErr w:type="spellEnd"/>
            <w:r w:rsidR="0056066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DC0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247" w:left="1276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7B09C" w14:textId="77777777" w:rsidR="0038109F" w:rsidRDefault="0038109F">
      <w:r>
        <w:separator/>
      </w:r>
    </w:p>
  </w:endnote>
  <w:endnote w:type="continuationSeparator" w:id="0">
    <w:p w14:paraId="686FC8F9" w14:textId="77777777" w:rsidR="0038109F" w:rsidRDefault="0038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1ECA7" w14:textId="0CED00A0" w:rsidR="00E14F5A" w:rsidRPr="00825D2D" w:rsidRDefault="00C11B46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3AFE6312" wp14:editId="5AE41CD1">
          <wp:extent cx="4967033" cy="472440"/>
          <wp:effectExtent l="0" t="0" r="5080" b="3810"/>
          <wp:docPr id="806157780" name="Εικόνα 806157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846" cy="473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05D3E" w14:textId="77777777" w:rsidR="00C333F0" w:rsidRDefault="00C333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261D" w14:textId="77777777" w:rsidR="0038109F" w:rsidRDefault="0038109F">
      <w:r>
        <w:separator/>
      </w:r>
    </w:p>
  </w:footnote>
  <w:footnote w:type="continuationSeparator" w:id="0">
    <w:p w14:paraId="6EC36863" w14:textId="77777777" w:rsidR="0038109F" w:rsidRDefault="0038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BB8C9" w14:textId="77777777" w:rsidR="00C333F0" w:rsidRDefault="00C33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142E" w14:textId="77777777"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191283760" name="Εικόνα 19128376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65288394" name="Εικόνα 565288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E57E" w14:textId="77777777" w:rsidR="00C333F0" w:rsidRDefault="00C333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E560F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44F65"/>
    <w:rsid w:val="00345E9F"/>
    <w:rsid w:val="00351678"/>
    <w:rsid w:val="00356CFD"/>
    <w:rsid w:val="00364100"/>
    <w:rsid w:val="00370DDA"/>
    <w:rsid w:val="0038109F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3E221D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066A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D36E0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3B3"/>
    <w:rsid w:val="008A2BC2"/>
    <w:rsid w:val="008A4751"/>
    <w:rsid w:val="008B33C4"/>
    <w:rsid w:val="008B6419"/>
    <w:rsid w:val="008C0AB0"/>
    <w:rsid w:val="008C67F3"/>
    <w:rsid w:val="008C6D37"/>
    <w:rsid w:val="008D4BC7"/>
    <w:rsid w:val="008D5223"/>
    <w:rsid w:val="008E324F"/>
    <w:rsid w:val="008F18E4"/>
    <w:rsid w:val="008F5A5C"/>
    <w:rsid w:val="00910EB2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75D9C"/>
    <w:rsid w:val="00A836FF"/>
    <w:rsid w:val="00A86B01"/>
    <w:rsid w:val="00A90A84"/>
    <w:rsid w:val="00A93938"/>
    <w:rsid w:val="00AA5975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06B1E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4178C"/>
    <w:rsid w:val="00C432B9"/>
    <w:rsid w:val="00C460C9"/>
    <w:rsid w:val="00C5363A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5518E"/>
    <w:rsid w:val="00D85295"/>
    <w:rsid w:val="00DB4134"/>
    <w:rsid w:val="00DB7C03"/>
    <w:rsid w:val="00DC0FFE"/>
    <w:rsid w:val="00DC4CA0"/>
    <w:rsid w:val="00DF012D"/>
    <w:rsid w:val="00E02648"/>
    <w:rsid w:val="00E0443F"/>
    <w:rsid w:val="00E14F5A"/>
    <w:rsid w:val="00E15F8B"/>
    <w:rsid w:val="00E21E53"/>
    <w:rsid w:val="00E22D41"/>
    <w:rsid w:val="00E3148D"/>
    <w:rsid w:val="00E65CD9"/>
    <w:rsid w:val="00E83EF5"/>
    <w:rsid w:val="00E92DA0"/>
    <w:rsid w:val="00E94782"/>
    <w:rsid w:val="00EA1D9B"/>
    <w:rsid w:val="00EA3C96"/>
    <w:rsid w:val="00EA7804"/>
    <w:rsid w:val="00EA7908"/>
    <w:rsid w:val="00ED2CCF"/>
    <w:rsid w:val="00EF7A4F"/>
    <w:rsid w:val="00F0282A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7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rsid w:val="007D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rsid w:val="007D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User</cp:lastModifiedBy>
  <cp:revision>5</cp:revision>
  <cp:lastPrinted>2016-02-10T07:25:00Z</cp:lastPrinted>
  <dcterms:created xsi:type="dcterms:W3CDTF">2024-02-09T06:38:00Z</dcterms:created>
  <dcterms:modified xsi:type="dcterms:W3CDTF">2024-02-09T08:12:00Z</dcterms:modified>
</cp:coreProperties>
</file>